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E2" w:rsidRDefault="00E902E2" w:rsidP="00E902E2">
      <w:pPr>
        <w:jc w:val="center"/>
        <w:rPr>
          <w:b/>
        </w:rPr>
      </w:pPr>
      <w:bookmarkStart w:id="0" w:name="_GoBack"/>
      <w:bookmarkEnd w:id="0"/>
      <w:r>
        <w:rPr>
          <w:b/>
        </w:rPr>
        <w:t>РОССИЙСКАЯ  ФЕДЕРАЦИЯ</w:t>
      </w:r>
    </w:p>
    <w:p w:rsidR="00E902E2" w:rsidRDefault="00E902E2" w:rsidP="00E902E2">
      <w:pPr>
        <w:jc w:val="center"/>
        <w:rPr>
          <w:b/>
        </w:rPr>
      </w:pPr>
      <w:r>
        <w:rPr>
          <w:b/>
        </w:rPr>
        <w:t>ИВАНОВСКАЯ  ОБЛАСТЬ</w:t>
      </w:r>
    </w:p>
    <w:p w:rsidR="00E902E2" w:rsidRDefault="00E902E2" w:rsidP="00E902E2">
      <w:pPr>
        <w:jc w:val="center"/>
        <w:rPr>
          <w:b/>
        </w:rPr>
      </w:pPr>
      <w:r>
        <w:rPr>
          <w:b/>
        </w:rPr>
        <w:t>ПАЛЕХСКИЙ  МУНИЦИПАЛЬНЫЙ  РАЙОН</w:t>
      </w:r>
    </w:p>
    <w:p w:rsidR="00E902E2" w:rsidRDefault="00E902E2" w:rsidP="00E902E2">
      <w:pPr>
        <w:jc w:val="center"/>
        <w:rPr>
          <w:b/>
        </w:rPr>
      </w:pPr>
      <w:r>
        <w:rPr>
          <w:b/>
        </w:rPr>
        <w:t>СОВЕТ  МАЙДАКОВСКОГО  СЕЛЬСКОГО  ПОСЕЛЕНИЯ</w:t>
      </w:r>
    </w:p>
    <w:p w:rsidR="00E902E2" w:rsidRDefault="00E902E2" w:rsidP="00E902E2">
      <w:pPr>
        <w:jc w:val="center"/>
      </w:pPr>
    </w:p>
    <w:p w:rsidR="00E902E2" w:rsidRDefault="00E902E2" w:rsidP="00E902E2">
      <w:pPr>
        <w:jc w:val="center"/>
      </w:pPr>
    </w:p>
    <w:p w:rsidR="00E902E2" w:rsidRDefault="00E902E2" w:rsidP="00E902E2">
      <w:pPr>
        <w:jc w:val="center"/>
        <w:rPr>
          <w:b/>
        </w:rPr>
      </w:pPr>
      <w:r>
        <w:rPr>
          <w:b/>
        </w:rPr>
        <w:t>РЕШЕНИЕ</w:t>
      </w:r>
    </w:p>
    <w:p w:rsidR="00E902E2" w:rsidRDefault="00E902E2" w:rsidP="00E902E2">
      <w:pPr>
        <w:jc w:val="center"/>
        <w:rPr>
          <w:b/>
        </w:rPr>
      </w:pPr>
    </w:p>
    <w:p w:rsidR="00E902E2" w:rsidRDefault="00E902E2" w:rsidP="00E902E2">
      <w:pPr>
        <w:rPr>
          <w:b/>
        </w:rPr>
      </w:pPr>
      <w:r>
        <w:rPr>
          <w:b/>
        </w:rPr>
        <w:t xml:space="preserve">                                                 «20»  марта   2015  года   № </w:t>
      </w:r>
      <w:r w:rsidR="00875A72">
        <w:rPr>
          <w:b/>
        </w:rPr>
        <w:t>14</w:t>
      </w:r>
    </w:p>
    <w:p w:rsidR="00E902E2" w:rsidRDefault="00E902E2" w:rsidP="00E902E2">
      <w:pPr>
        <w:rPr>
          <w:b/>
        </w:rPr>
      </w:pPr>
    </w:p>
    <w:p w:rsidR="00E902E2" w:rsidRDefault="00E902E2" w:rsidP="00E902E2"/>
    <w:p w:rsidR="00E902E2" w:rsidRDefault="00E902E2" w:rsidP="00E902E2">
      <w:pPr>
        <w:pStyle w:val="a3"/>
        <w:tabs>
          <w:tab w:val="left" w:pos="0"/>
        </w:tabs>
        <w:jc w:val="center"/>
        <w:rPr>
          <w:b/>
          <w:sz w:val="24"/>
        </w:rPr>
      </w:pPr>
      <w:r>
        <w:rPr>
          <w:b/>
          <w:sz w:val="24"/>
        </w:rPr>
        <w:t xml:space="preserve">О  внесении  изменений  в  решение  Совета  </w:t>
      </w:r>
      <w:proofErr w:type="spellStart"/>
      <w:r>
        <w:rPr>
          <w:b/>
          <w:sz w:val="24"/>
        </w:rPr>
        <w:t>Майдаковского</w:t>
      </w:r>
      <w:proofErr w:type="spellEnd"/>
      <w:r>
        <w:rPr>
          <w:b/>
          <w:sz w:val="24"/>
        </w:rPr>
        <w:t xml:space="preserve">  сельского  поселения  Палехского  муниципального  района  от  08.12.2006 №41  «Об  утверждении   порядка  приватизации  имущества,  находящегося </w:t>
      </w:r>
      <w:r w:rsidR="00E334E1">
        <w:rPr>
          <w:b/>
          <w:sz w:val="24"/>
        </w:rPr>
        <w:t xml:space="preserve"> в  собственности</w:t>
      </w:r>
      <w:r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Майдаковского</w:t>
      </w:r>
      <w:proofErr w:type="spellEnd"/>
      <w:r>
        <w:rPr>
          <w:b/>
          <w:sz w:val="24"/>
        </w:rPr>
        <w:t xml:space="preserve">  сельского  поселения»</w:t>
      </w:r>
    </w:p>
    <w:p w:rsidR="00E902E2" w:rsidRDefault="00E902E2" w:rsidP="00E902E2">
      <w:pPr>
        <w:ind w:firstLine="709"/>
        <w:jc w:val="center"/>
        <w:rPr>
          <w:b/>
        </w:rPr>
      </w:pPr>
    </w:p>
    <w:p w:rsidR="00E902E2" w:rsidRDefault="00E902E2" w:rsidP="00E902E2">
      <w:pPr>
        <w:jc w:val="center"/>
        <w:rPr>
          <w:b/>
        </w:rPr>
      </w:pPr>
    </w:p>
    <w:p w:rsidR="00E902E2" w:rsidRDefault="00E902E2" w:rsidP="00FA3962">
      <w:pPr>
        <w:jc w:val="both"/>
      </w:pPr>
      <w:r>
        <w:t xml:space="preserve">        Рассмотрев  Протест  прокурора  на  решение  Совета  </w:t>
      </w:r>
      <w:proofErr w:type="spellStart"/>
      <w:r>
        <w:t>Майдаковского</w:t>
      </w:r>
      <w:proofErr w:type="spellEnd"/>
      <w:r>
        <w:t xml:space="preserve">  сельского  поселения</w:t>
      </w:r>
      <w:r w:rsidR="003E16BC">
        <w:t xml:space="preserve">  Палехского  муниципального  района </w:t>
      </w:r>
      <w:r>
        <w:t xml:space="preserve">  от  08.12.2006 № 41  «Об  утверждении  порядка   приватизации  имущес</w:t>
      </w:r>
      <w:r w:rsidR="00E701A6">
        <w:t xml:space="preserve">тва,  находящегося  в  собственности  </w:t>
      </w:r>
      <w:proofErr w:type="spellStart"/>
      <w:r w:rsidR="00E701A6">
        <w:t>Майдаковского</w:t>
      </w:r>
      <w:proofErr w:type="spellEnd"/>
      <w:r w:rsidR="00E701A6">
        <w:t xml:space="preserve">  сельского  поселения</w:t>
      </w:r>
      <w:r>
        <w:t>»</w:t>
      </w:r>
      <w:r w:rsidR="00FB55D7">
        <w:t>,  в  соответствии  со  статьёй  15  Федерального</w:t>
      </w:r>
      <w:r>
        <w:t xml:space="preserve">  </w:t>
      </w:r>
      <w:r w:rsidR="00FB55D7">
        <w:t xml:space="preserve">закона от  21.12.2001 г. № 178 – ФЗ «О  приватизации  государственного  и  муниципального  имущества»  </w:t>
      </w:r>
    </w:p>
    <w:p w:rsidR="00E902E2" w:rsidRDefault="00E902E2" w:rsidP="00E902E2">
      <w:r>
        <w:t xml:space="preserve">     </w:t>
      </w:r>
    </w:p>
    <w:p w:rsidR="00E902E2" w:rsidRDefault="00E902E2" w:rsidP="00E902E2">
      <w:pPr>
        <w:jc w:val="center"/>
        <w:rPr>
          <w:b/>
        </w:rPr>
      </w:pPr>
      <w:r>
        <w:rPr>
          <w:b/>
        </w:rPr>
        <w:t xml:space="preserve">Совет  </w:t>
      </w:r>
      <w:proofErr w:type="spellStart"/>
      <w:r>
        <w:rPr>
          <w:b/>
        </w:rPr>
        <w:t>Майдаковского</w:t>
      </w:r>
      <w:proofErr w:type="spellEnd"/>
      <w:r>
        <w:rPr>
          <w:b/>
        </w:rPr>
        <w:t xml:space="preserve">  сельского  поселения   </w:t>
      </w:r>
    </w:p>
    <w:p w:rsidR="00E902E2" w:rsidRDefault="00E902E2" w:rsidP="00E902E2">
      <w:pPr>
        <w:jc w:val="center"/>
        <w:rPr>
          <w:b/>
        </w:rPr>
      </w:pPr>
    </w:p>
    <w:p w:rsidR="00E902E2" w:rsidRDefault="00E902E2" w:rsidP="00E902E2">
      <w:pPr>
        <w:jc w:val="center"/>
        <w:rPr>
          <w:b/>
        </w:rPr>
      </w:pPr>
    </w:p>
    <w:p w:rsidR="00E902E2" w:rsidRDefault="00E902E2" w:rsidP="00E902E2">
      <w:pPr>
        <w:jc w:val="center"/>
        <w:rPr>
          <w:b/>
        </w:rPr>
      </w:pPr>
      <w:r>
        <w:rPr>
          <w:b/>
        </w:rPr>
        <w:t>РЕШИЛ:</w:t>
      </w:r>
    </w:p>
    <w:p w:rsidR="00E902E2" w:rsidRDefault="00E902E2" w:rsidP="00E902E2">
      <w:pPr>
        <w:jc w:val="center"/>
        <w:rPr>
          <w:b/>
        </w:rPr>
      </w:pPr>
    </w:p>
    <w:p w:rsidR="00E902E2" w:rsidRDefault="00E902E2" w:rsidP="00E902E2">
      <w:pPr>
        <w:jc w:val="center"/>
      </w:pPr>
    </w:p>
    <w:p w:rsidR="00340F5B" w:rsidRDefault="00340F5B" w:rsidP="00FB55D7">
      <w:pPr>
        <w:pStyle w:val="a5"/>
        <w:numPr>
          <w:ilvl w:val="0"/>
          <w:numId w:val="3"/>
        </w:numPr>
        <w:jc w:val="both"/>
      </w:pPr>
      <w:r>
        <w:t>Статью  7.  Информационное  обеспечение  приватизации  муниципального  имущества  изложить  в  новой  редакции</w:t>
      </w:r>
      <w:r w:rsidR="00A72FBA">
        <w:t>:</w:t>
      </w:r>
    </w:p>
    <w:p w:rsidR="00A72FBA" w:rsidRDefault="00FB55D7" w:rsidP="00FB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A72FBA" w:rsidRPr="00424BE9">
        <w:rPr>
          <w:rFonts w:ascii="Times New Roman" w:hAnsi="Times New Roman" w:cs="Times New Roman"/>
          <w:sz w:val="24"/>
          <w:szCs w:val="24"/>
        </w:rPr>
        <w:t xml:space="preserve">рограмма приватизации имущества, находящегося в собственности </w:t>
      </w:r>
      <w:proofErr w:type="spellStart"/>
      <w:r w:rsidR="00A72FBA" w:rsidRPr="00424BE9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A72FBA" w:rsidRPr="00424BE9">
        <w:rPr>
          <w:rFonts w:ascii="Times New Roman" w:hAnsi="Times New Roman" w:cs="Times New Roman"/>
          <w:sz w:val="24"/>
          <w:szCs w:val="24"/>
        </w:rPr>
        <w:t xml:space="preserve"> сельского поселения, отчет о выполнении программы приватизации имущества, находящегося в муниципальной собственности </w:t>
      </w:r>
      <w:proofErr w:type="spellStart"/>
      <w:r w:rsidR="00A72FBA" w:rsidRPr="00424BE9">
        <w:rPr>
          <w:rFonts w:ascii="Times New Roman" w:hAnsi="Times New Roman" w:cs="Times New Roman"/>
          <w:sz w:val="24"/>
          <w:szCs w:val="24"/>
        </w:rPr>
        <w:t>Майдаковского</w:t>
      </w:r>
      <w:proofErr w:type="spellEnd"/>
      <w:r w:rsidR="00A72FBA" w:rsidRPr="00424BE9">
        <w:rPr>
          <w:rFonts w:ascii="Times New Roman" w:hAnsi="Times New Roman" w:cs="Times New Roman"/>
          <w:sz w:val="24"/>
          <w:szCs w:val="24"/>
        </w:rPr>
        <w:t xml:space="preserve"> сельского поселения, за прошедший год, а также постановление об условиях приватизации муниципального имущества, информационные сообщения о продаже муниципального имущества подлежат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установленном порядке в информационном   бюллетене  Пале</w:t>
      </w:r>
      <w:r w:rsidR="00B40808">
        <w:rPr>
          <w:rFonts w:ascii="Times New Roman" w:hAnsi="Times New Roman" w:cs="Times New Roman"/>
          <w:sz w:val="24"/>
          <w:szCs w:val="24"/>
        </w:rPr>
        <w:t xml:space="preserve">хского  муниципального  района, </w:t>
      </w:r>
      <w:r w:rsidR="00A72FBA">
        <w:rPr>
          <w:rFonts w:ascii="Times New Roman" w:hAnsi="Times New Roman" w:cs="Times New Roman"/>
          <w:sz w:val="24"/>
          <w:szCs w:val="24"/>
        </w:rPr>
        <w:t xml:space="preserve">  на  о</w:t>
      </w:r>
      <w:r>
        <w:rPr>
          <w:rFonts w:ascii="Times New Roman" w:hAnsi="Times New Roman" w:cs="Times New Roman"/>
          <w:sz w:val="24"/>
          <w:szCs w:val="24"/>
        </w:rPr>
        <w:t>фициальном  сайте  Администрации</w:t>
      </w:r>
      <w:r w:rsidR="00A72FB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2FBA">
        <w:rPr>
          <w:rFonts w:ascii="Times New Roman" w:hAnsi="Times New Roman" w:cs="Times New Roman"/>
          <w:sz w:val="24"/>
          <w:szCs w:val="24"/>
        </w:rPr>
        <w:t>Майдак</w:t>
      </w:r>
      <w:r w:rsidR="00E334E1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E334E1">
        <w:rPr>
          <w:rFonts w:ascii="Times New Roman" w:hAnsi="Times New Roman" w:cs="Times New Roman"/>
          <w:sz w:val="24"/>
          <w:szCs w:val="24"/>
        </w:rPr>
        <w:t xml:space="preserve">  сельского  поселения  П</w:t>
      </w:r>
      <w:r w:rsidR="00A72FBA">
        <w:rPr>
          <w:rFonts w:ascii="Times New Roman" w:hAnsi="Times New Roman" w:cs="Times New Roman"/>
          <w:sz w:val="24"/>
          <w:szCs w:val="24"/>
        </w:rPr>
        <w:t>алехского  муниципального  района</w:t>
      </w:r>
      <w:proofErr w:type="gramEnd"/>
      <w:r w:rsidR="00A72F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и  на  сайте  «Торги»  в  сети  </w:t>
      </w:r>
      <w:r w:rsidR="00B408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B408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не  менее  чем  за  тридцать  дней  со  дня  осуществления  продажи  муниципального  имущества.</w:t>
      </w:r>
    </w:p>
    <w:p w:rsidR="00B40808" w:rsidRDefault="00B40808" w:rsidP="00FB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0808" w:rsidRDefault="00B40808" w:rsidP="00FB55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5D7" w:rsidRPr="00424BE9" w:rsidRDefault="00FB55D7" w:rsidP="00A72F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02E2" w:rsidRDefault="00E902E2" w:rsidP="00E902E2">
      <w:pPr>
        <w:rPr>
          <w:b/>
        </w:rPr>
      </w:pPr>
      <w:r>
        <w:rPr>
          <w:b/>
        </w:rPr>
        <w:t xml:space="preserve">Глава  </w:t>
      </w:r>
      <w:proofErr w:type="spellStart"/>
      <w:r w:rsidR="003E16BC">
        <w:rPr>
          <w:b/>
        </w:rPr>
        <w:t>Майдаковского</w:t>
      </w:r>
      <w:proofErr w:type="spellEnd"/>
      <w:r w:rsidR="003E16BC">
        <w:rPr>
          <w:b/>
        </w:rPr>
        <w:t xml:space="preserve">   сельского   </w:t>
      </w:r>
      <w:r>
        <w:rPr>
          <w:b/>
        </w:rPr>
        <w:t xml:space="preserve">поселения                                                                            </w:t>
      </w:r>
      <w:r w:rsidR="003E16BC">
        <w:rPr>
          <w:b/>
        </w:rPr>
        <w:t xml:space="preserve">                  Палехского  муниципального  района                                                   </w:t>
      </w:r>
      <w:proofErr w:type="spellStart"/>
      <w:r w:rsidR="003E16BC">
        <w:rPr>
          <w:b/>
        </w:rPr>
        <w:t>В.А.Андрианова</w:t>
      </w:r>
      <w:proofErr w:type="spellEnd"/>
      <w:r w:rsidR="003E16BC">
        <w:rPr>
          <w:b/>
        </w:rPr>
        <w:t xml:space="preserve"> </w:t>
      </w:r>
    </w:p>
    <w:p w:rsidR="005029E0" w:rsidRDefault="005029E0"/>
    <w:p w:rsidR="00706EAB" w:rsidRDefault="00706EAB"/>
    <w:p w:rsidR="00706EAB" w:rsidRDefault="00706EAB"/>
    <w:p w:rsidR="00706EAB" w:rsidRDefault="00706EAB"/>
    <w:p w:rsidR="00706EAB" w:rsidRDefault="00706EAB"/>
    <w:p w:rsidR="00706EAB" w:rsidRDefault="00706EAB"/>
    <w:p w:rsidR="00706EAB" w:rsidRDefault="00706EAB"/>
    <w:p w:rsidR="00706EAB" w:rsidRDefault="00706EAB"/>
    <w:p w:rsidR="00706EAB" w:rsidRDefault="00706EAB"/>
    <w:p w:rsidR="00706EAB" w:rsidRDefault="00706EAB"/>
    <w:p w:rsidR="00706EAB" w:rsidRDefault="00706EAB"/>
    <w:p w:rsidR="00706EAB" w:rsidRDefault="00706EAB"/>
    <w:p w:rsidR="00706EAB" w:rsidRDefault="00706EAB"/>
    <w:p w:rsidR="00706EAB" w:rsidRDefault="00706EAB"/>
    <w:p w:rsidR="00706EAB" w:rsidRDefault="00706EAB"/>
    <w:p w:rsidR="00706EAB" w:rsidRDefault="00706EAB"/>
    <w:p w:rsidR="00706EAB" w:rsidRDefault="00706EAB"/>
    <w:p w:rsidR="00706EAB" w:rsidRDefault="00706EAB"/>
    <w:p w:rsidR="00706EAB" w:rsidRDefault="00706EAB"/>
    <w:p w:rsidR="00706EAB" w:rsidRDefault="00706EAB"/>
    <w:p w:rsidR="00706EAB" w:rsidRDefault="00706EAB"/>
    <w:p w:rsidR="00706EAB" w:rsidRDefault="00706EAB"/>
    <w:sectPr w:rsidR="0070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50F8A"/>
    <w:multiLevelType w:val="hybridMultilevel"/>
    <w:tmpl w:val="B18A8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324F3"/>
    <w:multiLevelType w:val="hybridMultilevel"/>
    <w:tmpl w:val="6358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C2099"/>
    <w:multiLevelType w:val="hybridMultilevel"/>
    <w:tmpl w:val="18306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25"/>
    <w:rsid w:val="000D6325"/>
    <w:rsid w:val="00340F5B"/>
    <w:rsid w:val="003A1EE2"/>
    <w:rsid w:val="003E16BC"/>
    <w:rsid w:val="005029E0"/>
    <w:rsid w:val="00700BC6"/>
    <w:rsid w:val="00706EAB"/>
    <w:rsid w:val="007C35CD"/>
    <w:rsid w:val="008541FE"/>
    <w:rsid w:val="00875A72"/>
    <w:rsid w:val="00A52633"/>
    <w:rsid w:val="00A72FBA"/>
    <w:rsid w:val="00B40808"/>
    <w:rsid w:val="00E334E1"/>
    <w:rsid w:val="00E701A6"/>
    <w:rsid w:val="00E902E2"/>
    <w:rsid w:val="00FA3962"/>
    <w:rsid w:val="00FB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E902E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E902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0F5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06EAB"/>
    <w:rPr>
      <w:color w:val="5F5F5F"/>
      <w:u w:val="single"/>
    </w:rPr>
  </w:style>
  <w:style w:type="paragraph" w:styleId="a7">
    <w:name w:val="Normal (Web)"/>
    <w:basedOn w:val="a"/>
    <w:uiPriority w:val="99"/>
    <w:semiHidden/>
    <w:unhideWhenUsed/>
    <w:rsid w:val="00706EA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06EAB"/>
    <w:rPr>
      <w:b/>
      <w:bCs/>
    </w:rPr>
  </w:style>
  <w:style w:type="paragraph" w:customStyle="1" w:styleId="ConsPlusNormal">
    <w:name w:val="ConsPlusNormal"/>
    <w:rsid w:val="00A72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1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E902E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E902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0F5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06EAB"/>
    <w:rPr>
      <w:color w:val="5F5F5F"/>
      <w:u w:val="single"/>
    </w:rPr>
  </w:style>
  <w:style w:type="paragraph" w:styleId="a7">
    <w:name w:val="Normal (Web)"/>
    <w:basedOn w:val="a"/>
    <w:uiPriority w:val="99"/>
    <w:semiHidden/>
    <w:unhideWhenUsed/>
    <w:rsid w:val="00706EAB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706EAB"/>
    <w:rPr>
      <w:b/>
      <w:bCs/>
    </w:rPr>
  </w:style>
  <w:style w:type="paragraph" w:customStyle="1" w:styleId="ConsPlusNormal">
    <w:name w:val="ConsPlusNormal"/>
    <w:rsid w:val="00A72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16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cp:lastPrinted>2015-03-30T12:34:00Z</cp:lastPrinted>
  <dcterms:created xsi:type="dcterms:W3CDTF">2015-03-27T11:11:00Z</dcterms:created>
  <dcterms:modified xsi:type="dcterms:W3CDTF">2015-03-30T12:36:00Z</dcterms:modified>
</cp:coreProperties>
</file>