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A0" w:rsidRDefault="00763FA0" w:rsidP="007132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763FA0" w:rsidRDefault="00991023" w:rsidP="00991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763FA0" w:rsidRPr="00C90922">
        <w:rPr>
          <w:rFonts w:ascii="Times New Roman" w:hAnsi="Times New Roman"/>
          <w:sz w:val="24"/>
          <w:szCs w:val="24"/>
        </w:rPr>
        <w:t>УТВЕРЖДАЮ</w:t>
      </w:r>
    </w:p>
    <w:p w:rsidR="00763FA0" w:rsidRDefault="00991023" w:rsidP="00991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Глава Администрации</w:t>
      </w:r>
    </w:p>
    <w:p w:rsidR="00991023" w:rsidRDefault="00991023" w:rsidP="00991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Майдаковского сельского поселения</w:t>
      </w:r>
    </w:p>
    <w:p w:rsidR="00991023" w:rsidRDefault="00991023" w:rsidP="00991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Палехского муниципального района</w:t>
      </w:r>
    </w:p>
    <w:p w:rsidR="00991023" w:rsidRDefault="00991023" w:rsidP="00991023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Н.В.Ларина</w:t>
      </w:r>
    </w:p>
    <w:p w:rsidR="00991023" w:rsidRPr="00C90922" w:rsidRDefault="00991023" w:rsidP="00991023">
      <w:pPr>
        <w:spacing w:after="0" w:line="240" w:lineRule="auto"/>
        <w:ind w:left="6710" w:firstLine="426"/>
        <w:jc w:val="right"/>
        <w:rPr>
          <w:rFonts w:ascii="Times New Roman" w:hAnsi="Times New Roman"/>
          <w:sz w:val="24"/>
          <w:szCs w:val="24"/>
        </w:rPr>
      </w:pPr>
    </w:p>
    <w:p w:rsidR="00763FA0" w:rsidRPr="00C90922" w:rsidRDefault="00991023" w:rsidP="00991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« 16»  июля  2015 </w:t>
      </w:r>
      <w:r w:rsidR="00763FA0" w:rsidRPr="00C90922">
        <w:rPr>
          <w:rFonts w:ascii="Times New Roman" w:hAnsi="Times New Roman"/>
          <w:sz w:val="24"/>
          <w:szCs w:val="24"/>
        </w:rPr>
        <w:t>г.</w:t>
      </w: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Паспорт доступности</w:t>
      </w: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объекта социальной инфраструктуры (ОСИ)</w:t>
      </w:r>
    </w:p>
    <w:p w:rsidR="00763FA0" w:rsidRPr="00991023" w:rsidRDefault="00991023" w:rsidP="00763FA0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91023">
        <w:rPr>
          <w:rFonts w:ascii="Times New Roman" w:hAnsi="Times New Roman"/>
          <w:b/>
          <w:sz w:val="24"/>
          <w:szCs w:val="24"/>
        </w:rPr>
        <w:t>муниципальное казенное учреждение Майдаковский сельский клуб</w:t>
      </w:r>
    </w:p>
    <w:p w:rsidR="00763FA0" w:rsidRPr="00991023" w:rsidRDefault="00763FA0" w:rsidP="00763FA0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763FA0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5086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sz w:val="24"/>
          <w:szCs w:val="24"/>
        </w:rPr>
        <w:t>Общие сведения об объекте</w:t>
      </w:r>
    </w:p>
    <w:p w:rsidR="00763FA0" w:rsidRDefault="00763FA0" w:rsidP="00763F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63FA0" w:rsidRPr="00991023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1.1. Наименование (вид) </w:t>
      </w:r>
      <w:r w:rsidR="00991023" w:rsidRPr="00991023">
        <w:rPr>
          <w:rFonts w:ascii="Times New Roman" w:hAnsi="Times New Roman"/>
          <w:sz w:val="24"/>
          <w:szCs w:val="24"/>
          <w:u w:val="single"/>
        </w:rPr>
        <w:t>объекта Муниципальное казенное учреждение Майдаковский сельский клуб</w:t>
      </w:r>
    </w:p>
    <w:p w:rsidR="00763FA0" w:rsidRPr="00991023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1.2. Адрес </w:t>
      </w:r>
      <w:r w:rsidRPr="00382D88">
        <w:rPr>
          <w:rFonts w:ascii="Times New Roman" w:hAnsi="Times New Roman"/>
          <w:sz w:val="24"/>
          <w:szCs w:val="24"/>
        </w:rPr>
        <w:t>объек</w:t>
      </w:r>
      <w:r w:rsidR="00991023" w:rsidRPr="00382D88">
        <w:rPr>
          <w:rFonts w:ascii="Times New Roman" w:hAnsi="Times New Roman"/>
          <w:sz w:val="24"/>
          <w:szCs w:val="24"/>
        </w:rPr>
        <w:t>та</w:t>
      </w:r>
      <w:r w:rsidR="00991023" w:rsidRPr="00991023">
        <w:rPr>
          <w:rFonts w:ascii="Times New Roman" w:hAnsi="Times New Roman"/>
          <w:sz w:val="24"/>
          <w:szCs w:val="24"/>
          <w:u w:val="single"/>
        </w:rPr>
        <w:t xml:space="preserve"> Ивановская область Палехский район с.Майдаково ул.Северная д.21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1.3. Сведения о размещении объекта:</w:t>
      </w:r>
    </w:p>
    <w:p w:rsidR="00763FA0" w:rsidRPr="00C90922" w:rsidRDefault="00991023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отдельно стоящее здание  </w:t>
      </w:r>
      <w:r w:rsidRPr="00991023">
        <w:rPr>
          <w:rFonts w:ascii="Times New Roman" w:hAnsi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этаж, </w:t>
      </w:r>
      <w:r w:rsidRPr="00991023">
        <w:rPr>
          <w:rFonts w:ascii="Times New Roman" w:hAnsi="Times New Roman"/>
          <w:sz w:val="24"/>
          <w:szCs w:val="24"/>
          <w:u w:val="single"/>
        </w:rPr>
        <w:t>571,5</w:t>
      </w:r>
      <w:r>
        <w:rPr>
          <w:rFonts w:ascii="Times New Roman" w:hAnsi="Times New Roman"/>
          <w:sz w:val="24"/>
          <w:szCs w:val="24"/>
        </w:rPr>
        <w:t xml:space="preserve"> </w:t>
      </w:r>
      <w:r w:rsidR="00763FA0" w:rsidRPr="00C90922">
        <w:rPr>
          <w:rFonts w:ascii="Times New Roman" w:hAnsi="Times New Roman"/>
          <w:sz w:val="24"/>
          <w:szCs w:val="24"/>
        </w:rPr>
        <w:t xml:space="preserve"> кв.м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часть здания _______</w:t>
      </w:r>
      <w:r w:rsidR="00BE09F0">
        <w:rPr>
          <w:rFonts w:ascii="Times New Roman" w:hAnsi="Times New Roman"/>
          <w:sz w:val="24"/>
          <w:szCs w:val="24"/>
        </w:rPr>
        <w:t>___</w:t>
      </w:r>
      <w:r w:rsidRPr="00C90922">
        <w:rPr>
          <w:rFonts w:ascii="Times New Roman" w:hAnsi="Times New Roman"/>
          <w:sz w:val="24"/>
          <w:szCs w:val="24"/>
        </w:rPr>
        <w:t xml:space="preserve"> этажей (или на _____</w:t>
      </w:r>
      <w:r>
        <w:rPr>
          <w:rFonts w:ascii="Times New Roman" w:hAnsi="Times New Roman"/>
          <w:sz w:val="24"/>
          <w:szCs w:val="24"/>
        </w:rPr>
        <w:t>____</w:t>
      </w:r>
      <w:r w:rsidRPr="00C90922">
        <w:rPr>
          <w:rFonts w:ascii="Times New Roman" w:hAnsi="Times New Roman"/>
          <w:sz w:val="24"/>
          <w:szCs w:val="24"/>
        </w:rPr>
        <w:t>______ этаже), ____</w:t>
      </w:r>
      <w:r>
        <w:rPr>
          <w:rFonts w:ascii="Times New Roman" w:hAnsi="Times New Roman"/>
          <w:sz w:val="24"/>
          <w:szCs w:val="24"/>
        </w:rPr>
        <w:t>__</w:t>
      </w:r>
      <w:r w:rsidRPr="00C90922">
        <w:rPr>
          <w:rFonts w:ascii="Times New Roman" w:hAnsi="Times New Roman"/>
          <w:sz w:val="24"/>
          <w:szCs w:val="24"/>
        </w:rPr>
        <w:t>_____ кв.м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- наличие прилегающего земельного участка (да, нет); ____</w:t>
      </w:r>
      <w:r>
        <w:rPr>
          <w:rFonts w:ascii="Times New Roman" w:hAnsi="Times New Roman"/>
          <w:sz w:val="24"/>
          <w:szCs w:val="24"/>
        </w:rPr>
        <w:t>___________</w:t>
      </w:r>
      <w:r w:rsidR="00BE09F0">
        <w:rPr>
          <w:rFonts w:ascii="Times New Roman" w:hAnsi="Times New Roman"/>
          <w:sz w:val="24"/>
          <w:szCs w:val="24"/>
        </w:rPr>
        <w:t>_______</w:t>
      </w:r>
      <w:r w:rsidRPr="00C90922">
        <w:rPr>
          <w:rFonts w:ascii="Times New Roman" w:hAnsi="Times New Roman"/>
          <w:sz w:val="24"/>
          <w:szCs w:val="24"/>
        </w:rPr>
        <w:t xml:space="preserve"> кв.м</w:t>
      </w:r>
    </w:p>
    <w:p w:rsidR="00763FA0" w:rsidRDefault="00991023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Год постройки здания </w:t>
      </w:r>
      <w:r w:rsidRPr="00991023">
        <w:rPr>
          <w:rFonts w:ascii="Times New Roman" w:hAnsi="Times New Roman"/>
          <w:sz w:val="24"/>
          <w:szCs w:val="24"/>
          <w:u w:val="single"/>
        </w:rPr>
        <w:t>1924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63FA0" w:rsidRPr="00C90922">
        <w:rPr>
          <w:rFonts w:ascii="Times New Roman" w:hAnsi="Times New Roman"/>
          <w:sz w:val="24"/>
          <w:szCs w:val="24"/>
        </w:rPr>
        <w:t>, по</w:t>
      </w:r>
      <w:r w:rsidR="00382D88">
        <w:rPr>
          <w:rFonts w:ascii="Times New Roman" w:hAnsi="Times New Roman"/>
          <w:sz w:val="24"/>
          <w:szCs w:val="24"/>
        </w:rPr>
        <w:t>следнего капитального ремонта не было</w:t>
      </w:r>
    </w:p>
    <w:p w:rsidR="00382D88" w:rsidRDefault="00763FA0" w:rsidP="00382D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1.5. Дата предстоящих плановых ремонтных работ:</w:t>
      </w:r>
      <w:r w:rsidR="00382D88">
        <w:rPr>
          <w:rFonts w:ascii="Times New Roman" w:hAnsi="Times New Roman"/>
          <w:sz w:val="24"/>
          <w:szCs w:val="24"/>
        </w:rPr>
        <w:t xml:space="preserve"> </w:t>
      </w:r>
      <w:r w:rsidR="00382D88" w:rsidRPr="00382D88">
        <w:rPr>
          <w:rFonts w:ascii="Times New Roman" w:hAnsi="Times New Roman"/>
          <w:sz w:val="24"/>
          <w:szCs w:val="24"/>
        </w:rPr>
        <w:t xml:space="preserve">текущего </w:t>
      </w:r>
      <w:r w:rsidR="00382D88" w:rsidRPr="00382D88">
        <w:rPr>
          <w:rFonts w:ascii="Times New Roman" w:hAnsi="Times New Roman"/>
          <w:sz w:val="24"/>
          <w:szCs w:val="24"/>
          <w:u w:val="single"/>
        </w:rPr>
        <w:t>ежегодно, частично</w:t>
      </w:r>
    </w:p>
    <w:p w:rsidR="00382D88" w:rsidRDefault="00382D88" w:rsidP="00382D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3FA0" w:rsidRPr="00382D88" w:rsidRDefault="00382D88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63FA0" w:rsidRPr="00382D88">
        <w:rPr>
          <w:rFonts w:ascii="Times New Roman" w:hAnsi="Times New Roman"/>
          <w:sz w:val="24"/>
          <w:szCs w:val="24"/>
        </w:rPr>
        <w:t>ведения об организации, расположенной на объекте</w:t>
      </w:r>
    </w:p>
    <w:p w:rsidR="00763FA0" w:rsidRPr="00382D88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1.6. Наз</w:t>
      </w:r>
      <w:r>
        <w:rPr>
          <w:rFonts w:ascii="Times New Roman" w:hAnsi="Times New Roman"/>
          <w:sz w:val="24"/>
          <w:szCs w:val="24"/>
        </w:rPr>
        <w:t>вание организац</w:t>
      </w:r>
      <w:r w:rsidR="00382D88">
        <w:rPr>
          <w:rFonts w:ascii="Times New Roman" w:hAnsi="Times New Roman"/>
          <w:sz w:val="24"/>
          <w:szCs w:val="24"/>
        </w:rPr>
        <w:t xml:space="preserve">ии (учреждения) </w:t>
      </w:r>
      <w:r w:rsidR="00382D88" w:rsidRPr="00382D88">
        <w:rPr>
          <w:rFonts w:ascii="Times New Roman" w:hAnsi="Times New Roman"/>
          <w:sz w:val="24"/>
          <w:szCs w:val="24"/>
          <w:u w:val="single"/>
        </w:rPr>
        <w:t>Муниципальное казенное учреждение Майдаковский сельский клуб – МКУ Майдаковский СК</w:t>
      </w:r>
    </w:p>
    <w:p w:rsidR="00382D88" w:rsidRPr="00991023" w:rsidRDefault="00763FA0" w:rsidP="00382D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1.7. Юридический адрес организац</w:t>
      </w:r>
      <w:r w:rsidR="00382D88">
        <w:rPr>
          <w:rFonts w:ascii="Times New Roman" w:hAnsi="Times New Roman"/>
          <w:sz w:val="24"/>
          <w:szCs w:val="24"/>
        </w:rPr>
        <w:t xml:space="preserve">ии (учреждения) </w:t>
      </w:r>
      <w:r w:rsidR="00382D88" w:rsidRPr="00991023">
        <w:rPr>
          <w:rFonts w:ascii="Times New Roman" w:hAnsi="Times New Roman"/>
          <w:sz w:val="24"/>
          <w:szCs w:val="24"/>
          <w:u w:val="single"/>
        </w:rPr>
        <w:t>Ивановская область Палехский район с.Майдаково ул.Северная д.21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82D88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1.8. Осно</w:t>
      </w:r>
      <w:r w:rsidR="00382D88">
        <w:rPr>
          <w:rFonts w:ascii="Times New Roman" w:hAnsi="Times New Roman"/>
          <w:sz w:val="24"/>
          <w:szCs w:val="24"/>
        </w:rPr>
        <w:t xml:space="preserve">вание для пользования объектом- </w:t>
      </w:r>
      <w:r w:rsidRPr="00382D88">
        <w:rPr>
          <w:rFonts w:ascii="Times New Roman" w:hAnsi="Times New Roman"/>
          <w:sz w:val="24"/>
          <w:szCs w:val="24"/>
          <w:u w:val="single"/>
        </w:rPr>
        <w:t>оперативное управление</w:t>
      </w:r>
    </w:p>
    <w:p w:rsidR="00763FA0" w:rsidRPr="00382D88" w:rsidRDefault="00382D88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1.9. Форма собственности - </w:t>
      </w:r>
      <w:r w:rsidR="00763FA0" w:rsidRPr="00C90922">
        <w:rPr>
          <w:rFonts w:ascii="Times New Roman" w:hAnsi="Times New Roman"/>
          <w:sz w:val="24"/>
          <w:szCs w:val="24"/>
        </w:rPr>
        <w:t xml:space="preserve"> </w:t>
      </w:r>
      <w:r w:rsidR="00763FA0" w:rsidRPr="00382D88">
        <w:rPr>
          <w:rFonts w:ascii="Times New Roman" w:hAnsi="Times New Roman"/>
          <w:sz w:val="24"/>
          <w:szCs w:val="24"/>
          <w:u w:val="single"/>
        </w:rPr>
        <w:t>негосуд</w:t>
      </w:r>
      <w:r w:rsidRPr="00382D88">
        <w:rPr>
          <w:rFonts w:ascii="Times New Roman" w:hAnsi="Times New Roman"/>
          <w:sz w:val="24"/>
          <w:szCs w:val="24"/>
          <w:u w:val="single"/>
        </w:rPr>
        <w:t>арственная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1.10. Территориальная принадлежность </w:t>
      </w:r>
      <w:r w:rsidR="00382D88">
        <w:rPr>
          <w:rFonts w:ascii="Times New Roman" w:hAnsi="Times New Roman"/>
          <w:sz w:val="24"/>
          <w:szCs w:val="24"/>
        </w:rPr>
        <w:t xml:space="preserve">– </w:t>
      </w:r>
      <w:r w:rsidR="00382D88" w:rsidRPr="00382D88">
        <w:rPr>
          <w:rFonts w:ascii="Times New Roman" w:hAnsi="Times New Roman"/>
          <w:sz w:val="24"/>
          <w:szCs w:val="24"/>
          <w:u w:val="single"/>
        </w:rPr>
        <w:t xml:space="preserve">муниципальная </w:t>
      </w:r>
    </w:p>
    <w:p w:rsidR="00763FA0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Вышест</w:t>
      </w:r>
      <w:r w:rsidR="00382D88">
        <w:rPr>
          <w:rFonts w:ascii="Times New Roman" w:hAnsi="Times New Roman"/>
          <w:sz w:val="24"/>
          <w:szCs w:val="24"/>
        </w:rPr>
        <w:t xml:space="preserve">оящая организация – </w:t>
      </w:r>
      <w:r w:rsidR="00382D88" w:rsidRPr="00382D88">
        <w:rPr>
          <w:rFonts w:ascii="Times New Roman" w:hAnsi="Times New Roman"/>
          <w:sz w:val="24"/>
          <w:szCs w:val="24"/>
          <w:u w:val="single"/>
        </w:rPr>
        <w:t>Администрация Майдаковского сельского поселения Палехского муниципального района</w:t>
      </w: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763FA0" w:rsidRPr="00382D88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1.12. Адрес </w:t>
      </w:r>
      <w:r w:rsidR="00382D88">
        <w:rPr>
          <w:rFonts w:ascii="Times New Roman" w:hAnsi="Times New Roman"/>
          <w:sz w:val="24"/>
          <w:szCs w:val="24"/>
        </w:rPr>
        <w:t xml:space="preserve">вышестоящей организации – </w:t>
      </w:r>
      <w:r w:rsidR="00382D88" w:rsidRPr="00382D88">
        <w:rPr>
          <w:rFonts w:ascii="Times New Roman" w:hAnsi="Times New Roman"/>
          <w:sz w:val="24"/>
          <w:szCs w:val="24"/>
          <w:u w:val="single"/>
        </w:rPr>
        <w:t>Ивановская область Палехский район с.Майдаково ул.Центральная д.28</w:t>
      </w:r>
    </w:p>
    <w:p w:rsidR="00763FA0" w:rsidRPr="00382D88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3FA0" w:rsidRPr="00C90922" w:rsidRDefault="00763FA0" w:rsidP="007132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Характеристика деятельности организации на объекте</w:t>
      </w:r>
      <w:r w:rsidR="00713285">
        <w:rPr>
          <w:rFonts w:ascii="Times New Roman" w:hAnsi="Times New Roman"/>
          <w:sz w:val="24"/>
          <w:szCs w:val="24"/>
        </w:rPr>
        <w:t xml:space="preserve"> </w:t>
      </w:r>
      <w:r w:rsidRPr="00C90922">
        <w:rPr>
          <w:rFonts w:ascii="Times New Roman" w:hAnsi="Times New Roman"/>
          <w:i/>
          <w:sz w:val="24"/>
          <w:szCs w:val="24"/>
        </w:rPr>
        <w:t>(по обслуживанию населения)</w:t>
      </w:r>
    </w:p>
    <w:p w:rsidR="00763FA0" w:rsidRPr="00C90922" w:rsidRDefault="00763FA0" w:rsidP="00763FA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763FA0" w:rsidRPr="00713285" w:rsidRDefault="00763FA0" w:rsidP="007132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Сфера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713285">
        <w:rPr>
          <w:rFonts w:ascii="Times New Roman" w:hAnsi="Times New Roman"/>
          <w:sz w:val="24"/>
          <w:szCs w:val="24"/>
        </w:rPr>
        <w:t xml:space="preserve">-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культура</w:t>
      </w:r>
    </w:p>
    <w:p w:rsidR="00763FA0" w:rsidRPr="00713285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Виды оказывае</w:t>
      </w:r>
      <w:r w:rsidR="00713285">
        <w:rPr>
          <w:rFonts w:ascii="Times New Roman" w:hAnsi="Times New Roman"/>
          <w:sz w:val="24"/>
          <w:szCs w:val="24"/>
        </w:rPr>
        <w:t xml:space="preserve">мых услуг – </w:t>
      </w:r>
      <w:proofErr w:type="spellStart"/>
      <w:r w:rsidR="00713285" w:rsidRPr="00713285">
        <w:rPr>
          <w:rFonts w:ascii="Times New Roman" w:hAnsi="Times New Roman"/>
          <w:sz w:val="24"/>
          <w:szCs w:val="24"/>
          <w:u w:val="single"/>
        </w:rPr>
        <w:t>культурно-досуговая</w:t>
      </w:r>
      <w:proofErr w:type="spellEnd"/>
      <w:r w:rsidR="00713285" w:rsidRPr="00713285">
        <w:rPr>
          <w:rFonts w:ascii="Times New Roman" w:hAnsi="Times New Roman"/>
          <w:sz w:val="24"/>
          <w:szCs w:val="24"/>
          <w:u w:val="single"/>
        </w:rPr>
        <w:t xml:space="preserve"> деятельность, библиотечно-информационные услуги</w:t>
      </w:r>
    </w:p>
    <w:p w:rsidR="00763FA0" w:rsidRPr="00713285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 Форма оказания усл</w:t>
      </w:r>
      <w:r w:rsidR="00713285">
        <w:rPr>
          <w:rFonts w:ascii="Times New Roman" w:hAnsi="Times New Roman"/>
          <w:sz w:val="24"/>
          <w:szCs w:val="24"/>
        </w:rPr>
        <w:t xml:space="preserve">уг: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на объекте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</w:t>
      </w:r>
      <w:r w:rsidR="00713285">
        <w:rPr>
          <w:rFonts w:ascii="Times New Roman" w:hAnsi="Times New Roman"/>
          <w:sz w:val="24"/>
          <w:szCs w:val="24"/>
        </w:rPr>
        <w:t xml:space="preserve">иваемого населения по возрасту: 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все возрастные категории</w:t>
      </w:r>
    </w:p>
    <w:p w:rsidR="00763FA0" w:rsidRPr="00713285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lastRenderedPageBreak/>
        <w:t>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Категории обслуживаемых инвалидов: </w:t>
      </w:r>
      <w:r w:rsidRPr="00713285">
        <w:rPr>
          <w:rFonts w:ascii="Times New Roman" w:hAnsi="Times New Roman"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</w:t>
      </w:r>
      <w:r w:rsidR="00713285">
        <w:rPr>
          <w:rFonts w:ascii="Times New Roman" w:hAnsi="Times New Roman"/>
          <w:sz w:val="24"/>
          <w:szCs w:val="24"/>
        </w:rPr>
        <w:t xml:space="preserve">пособность – </w:t>
      </w:r>
      <w:r w:rsidR="00D40252">
        <w:rPr>
          <w:rFonts w:ascii="Times New Roman" w:hAnsi="Times New Roman"/>
          <w:sz w:val="24"/>
          <w:szCs w:val="24"/>
          <w:u w:val="single"/>
        </w:rPr>
        <w:t>43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 xml:space="preserve"> человек</w:t>
      </w:r>
      <w:r w:rsidR="00D40252">
        <w:rPr>
          <w:rFonts w:ascii="Times New Roman" w:hAnsi="Times New Roman"/>
          <w:sz w:val="24"/>
          <w:szCs w:val="24"/>
          <w:u w:val="single"/>
        </w:rPr>
        <w:t>а</w:t>
      </w:r>
    </w:p>
    <w:p w:rsidR="00763FA0" w:rsidRPr="00713285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Участие в исполнении ИПР инвалида</w:t>
      </w:r>
      <w:r w:rsidR="00713285">
        <w:rPr>
          <w:rFonts w:ascii="Times New Roman" w:hAnsi="Times New Roman"/>
          <w:sz w:val="24"/>
          <w:szCs w:val="24"/>
        </w:rPr>
        <w:t xml:space="preserve">, ребенка-инвалида -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нет</w:t>
      </w:r>
    </w:p>
    <w:p w:rsidR="00763FA0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Состояние доступности объекта</w:t>
      </w:r>
    </w:p>
    <w:p w:rsidR="00763FA0" w:rsidRPr="00C90922" w:rsidRDefault="00763FA0" w:rsidP="00763FA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63FA0" w:rsidRPr="00713285" w:rsidRDefault="00763FA0" w:rsidP="0071328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3.1 Путь следования к о</w:t>
      </w:r>
      <w:r>
        <w:rPr>
          <w:rFonts w:ascii="Times New Roman" w:hAnsi="Times New Roman"/>
          <w:sz w:val="24"/>
          <w:szCs w:val="24"/>
        </w:rPr>
        <w:t xml:space="preserve">бъекту пассажирским транспортом </w:t>
      </w:r>
      <w:r w:rsidR="00713285">
        <w:rPr>
          <w:rFonts w:ascii="Times New Roman" w:hAnsi="Times New Roman"/>
          <w:sz w:val="24"/>
          <w:szCs w:val="24"/>
        </w:rPr>
        <w:t xml:space="preserve">: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пешеходная доступность</w:t>
      </w:r>
    </w:p>
    <w:p w:rsidR="00763FA0" w:rsidRPr="00C90922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наличие адаптированного пассажирского транспорта к объекту ____________</w:t>
      </w:r>
      <w:r w:rsidR="00713285">
        <w:rPr>
          <w:rFonts w:ascii="Times New Roman" w:hAnsi="Times New Roman"/>
          <w:sz w:val="24"/>
          <w:szCs w:val="24"/>
        </w:rPr>
        <w:t>___________</w:t>
      </w:r>
    </w:p>
    <w:p w:rsidR="00763FA0" w:rsidRPr="00C90922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 Путь к объекту от ближайшей остановки пассажирского транспорта:</w:t>
      </w:r>
    </w:p>
    <w:p w:rsidR="00763FA0" w:rsidRPr="00C90922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C90922">
        <w:rPr>
          <w:rFonts w:ascii="Times New Roman" w:hAnsi="Times New Roman"/>
          <w:sz w:val="24"/>
          <w:szCs w:val="24"/>
        </w:rPr>
        <w:t>расстояние до объекта от оста</w:t>
      </w:r>
      <w:r w:rsidR="00713285">
        <w:rPr>
          <w:rFonts w:ascii="Times New Roman" w:hAnsi="Times New Roman"/>
          <w:sz w:val="24"/>
          <w:szCs w:val="24"/>
        </w:rPr>
        <w:t xml:space="preserve">новки транспорта 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600</w:t>
      </w:r>
      <w:r w:rsidRPr="00C90922">
        <w:rPr>
          <w:rFonts w:ascii="Times New Roman" w:hAnsi="Times New Roman"/>
          <w:sz w:val="24"/>
          <w:szCs w:val="24"/>
        </w:rPr>
        <w:t xml:space="preserve"> м</w:t>
      </w:r>
    </w:p>
    <w:p w:rsidR="00763FA0" w:rsidRPr="00C90922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время движе</w:t>
      </w:r>
      <w:r w:rsidR="00713285">
        <w:rPr>
          <w:rFonts w:ascii="Times New Roman" w:hAnsi="Times New Roman"/>
          <w:sz w:val="24"/>
          <w:szCs w:val="24"/>
        </w:rPr>
        <w:t xml:space="preserve">ния (пешком) </w:t>
      </w:r>
      <w:r w:rsidR="00713285" w:rsidRPr="00713285">
        <w:rPr>
          <w:rFonts w:ascii="Times New Roman" w:hAnsi="Times New Roman"/>
          <w:sz w:val="24"/>
          <w:szCs w:val="24"/>
          <w:u w:val="single"/>
        </w:rPr>
        <w:t>10-15</w:t>
      </w:r>
      <w:r w:rsidRPr="00713285">
        <w:rPr>
          <w:rFonts w:ascii="Times New Roman" w:hAnsi="Times New Roman"/>
          <w:sz w:val="24"/>
          <w:szCs w:val="24"/>
          <w:u w:val="single"/>
        </w:rPr>
        <w:t xml:space="preserve"> мин</w:t>
      </w:r>
    </w:p>
    <w:p w:rsidR="00763FA0" w:rsidRPr="00C90922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наличие  выделенного от проезжей части пешеходного пути </w:t>
      </w:r>
      <w:r w:rsidR="00713285">
        <w:rPr>
          <w:rFonts w:ascii="Times New Roman" w:hAnsi="Times New Roman"/>
          <w:sz w:val="24"/>
          <w:szCs w:val="24"/>
        </w:rPr>
        <w:t xml:space="preserve">– </w:t>
      </w:r>
      <w:r w:rsidR="00713285" w:rsidRPr="007B1366">
        <w:rPr>
          <w:rFonts w:ascii="Times New Roman" w:hAnsi="Times New Roman"/>
          <w:sz w:val="24"/>
          <w:szCs w:val="24"/>
          <w:u w:val="single"/>
        </w:rPr>
        <w:t>да, частично</w:t>
      </w:r>
    </w:p>
    <w:p w:rsidR="007B1366" w:rsidRPr="007B1366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3.2.4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Перекрестки: </w:t>
      </w:r>
      <w:r w:rsidRPr="007B1366">
        <w:rPr>
          <w:rFonts w:ascii="Times New Roman" w:hAnsi="Times New Roman"/>
          <w:sz w:val="24"/>
          <w:szCs w:val="24"/>
          <w:u w:val="single"/>
        </w:rPr>
        <w:t>нерегулируемые</w:t>
      </w:r>
    </w:p>
    <w:p w:rsidR="007B1366" w:rsidRPr="007B1366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3.2.5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Информация на пути следования к объекту: </w:t>
      </w:r>
      <w:r w:rsidR="007B1366" w:rsidRPr="007B1366">
        <w:rPr>
          <w:rFonts w:ascii="Times New Roman" w:hAnsi="Times New Roman"/>
          <w:sz w:val="24"/>
          <w:szCs w:val="24"/>
          <w:u w:val="single"/>
        </w:rPr>
        <w:t>нет</w:t>
      </w:r>
    </w:p>
    <w:p w:rsidR="007B1366" w:rsidRPr="007B1366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3.2.6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Перепады высоты на пути: </w:t>
      </w:r>
      <w:r w:rsidR="007B1366" w:rsidRPr="007B1366">
        <w:rPr>
          <w:rFonts w:ascii="Times New Roman" w:hAnsi="Times New Roman"/>
          <w:sz w:val="24"/>
          <w:szCs w:val="24"/>
          <w:u w:val="single"/>
        </w:rPr>
        <w:t>нет</w:t>
      </w:r>
    </w:p>
    <w:p w:rsidR="00763FA0" w:rsidRPr="007B1366" w:rsidRDefault="00763FA0" w:rsidP="00763FA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Их обустройство для инвалидов на коляске: </w:t>
      </w:r>
      <w:r w:rsidR="007B1366" w:rsidRPr="007B1366">
        <w:rPr>
          <w:rFonts w:ascii="Times New Roman" w:hAnsi="Times New Roman"/>
          <w:sz w:val="24"/>
          <w:szCs w:val="24"/>
          <w:u w:val="single"/>
        </w:rPr>
        <w:t>нет</w:t>
      </w:r>
    </w:p>
    <w:p w:rsidR="00763FA0" w:rsidRDefault="00763FA0" w:rsidP="00763F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922">
        <w:rPr>
          <w:rFonts w:ascii="Times New Roman" w:hAnsi="Times New Roman"/>
          <w:sz w:val="24"/>
          <w:szCs w:val="24"/>
        </w:rPr>
        <w:t>3.3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Pr="00450B41">
        <w:rPr>
          <w:rFonts w:ascii="Times New Roman" w:hAnsi="Times New Roman"/>
          <w:i/>
          <w:sz w:val="24"/>
          <w:szCs w:val="24"/>
          <w:vertAlign w:val="superscript"/>
        </w:rPr>
        <w:t>*</w:t>
      </w:r>
    </w:p>
    <w:p w:rsidR="00763FA0" w:rsidRPr="00DF350D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763FA0" w:rsidRPr="00C90922" w:rsidTr="002F30B1">
        <w:trPr>
          <w:trHeight w:val="823"/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763FA0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Категория инвалидов</w:t>
            </w:r>
          </w:p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вид нарушения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73" w:type="dxa"/>
          </w:tcPr>
          <w:p w:rsidR="00763FA0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Вариант организации доступности объекта</w:t>
            </w:r>
          </w:p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05086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763FA0" w:rsidRPr="00C90922" w:rsidRDefault="00763FA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922">
              <w:rPr>
                <w:rFonts w:ascii="Times New Roman" w:hAnsi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4273" w:type="dxa"/>
          </w:tcPr>
          <w:p w:rsidR="00763FA0" w:rsidRPr="00C90922" w:rsidRDefault="00763FA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273" w:type="dxa"/>
          </w:tcPr>
          <w:p w:rsidR="00763FA0" w:rsidRPr="00C90922" w:rsidRDefault="007B1366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763FA0" w:rsidRPr="00C90922" w:rsidTr="002F30B1">
        <w:trPr>
          <w:trHeight w:val="253"/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273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273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763FA0" w:rsidRPr="00C90922" w:rsidTr="002F30B1">
        <w:trPr>
          <w:jc w:val="center"/>
        </w:trPr>
        <w:tc>
          <w:tcPr>
            <w:tcW w:w="518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</w:tbl>
    <w:p w:rsidR="00763FA0" w:rsidRDefault="00763FA0" w:rsidP="00763FA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0860">
        <w:rPr>
          <w:rFonts w:ascii="Times New Roman" w:hAnsi="Times New Roman"/>
          <w:i/>
          <w:sz w:val="24"/>
          <w:szCs w:val="24"/>
        </w:rPr>
        <w:t>* - указывается один из вариантов: «А», «Б», «ДУ», «ВНД»</w:t>
      </w:r>
    </w:p>
    <w:p w:rsidR="00763FA0" w:rsidRDefault="00763FA0" w:rsidP="00763F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3.4 Состояние доступности основных структурно-функциональных зон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8"/>
        <w:gridCol w:w="4252"/>
      </w:tblGrid>
      <w:tr w:rsidR="00763FA0" w:rsidRPr="00C90922" w:rsidTr="002F30B1">
        <w:trPr>
          <w:trHeight w:val="507"/>
        </w:trPr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rFonts w:ascii="Times New Roman" w:hAnsi="Times New Roman"/>
                <w:i/>
                <w:sz w:val="24"/>
                <w:szCs w:val="24"/>
              </w:rPr>
              <w:t>**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63FA0" w:rsidRPr="00C90922" w:rsidRDefault="007B1366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ДП-И(К)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63FA0" w:rsidRPr="00C90922" w:rsidTr="002F30B1">
        <w:tc>
          <w:tcPr>
            <w:tcW w:w="433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88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4252" w:type="dxa"/>
          </w:tcPr>
          <w:p w:rsidR="00763FA0" w:rsidRPr="00C90922" w:rsidRDefault="00190301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ДЧ-И(К,С</w:t>
            </w:r>
            <w:r w:rsidR="007B13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63FA0" w:rsidRPr="0033592C" w:rsidRDefault="00763FA0" w:rsidP="00763F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592C">
        <w:rPr>
          <w:rFonts w:ascii="Times New Roman" w:hAnsi="Times New Roman"/>
          <w:i/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3.5. И</w:t>
      </w:r>
      <w:r>
        <w:rPr>
          <w:rFonts w:ascii="Times New Roman" w:hAnsi="Times New Roman"/>
          <w:sz w:val="24"/>
          <w:szCs w:val="24"/>
        </w:rPr>
        <w:t xml:space="preserve">тоговое </w:t>
      </w:r>
      <w:r w:rsidRPr="00C90922">
        <w:rPr>
          <w:rFonts w:ascii="Times New Roman" w:hAnsi="Times New Roman"/>
          <w:sz w:val="24"/>
          <w:szCs w:val="24"/>
        </w:rPr>
        <w:t xml:space="preserve">заключение о состоянии </w:t>
      </w:r>
      <w:r w:rsidR="007B1366">
        <w:rPr>
          <w:rFonts w:ascii="Times New Roman" w:hAnsi="Times New Roman"/>
          <w:sz w:val="24"/>
          <w:szCs w:val="24"/>
        </w:rPr>
        <w:t>доступности ОСИ: доступно частично избирательно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4. Управленческое решение 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tabs>
          <w:tab w:val="left" w:pos="85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763FA0" w:rsidRDefault="00763FA0" w:rsidP="00763FA0">
      <w:pPr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4252"/>
      </w:tblGrid>
      <w:tr w:rsidR="00763FA0" w:rsidRPr="00C90922" w:rsidTr="002F30B1">
        <w:trPr>
          <w:trHeight w:val="623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763FA0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комендации по адаптации объекта</w:t>
            </w:r>
          </w:p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(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вид работы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)</w:t>
            </w:r>
            <w:r w:rsidRPr="00C50C30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63FA0" w:rsidRPr="00C90922" w:rsidRDefault="007B1366" w:rsidP="007B1366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  <w:tr w:rsidR="00763FA0" w:rsidRPr="00C90922" w:rsidTr="002F30B1">
        <w:trPr>
          <w:trHeight w:val="276"/>
        </w:trPr>
        <w:tc>
          <w:tcPr>
            <w:tcW w:w="426" w:type="dxa"/>
          </w:tcPr>
          <w:p w:rsidR="00763FA0" w:rsidRPr="00C90922" w:rsidRDefault="00763FA0" w:rsidP="002F30B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763FA0" w:rsidRPr="00C90922" w:rsidRDefault="00763FA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C90922">
              <w:rPr>
                <w:rFonts w:ascii="Times New Roman" w:hAnsi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</w:tcPr>
          <w:p w:rsidR="00763FA0" w:rsidRPr="00C90922" w:rsidRDefault="008013B0" w:rsidP="002F30B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индивидуальное решение с ТСР</w:t>
            </w:r>
          </w:p>
        </w:tc>
      </w:tr>
    </w:tbl>
    <w:p w:rsidR="00763FA0" w:rsidRPr="00C50C30" w:rsidRDefault="00763FA0" w:rsidP="00763FA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50C30">
        <w:rPr>
          <w:rFonts w:ascii="Times New Roman" w:hAnsi="Times New Roman"/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63FA0" w:rsidRPr="008013B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4</w:t>
      </w:r>
      <w:r w:rsidR="008013B0">
        <w:rPr>
          <w:rFonts w:ascii="Times New Roman" w:hAnsi="Times New Roman"/>
          <w:sz w:val="24"/>
          <w:szCs w:val="24"/>
        </w:rPr>
        <w:t xml:space="preserve">.2. Период проведения работ </w:t>
      </w:r>
      <w:r w:rsidR="008013B0" w:rsidRPr="008013B0">
        <w:rPr>
          <w:rFonts w:ascii="Times New Roman" w:hAnsi="Times New Roman"/>
          <w:sz w:val="24"/>
          <w:szCs w:val="24"/>
          <w:u w:val="single"/>
        </w:rPr>
        <w:t>по мере поступления денежных средств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в рамках исполнения _______________</w:t>
      </w:r>
      <w:r>
        <w:rPr>
          <w:rFonts w:ascii="Times New Roman" w:hAnsi="Times New Roman"/>
          <w:sz w:val="24"/>
          <w:szCs w:val="24"/>
        </w:rPr>
        <w:t>________</w:t>
      </w:r>
      <w:r w:rsidRPr="00C90922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(указывается наименование документа: программы, плана)</w:t>
      </w:r>
    </w:p>
    <w:p w:rsidR="00763FA0" w:rsidRPr="008013B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>.</w:t>
      </w:r>
      <w:r w:rsidRPr="00C90922">
        <w:rPr>
          <w:rFonts w:ascii="Times New Roman" w:hAnsi="Times New Roman"/>
          <w:sz w:val="24"/>
          <w:szCs w:val="24"/>
        </w:rPr>
        <w:t xml:space="preserve"> Ожидаемый результат (по состоянию доступности) посл</w:t>
      </w:r>
      <w:r>
        <w:rPr>
          <w:rFonts w:ascii="Times New Roman" w:hAnsi="Times New Roman"/>
          <w:sz w:val="24"/>
          <w:szCs w:val="24"/>
        </w:rPr>
        <w:t>е выполн</w:t>
      </w:r>
      <w:r w:rsidR="008013B0">
        <w:rPr>
          <w:rFonts w:ascii="Times New Roman" w:hAnsi="Times New Roman"/>
          <w:sz w:val="24"/>
          <w:szCs w:val="24"/>
        </w:rPr>
        <w:t xml:space="preserve">ения работ по адаптации </w:t>
      </w:r>
      <w:r w:rsidR="008013B0" w:rsidRPr="008013B0">
        <w:rPr>
          <w:rFonts w:ascii="Times New Roman" w:hAnsi="Times New Roman"/>
          <w:sz w:val="24"/>
          <w:szCs w:val="24"/>
          <w:u w:val="single"/>
        </w:rPr>
        <w:t>ДЧВ</w:t>
      </w:r>
    </w:p>
    <w:p w:rsidR="00763FA0" w:rsidRPr="008013B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>Оценка результата исполнения программы, плана (</w:t>
      </w:r>
      <w:r w:rsidR="008013B0">
        <w:rPr>
          <w:rFonts w:ascii="Times New Roman" w:hAnsi="Times New Roman"/>
          <w:sz w:val="24"/>
          <w:szCs w:val="24"/>
        </w:rPr>
        <w:t xml:space="preserve">по состоянию доступности)  </w:t>
      </w:r>
      <w:r w:rsidR="008013B0" w:rsidRPr="008013B0">
        <w:rPr>
          <w:rFonts w:ascii="Times New Roman" w:hAnsi="Times New Roman"/>
          <w:sz w:val="24"/>
          <w:szCs w:val="24"/>
          <w:u w:val="single"/>
        </w:rPr>
        <w:t>частично</w:t>
      </w:r>
    </w:p>
    <w:p w:rsidR="008013B0" w:rsidRPr="008013B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4.4. Для принятия решения </w:t>
      </w:r>
      <w:r w:rsidR="008013B0">
        <w:rPr>
          <w:rFonts w:ascii="Times New Roman" w:hAnsi="Times New Roman"/>
          <w:sz w:val="24"/>
          <w:szCs w:val="24"/>
        </w:rPr>
        <w:t xml:space="preserve"> согласование </w:t>
      </w:r>
      <w:r w:rsidR="008013B0" w:rsidRPr="008013B0">
        <w:rPr>
          <w:rFonts w:ascii="Times New Roman" w:hAnsi="Times New Roman"/>
          <w:sz w:val="24"/>
          <w:szCs w:val="24"/>
          <w:u w:val="single"/>
        </w:rPr>
        <w:t xml:space="preserve">не </w:t>
      </w:r>
      <w:r w:rsidRPr="008013B0">
        <w:rPr>
          <w:rFonts w:ascii="Times New Roman" w:hAnsi="Times New Roman"/>
          <w:sz w:val="24"/>
          <w:szCs w:val="24"/>
          <w:u w:val="single"/>
        </w:rPr>
        <w:t>требуется</w:t>
      </w: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 xml:space="preserve">Имеется заключение уполномоченной организации </w:t>
      </w:r>
      <w:r>
        <w:rPr>
          <w:rFonts w:ascii="Times New Roman" w:hAnsi="Times New Roman"/>
          <w:sz w:val="24"/>
          <w:szCs w:val="24"/>
        </w:rPr>
        <w:t>о состоянии дост</w:t>
      </w:r>
      <w:r w:rsidR="008013B0">
        <w:rPr>
          <w:rFonts w:ascii="Times New Roman" w:hAnsi="Times New Roman"/>
          <w:sz w:val="24"/>
          <w:szCs w:val="24"/>
        </w:rPr>
        <w:t>упности объекта</w:t>
      </w:r>
    </w:p>
    <w:p w:rsidR="00763FA0" w:rsidRDefault="008013B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0922">
        <w:rPr>
          <w:rFonts w:ascii="Times New Roman" w:hAnsi="Times New Roman"/>
          <w:sz w:val="24"/>
          <w:szCs w:val="24"/>
        </w:rPr>
        <w:t xml:space="preserve"> </w:t>
      </w:r>
      <w:r w:rsidR="00763FA0" w:rsidRPr="00C90922">
        <w:rPr>
          <w:rFonts w:ascii="Times New Roman" w:hAnsi="Times New Roman"/>
          <w:sz w:val="24"/>
          <w:szCs w:val="24"/>
        </w:rPr>
        <w:t>(</w:t>
      </w:r>
      <w:r w:rsidR="00763FA0" w:rsidRPr="00C90922">
        <w:rPr>
          <w:rFonts w:ascii="Times New Roman" w:hAnsi="Times New Roman"/>
          <w:i/>
          <w:sz w:val="24"/>
          <w:szCs w:val="24"/>
        </w:rPr>
        <w:t>наименование документа и выдавшей его организации, дата</w:t>
      </w:r>
      <w:r w:rsidR="00763FA0" w:rsidRPr="008013B0">
        <w:rPr>
          <w:rFonts w:ascii="Times New Roman" w:hAnsi="Times New Roman"/>
          <w:sz w:val="24"/>
          <w:szCs w:val="24"/>
          <w:u w:val="single"/>
        </w:rPr>
        <w:t>), прилагается</w:t>
      </w:r>
    </w:p>
    <w:p w:rsidR="008013B0" w:rsidRPr="00C90922" w:rsidRDefault="008013B0" w:rsidP="00801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4.5. Информация размещена (обновлена) на Карте доступности субъекта РФ дата 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C909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922">
        <w:rPr>
          <w:rFonts w:ascii="Times New Roman" w:hAnsi="Times New Roman"/>
          <w:i/>
          <w:sz w:val="24"/>
          <w:szCs w:val="24"/>
        </w:rPr>
        <w:t>(наименование сайта, портала)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5. Особые отметки</w:t>
      </w:r>
    </w:p>
    <w:p w:rsidR="00763FA0" w:rsidRPr="00C90922" w:rsidRDefault="00763FA0" w:rsidP="00763F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1. Анкеты (</w:t>
      </w:r>
      <w:r w:rsidRPr="00C50C30">
        <w:rPr>
          <w:rFonts w:ascii="Times New Roman" w:hAnsi="Times New Roman"/>
          <w:i/>
          <w:sz w:val="24"/>
          <w:szCs w:val="24"/>
        </w:rPr>
        <w:t>информации об объекте</w:t>
      </w:r>
      <w:r w:rsidRPr="00C90922">
        <w:rPr>
          <w:rFonts w:ascii="Times New Roman" w:hAnsi="Times New Roman"/>
          <w:sz w:val="24"/>
          <w:szCs w:val="24"/>
        </w:rPr>
        <w:t>) от «____» _____________ 20_____ г.,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2. Акта обследования объекта: № акта ____________ от «____» _____________ 20____ г.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0922">
        <w:rPr>
          <w:rFonts w:ascii="Times New Roman" w:hAnsi="Times New Roman"/>
          <w:sz w:val="24"/>
          <w:szCs w:val="24"/>
        </w:rPr>
        <w:t>3. Решения Комиссии __________________________ от «____» ____________ 20____ г.</w:t>
      </w: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FA0" w:rsidRPr="00C90922" w:rsidRDefault="00763FA0" w:rsidP="00763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38B" w:rsidRDefault="00D40252" w:rsidP="00763FA0"/>
    <w:sectPr w:rsidR="00E3738B" w:rsidSect="00C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FA0"/>
    <w:rsid w:val="00190301"/>
    <w:rsid w:val="00354BBA"/>
    <w:rsid w:val="00382D88"/>
    <w:rsid w:val="0045749C"/>
    <w:rsid w:val="004722E5"/>
    <w:rsid w:val="006C3432"/>
    <w:rsid w:val="00713285"/>
    <w:rsid w:val="00763FA0"/>
    <w:rsid w:val="007B1366"/>
    <w:rsid w:val="008013B0"/>
    <w:rsid w:val="00991023"/>
    <w:rsid w:val="00A15E4C"/>
    <w:rsid w:val="00BE09F0"/>
    <w:rsid w:val="00C53ED5"/>
    <w:rsid w:val="00D40252"/>
    <w:rsid w:val="00EA7C9E"/>
    <w:rsid w:val="00E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10</cp:revision>
  <dcterms:created xsi:type="dcterms:W3CDTF">2016-07-14T13:19:00Z</dcterms:created>
  <dcterms:modified xsi:type="dcterms:W3CDTF">2016-07-18T08:47:00Z</dcterms:modified>
</cp:coreProperties>
</file>