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EB" w:rsidRDefault="00BB25EB"/>
    <w:p w:rsidR="00236887" w:rsidRDefault="00236887" w:rsidP="00236887">
      <w:pPr>
        <w:jc w:val="center"/>
        <w:rPr>
          <w:b/>
        </w:rPr>
      </w:pPr>
      <w:r>
        <w:rPr>
          <w:b/>
        </w:rPr>
        <w:t>Сведения о доходах, имуществе и обязательствах имущественного характера,</w:t>
      </w:r>
    </w:p>
    <w:p w:rsidR="001D1EC4" w:rsidRDefault="00236887" w:rsidP="00236887">
      <w:pPr>
        <w:jc w:val="center"/>
        <w:rPr>
          <w:b/>
        </w:rPr>
      </w:pPr>
      <w:r>
        <w:rPr>
          <w:b/>
        </w:rPr>
        <w:t xml:space="preserve"> </w:t>
      </w:r>
      <w:proofErr w:type="gramStart"/>
      <w:r w:rsidR="001D1EC4">
        <w:rPr>
          <w:b/>
        </w:rPr>
        <w:t>п</w:t>
      </w:r>
      <w:r>
        <w:rPr>
          <w:b/>
        </w:rPr>
        <w:t>редставленные</w:t>
      </w:r>
      <w:r w:rsidR="001D1EC4">
        <w:rPr>
          <w:b/>
        </w:rPr>
        <w:t xml:space="preserve"> </w:t>
      </w:r>
      <w:r>
        <w:rPr>
          <w:b/>
        </w:rPr>
        <w:t xml:space="preserve"> Глав</w:t>
      </w:r>
      <w:r w:rsidR="001D1EC4">
        <w:rPr>
          <w:b/>
        </w:rPr>
        <w:t>ой</w:t>
      </w:r>
      <w:r>
        <w:rPr>
          <w:b/>
        </w:rPr>
        <w:t xml:space="preserve">  Майдаковского сельского поселения </w:t>
      </w:r>
      <w:proofErr w:type="gramEnd"/>
    </w:p>
    <w:p w:rsidR="00236887" w:rsidRDefault="00236887" w:rsidP="00236887">
      <w:pPr>
        <w:jc w:val="center"/>
        <w:rPr>
          <w:b/>
        </w:rPr>
      </w:pPr>
      <w:r>
        <w:rPr>
          <w:b/>
        </w:rPr>
        <w:t>Палехского муниципального района</w:t>
      </w:r>
    </w:p>
    <w:p w:rsidR="00236887" w:rsidRDefault="00236887" w:rsidP="00236887">
      <w:pPr>
        <w:jc w:val="center"/>
        <w:rPr>
          <w:b/>
        </w:rPr>
      </w:pPr>
      <w:r>
        <w:rPr>
          <w:b/>
        </w:rPr>
        <w:t>за отчетный период с 1 января 201</w:t>
      </w:r>
      <w:r w:rsidR="001F204A">
        <w:rPr>
          <w:b/>
        </w:rPr>
        <w:t>9</w:t>
      </w:r>
      <w:r>
        <w:rPr>
          <w:b/>
        </w:rPr>
        <w:t xml:space="preserve"> года по 31 декабря 201</w:t>
      </w:r>
      <w:r w:rsidR="001F204A">
        <w:rPr>
          <w:b/>
        </w:rPr>
        <w:t>9</w:t>
      </w:r>
      <w:r>
        <w:rPr>
          <w:b/>
        </w:rPr>
        <w:t xml:space="preserve"> года</w:t>
      </w:r>
    </w:p>
    <w:p w:rsidR="00236887" w:rsidRDefault="00236887" w:rsidP="00236887">
      <w:pPr>
        <w:jc w:val="center"/>
        <w:rPr>
          <w:b/>
        </w:rPr>
      </w:pPr>
    </w:p>
    <w:p w:rsidR="00236887" w:rsidRDefault="00236887" w:rsidP="00236887">
      <w:pPr>
        <w:tabs>
          <w:tab w:val="left" w:pos="9720"/>
        </w:tabs>
        <w:jc w:val="center"/>
        <w:rPr>
          <w:b/>
        </w:rPr>
      </w:pPr>
    </w:p>
    <w:tbl>
      <w:tblPr>
        <w:tblW w:w="1098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4"/>
        <w:gridCol w:w="1478"/>
        <w:gridCol w:w="1820"/>
        <w:gridCol w:w="1716"/>
        <w:gridCol w:w="19"/>
        <w:gridCol w:w="1497"/>
        <w:gridCol w:w="1316"/>
        <w:gridCol w:w="1743"/>
      </w:tblGrid>
      <w:tr w:rsidR="00236887" w:rsidRPr="004A656A" w:rsidTr="000C430B"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Фамилия, имя, отчество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Должность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1F204A">
            <w:pPr>
              <w:jc w:val="center"/>
              <w:rPr>
                <w:b/>
              </w:rPr>
            </w:pPr>
            <w:r w:rsidRPr="004A656A">
              <w:rPr>
                <w:b/>
              </w:rPr>
              <w:t>Общая сумма декларированного годового дохода за 201</w:t>
            </w:r>
            <w:bookmarkStart w:id="0" w:name="_GoBack"/>
            <w:bookmarkEnd w:id="0"/>
            <w:r w:rsidR="001F204A">
              <w:rPr>
                <w:b/>
              </w:rPr>
              <w:t>9</w:t>
            </w:r>
            <w:r w:rsidRPr="004A656A">
              <w:rPr>
                <w:b/>
              </w:rPr>
              <w:t xml:space="preserve"> год (руб.)</w:t>
            </w:r>
          </w:p>
        </w:tc>
        <w:tc>
          <w:tcPr>
            <w:tcW w:w="4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236887" w:rsidRPr="004A656A" w:rsidTr="000C430B"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Вид объектов </w:t>
            </w:r>
            <w:proofErr w:type="spellStart"/>
            <w:proofErr w:type="gramStart"/>
            <w:r w:rsidRPr="004A656A">
              <w:rPr>
                <w:b/>
              </w:rPr>
              <w:t>недвижимос-ти</w:t>
            </w:r>
            <w:proofErr w:type="spellEnd"/>
            <w:proofErr w:type="gramEnd"/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>Площадь (кв</w:t>
            </w:r>
            <w:proofErr w:type="gramStart"/>
            <w:r w:rsidRPr="004A656A">
              <w:rPr>
                <w:b/>
              </w:rPr>
              <w:t>.м</w:t>
            </w:r>
            <w:proofErr w:type="gramEnd"/>
            <w:r w:rsidRPr="004A656A">
              <w:rPr>
                <w:b/>
              </w:rPr>
              <w:t>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Pr="004A656A" w:rsidRDefault="00236887" w:rsidP="000C430B">
            <w:pPr>
              <w:jc w:val="center"/>
              <w:rPr>
                <w:b/>
              </w:rPr>
            </w:pPr>
            <w:r w:rsidRPr="004A656A">
              <w:rPr>
                <w:b/>
              </w:rPr>
              <w:t xml:space="preserve">Страна </w:t>
            </w: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Pr="004A656A" w:rsidRDefault="00236887" w:rsidP="000C430B">
            <w:pPr>
              <w:rPr>
                <w:b/>
              </w:rPr>
            </w:pPr>
          </w:p>
        </w:tc>
      </w:tr>
      <w:tr w:rsidR="00236887" w:rsidRPr="004A656A" w:rsidTr="000C430B">
        <w:trPr>
          <w:trHeight w:val="460"/>
        </w:trPr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ED2AF5" w:rsidP="000C430B">
            <w:pPr>
              <w:jc w:val="center"/>
            </w:pPr>
            <w:proofErr w:type="spellStart"/>
            <w:r>
              <w:t>Мусатова</w:t>
            </w:r>
            <w:proofErr w:type="spellEnd"/>
            <w:r>
              <w:t xml:space="preserve"> Ирина Геннадьевна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ED2AF5" w:rsidP="000C430B">
            <w:pPr>
              <w:jc w:val="center"/>
            </w:pPr>
            <w:r>
              <w:t xml:space="preserve">Глава </w:t>
            </w:r>
            <w:r w:rsidR="00236887">
              <w:t xml:space="preserve"> </w:t>
            </w:r>
            <w:proofErr w:type="spellStart"/>
            <w:r w:rsidR="00236887">
              <w:t>Майдаковс</w:t>
            </w:r>
            <w:proofErr w:type="spellEnd"/>
            <w:r w:rsidR="00236887">
              <w:t>-</w:t>
            </w:r>
          </w:p>
          <w:p w:rsidR="00236887" w:rsidRDefault="00236887" w:rsidP="000C430B">
            <w:pPr>
              <w:jc w:val="center"/>
            </w:pPr>
            <w:r>
              <w:t>кого сельского поселения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1F204A" w:rsidP="000C430B">
            <w:pPr>
              <w:jc w:val="center"/>
            </w:pPr>
            <w:r>
              <w:t>560258,00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9844E6">
            <w:pPr>
              <w:jc w:val="both"/>
            </w:pPr>
            <w:r>
              <w:t xml:space="preserve"> Земельный участок </w:t>
            </w:r>
            <w:r w:rsidR="009844E6">
              <w:t>(безвозмездное бессрочное пользование)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1032,0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Pr="001F204A" w:rsidRDefault="001F204A" w:rsidP="009844E6">
            <w:pPr>
              <w:jc w:val="both"/>
            </w:pPr>
            <w:r>
              <w:t xml:space="preserve">Опель </w:t>
            </w:r>
            <w:r>
              <w:rPr>
                <w:lang w:val="en-US"/>
              </w:rPr>
              <w:t>corsa</w:t>
            </w:r>
            <w:r w:rsidRPr="001F204A">
              <w:t xml:space="preserve"> </w:t>
            </w:r>
            <w:r>
              <w:rPr>
                <w:lang w:val="en-US"/>
              </w:rPr>
              <w:t>2008</w:t>
            </w:r>
            <w:r>
              <w:t xml:space="preserve"> г.</w:t>
            </w:r>
          </w:p>
        </w:tc>
      </w:tr>
      <w:tr w:rsidR="00236887" w:rsidRPr="004A656A" w:rsidTr="000C430B">
        <w:trPr>
          <w:trHeight w:val="2630"/>
        </w:trPr>
        <w:tc>
          <w:tcPr>
            <w:tcW w:w="1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/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9844E6">
            <w:pPr>
              <w:jc w:val="both"/>
            </w:pPr>
            <w:r>
              <w:t xml:space="preserve">Жилой дом </w:t>
            </w:r>
            <w:r w:rsidR="009844E6">
              <w:t>(безвозмездное бессрочное пользование)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both"/>
            </w:pPr>
          </w:p>
        </w:tc>
      </w:tr>
      <w:tr w:rsidR="00236887" w:rsidRPr="004A656A" w:rsidTr="000C430B">
        <w:trPr>
          <w:trHeight w:val="1485"/>
        </w:trPr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9844E6" w:rsidP="000C430B">
            <w:pPr>
              <w:jc w:val="center"/>
            </w:pPr>
            <w:proofErr w:type="spellStart"/>
            <w:r>
              <w:t>Мусатов</w:t>
            </w:r>
            <w:proofErr w:type="spellEnd"/>
            <w:r>
              <w:t xml:space="preserve"> Сергей Павлович-</w:t>
            </w:r>
          </w:p>
          <w:p w:rsidR="00236887" w:rsidRDefault="009844E6" w:rsidP="000C430B">
            <w:pPr>
              <w:jc w:val="center"/>
            </w:pPr>
            <w:r>
              <w:t>супруг</w:t>
            </w: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  <w:p w:rsidR="00236887" w:rsidRDefault="00236887" w:rsidP="000C430B">
            <w:pPr>
              <w:jc w:val="center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1F204A" w:rsidP="001F204A">
            <w:pPr>
              <w:jc w:val="center"/>
            </w:pPr>
            <w:r>
              <w:t xml:space="preserve">МУП Палехского района Ивановской области «Палехский туристский центр» </w:t>
            </w:r>
            <w:proofErr w:type="gramStart"/>
            <w:r>
              <w:t>-о</w:t>
            </w:r>
            <w:proofErr w:type="gramEnd"/>
            <w:r w:rsidR="009844E6">
              <w:t>ператор котельной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1F204A" w:rsidP="000C430B">
            <w:pPr>
              <w:jc w:val="center"/>
            </w:pPr>
            <w:r>
              <w:t>213126,45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both"/>
            </w:pPr>
            <w:r>
              <w:t>Земельный участок</w:t>
            </w:r>
          </w:p>
          <w:p w:rsidR="009844E6" w:rsidRDefault="009844E6" w:rsidP="000C430B">
            <w:pPr>
              <w:jc w:val="both"/>
            </w:pPr>
          </w:p>
          <w:p w:rsidR="009844E6" w:rsidRDefault="009844E6" w:rsidP="000C430B">
            <w:pPr>
              <w:jc w:val="both"/>
            </w:pPr>
          </w:p>
          <w:p w:rsidR="009844E6" w:rsidRDefault="009844E6" w:rsidP="000C430B">
            <w:pPr>
              <w:jc w:val="both"/>
            </w:pPr>
            <w:r>
              <w:t>Жилой дом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9844E6" w:rsidP="000C430B">
            <w:pPr>
              <w:jc w:val="center"/>
            </w:pPr>
            <w:r>
              <w:t>1032,0</w:t>
            </w: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  <w:r>
              <w:t>61,9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887" w:rsidRDefault="00236887" w:rsidP="000C430B">
            <w:pPr>
              <w:jc w:val="center"/>
            </w:pPr>
            <w:r>
              <w:t>РФ</w:t>
            </w: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</w:p>
          <w:p w:rsidR="009844E6" w:rsidRDefault="009844E6" w:rsidP="000C430B">
            <w:pPr>
              <w:jc w:val="center"/>
            </w:pPr>
            <w:r>
              <w:t>РФ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887" w:rsidRDefault="00236887" w:rsidP="000C430B">
            <w:pPr>
              <w:jc w:val="center"/>
            </w:pPr>
            <w:r>
              <w:t>-</w:t>
            </w:r>
          </w:p>
        </w:tc>
      </w:tr>
    </w:tbl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236887" w:rsidRDefault="00236887" w:rsidP="00236887"/>
    <w:p w:rsidR="00BB25EB" w:rsidRDefault="00BB25EB" w:rsidP="00236887">
      <w:pPr>
        <w:jc w:val="center"/>
      </w:pPr>
    </w:p>
    <w:sectPr w:rsidR="00BB25EB" w:rsidSect="006A4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F86"/>
    <w:rsid w:val="001D1EC4"/>
    <w:rsid w:val="001F204A"/>
    <w:rsid w:val="00236887"/>
    <w:rsid w:val="003D1BBF"/>
    <w:rsid w:val="003E792E"/>
    <w:rsid w:val="00414B43"/>
    <w:rsid w:val="0052093B"/>
    <w:rsid w:val="006A4FB8"/>
    <w:rsid w:val="0070306A"/>
    <w:rsid w:val="009844E6"/>
    <w:rsid w:val="00BB25EB"/>
    <w:rsid w:val="00BF6F86"/>
    <w:rsid w:val="00CA5DD6"/>
    <w:rsid w:val="00CD78A9"/>
    <w:rsid w:val="00E31275"/>
    <w:rsid w:val="00ED2AF5"/>
    <w:rsid w:val="00F55C1C"/>
    <w:rsid w:val="00FF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D1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BB25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User</cp:lastModifiedBy>
  <cp:revision>18</cp:revision>
  <dcterms:created xsi:type="dcterms:W3CDTF">2016-04-28T08:09:00Z</dcterms:created>
  <dcterms:modified xsi:type="dcterms:W3CDTF">2021-01-19T06:11:00Z</dcterms:modified>
</cp:coreProperties>
</file>