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CD" w:rsidRDefault="00BC53CD" w:rsidP="00BC53CD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О Т О К О Л  </w:t>
      </w:r>
    </w:p>
    <w:p w:rsidR="00BC53CD" w:rsidRDefault="00BC53CD" w:rsidP="00BC5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постоянной  комиссии  </w:t>
      </w:r>
    </w:p>
    <w:p w:rsidR="00BC53CD" w:rsidRDefault="00BC53CD" w:rsidP="00BC5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социальной политике, законности и местному самоуправлению  </w:t>
      </w:r>
    </w:p>
    <w:p w:rsidR="00BC53CD" w:rsidRDefault="00BC53CD" w:rsidP="00BC5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 Майдаковского  сельского  поселения  </w:t>
      </w:r>
    </w:p>
    <w:p w:rsidR="00BC53CD" w:rsidRDefault="00BC53CD" w:rsidP="00BC53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BC53CD" w:rsidRDefault="00BC53CD" w:rsidP="00BC53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53CD" w:rsidRDefault="00BC53CD" w:rsidP="00BC53CD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с. Майдаково, Администрация   </w:t>
      </w:r>
    </w:p>
    <w:p w:rsidR="00BC53CD" w:rsidRDefault="00BC53CD" w:rsidP="00BC53CD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поселения Палехского муниципального района</w:t>
      </w:r>
    </w:p>
    <w:p w:rsidR="00BC53CD" w:rsidRDefault="00BC53CD" w:rsidP="00BC53CD">
      <w:pPr>
        <w:spacing w:after="0" w:line="240" w:lineRule="exact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3CD" w:rsidRDefault="0018082B" w:rsidP="00BC5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03.06.</w:t>
      </w:r>
      <w:r w:rsidR="00BC53CD">
        <w:rPr>
          <w:rFonts w:ascii="Times New Roman" w:hAnsi="Times New Roman" w:cs="Times New Roman"/>
          <w:b/>
          <w:sz w:val="24"/>
          <w:szCs w:val="24"/>
        </w:rPr>
        <w:t xml:space="preserve"> 2020 года                                                                                                            16.00</w:t>
      </w:r>
    </w:p>
    <w:p w:rsidR="00BC53CD" w:rsidRDefault="00BC53CD" w:rsidP="00BC5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с. Майдаково</w:t>
      </w:r>
    </w:p>
    <w:p w:rsidR="00BC53CD" w:rsidRDefault="00BC53CD" w:rsidP="001370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Присутствуют депутаты: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C53CD" w:rsidRDefault="00BC53CD" w:rsidP="00BC53CD">
      <w:pPr>
        <w:spacing w:after="0" w:line="220" w:lineRule="exact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3CD" w:rsidRDefault="00BC53CD" w:rsidP="00BC53CD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Солоденова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– председатель комиссии</w:t>
      </w:r>
    </w:p>
    <w:p w:rsidR="00BC53CD" w:rsidRDefault="00BC53CD" w:rsidP="00BC53CD">
      <w:pPr>
        <w:tabs>
          <w:tab w:val="left" w:pos="0"/>
        </w:tabs>
        <w:spacing w:after="0" w:line="220" w:lineRule="exact"/>
        <w:ind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Дунай В.Г. –  заместитель председателя </w:t>
      </w:r>
    </w:p>
    <w:p w:rsidR="00BC53CD" w:rsidRDefault="00BC53CD" w:rsidP="00BC53CD">
      <w:pPr>
        <w:pStyle w:val="3"/>
        <w:tabs>
          <w:tab w:val="left" w:pos="0"/>
        </w:tabs>
        <w:spacing w:line="240" w:lineRule="auto"/>
        <w:ind w:left="0"/>
        <w:contextualSpacing/>
        <w:rPr>
          <w:b w:val="0"/>
        </w:rPr>
      </w:pPr>
      <w:r>
        <w:rPr>
          <w:b w:val="0"/>
        </w:rPr>
        <w:t xml:space="preserve"> Новожилова Н.В. – секретарь</w:t>
      </w:r>
    </w:p>
    <w:p w:rsidR="00BC53CD" w:rsidRDefault="00BC53CD" w:rsidP="00BC53CD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Мельникова Т.В. – член комиссии </w:t>
      </w:r>
    </w:p>
    <w:p w:rsidR="00BC53CD" w:rsidRDefault="00BC53CD" w:rsidP="00BC53CD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53CD" w:rsidRDefault="00BC53CD" w:rsidP="00BC5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BC53CD" w:rsidRDefault="00BC53CD" w:rsidP="00BC5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8082B">
        <w:rPr>
          <w:rFonts w:ascii="Times New Roman" w:hAnsi="Times New Roman" w:cs="Times New Roman"/>
          <w:sz w:val="24"/>
          <w:szCs w:val="24"/>
        </w:rPr>
        <w:t xml:space="preserve">Ажгибисова М. В. – ведущий специалист по земельным и имущественным отношениям Администрации Майдаковского сельского поселения </w:t>
      </w:r>
    </w:p>
    <w:p w:rsidR="0018082B" w:rsidRDefault="0018082B" w:rsidP="001808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 дня: </w:t>
      </w:r>
    </w:p>
    <w:p w:rsidR="0018082B" w:rsidRPr="00241741" w:rsidRDefault="0018082B" w:rsidP="00180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41741">
        <w:rPr>
          <w:rFonts w:ascii="Times New Roman" w:hAnsi="Times New Roman" w:cs="Times New Roman"/>
          <w:sz w:val="24"/>
          <w:szCs w:val="24"/>
        </w:rPr>
        <w:t>Об отмене решения Совета Майдаковского сельского поселения Палехского  муниципального района от 23.06.2014 № 32-1 «Об утверждении порядка ведения реестра имущества, находящегося в муниципальной собственности Майдаковского сельского поселения Палехского муниципального района»</w:t>
      </w:r>
    </w:p>
    <w:p w:rsidR="0018082B" w:rsidRPr="00241741" w:rsidRDefault="0018082B" w:rsidP="001808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741">
        <w:rPr>
          <w:rFonts w:ascii="Times New Roman" w:hAnsi="Times New Roman" w:cs="Times New Roman"/>
          <w:b/>
          <w:sz w:val="24"/>
          <w:szCs w:val="24"/>
        </w:rPr>
        <w:t xml:space="preserve">Докладчик </w:t>
      </w:r>
      <w:proofErr w:type="spellStart"/>
      <w:r w:rsidRPr="00241741">
        <w:rPr>
          <w:rFonts w:ascii="Times New Roman" w:hAnsi="Times New Roman" w:cs="Times New Roman"/>
          <w:b/>
          <w:sz w:val="24"/>
          <w:szCs w:val="24"/>
        </w:rPr>
        <w:t>Ажгибисова</w:t>
      </w:r>
      <w:proofErr w:type="spellEnd"/>
      <w:r w:rsidRPr="00241741">
        <w:rPr>
          <w:rFonts w:ascii="Times New Roman" w:hAnsi="Times New Roman" w:cs="Times New Roman"/>
          <w:b/>
          <w:sz w:val="24"/>
          <w:szCs w:val="24"/>
        </w:rPr>
        <w:t xml:space="preserve"> М. В.</w:t>
      </w:r>
    </w:p>
    <w:p w:rsidR="0018082B" w:rsidRDefault="0018082B" w:rsidP="0018082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417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 Майдаковского сельского поселения Палехского муниципального района от 30.08.2019 № 28 «Об утверждения положения о порядке управления и распоряжения имуществом, находящимся в собственности Майдаковского сельского поселения Палехского муниципального района Ивановской области».</w:t>
      </w:r>
    </w:p>
    <w:p w:rsidR="0018082B" w:rsidRDefault="0018082B" w:rsidP="001808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741">
        <w:rPr>
          <w:rFonts w:ascii="Times New Roman" w:hAnsi="Times New Roman" w:cs="Times New Roman"/>
          <w:b/>
          <w:sz w:val="24"/>
          <w:szCs w:val="24"/>
        </w:rPr>
        <w:t xml:space="preserve">Докладчик </w:t>
      </w:r>
      <w:proofErr w:type="spellStart"/>
      <w:r w:rsidRPr="00241741">
        <w:rPr>
          <w:rFonts w:ascii="Times New Roman" w:hAnsi="Times New Roman" w:cs="Times New Roman"/>
          <w:b/>
          <w:sz w:val="24"/>
          <w:szCs w:val="24"/>
        </w:rPr>
        <w:t>Ажгибисова</w:t>
      </w:r>
      <w:proofErr w:type="spellEnd"/>
      <w:r w:rsidRPr="00241741">
        <w:rPr>
          <w:rFonts w:ascii="Times New Roman" w:hAnsi="Times New Roman" w:cs="Times New Roman"/>
          <w:b/>
          <w:sz w:val="24"/>
          <w:szCs w:val="24"/>
        </w:rPr>
        <w:t xml:space="preserve"> М. В.</w:t>
      </w:r>
    </w:p>
    <w:p w:rsidR="00BC53CD" w:rsidRDefault="00BC53CD" w:rsidP="00BC5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1.Слушали: </w:t>
      </w:r>
    </w:p>
    <w:p w:rsidR="00BC53CD" w:rsidRDefault="00BC53CD" w:rsidP="00BC5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Солоденову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О.В. – председателя  комиссии</w:t>
      </w:r>
    </w:p>
    <w:p w:rsidR="00BC53CD" w:rsidRDefault="00BC53CD" w:rsidP="00BC53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повестки дня</w:t>
      </w:r>
    </w:p>
    <w:p w:rsidR="00BC53CD" w:rsidRDefault="00BC53CD" w:rsidP="00BC53CD">
      <w:pPr>
        <w:pStyle w:val="a3"/>
        <w:spacing w:line="240" w:lineRule="exact"/>
        <w:ind w:left="0"/>
        <w:rPr>
          <w:b/>
        </w:rPr>
      </w:pPr>
      <w:r>
        <w:rPr>
          <w:b/>
        </w:rPr>
        <w:t xml:space="preserve">Решили:  </w:t>
      </w:r>
      <w:r>
        <w:t>Утвердить повестку дня</w:t>
      </w:r>
      <w:r>
        <w:rPr>
          <w:b/>
        </w:rPr>
        <w:t>.</w:t>
      </w:r>
    </w:p>
    <w:p w:rsidR="00BC53CD" w:rsidRDefault="00BC53CD" w:rsidP="00BC53CD">
      <w:pPr>
        <w:spacing w:after="0" w:line="240" w:lineRule="exact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«за»- 4 человека, «против» - нет, «воздержались» - нет.</w:t>
      </w:r>
    </w:p>
    <w:p w:rsidR="00BC53CD" w:rsidRDefault="00BC53CD" w:rsidP="00BC53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2.Слушали:</w:t>
      </w:r>
    </w:p>
    <w:p w:rsidR="00BC53CD" w:rsidRDefault="0018082B" w:rsidP="00BC53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Ажгибисову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 В.  – ведущего специалиста по земельным и имущественным отношениям</w:t>
      </w:r>
    </w:p>
    <w:p w:rsidR="0018082B" w:rsidRPr="00241741" w:rsidRDefault="0018082B" w:rsidP="00180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741">
        <w:rPr>
          <w:rFonts w:ascii="Times New Roman" w:hAnsi="Times New Roman" w:cs="Times New Roman"/>
          <w:sz w:val="24"/>
          <w:szCs w:val="24"/>
        </w:rPr>
        <w:t>Об отмене решения Совета Майдаковского сельского поселения Палехского  муниципального района от 23.06.2014 № 32-1 «Об утверждении порядка ведения реестра имущества, находящегося в муниципальной собственности Майдаковского сельского поселения Палехского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7036" w:rsidRDefault="00BC53CD" w:rsidP="001808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рекомендовать Совету Майдаковского сельского поселения </w:t>
      </w:r>
      <w:r w:rsidR="0018082B">
        <w:rPr>
          <w:rFonts w:ascii="Times New Roman" w:hAnsi="Times New Roman"/>
          <w:sz w:val="24"/>
          <w:szCs w:val="24"/>
        </w:rPr>
        <w:t>отменить решение</w:t>
      </w:r>
      <w:r w:rsidR="0018082B" w:rsidRPr="0018082B">
        <w:rPr>
          <w:rFonts w:ascii="Times New Roman" w:hAnsi="Times New Roman" w:cs="Times New Roman"/>
          <w:sz w:val="24"/>
          <w:szCs w:val="24"/>
        </w:rPr>
        <w:t xml:space="preserve"> </w:t>
      </w:r>
      <w:r w:rsidR="0018082B" w:rsidRPr="00241741">
        <w:rPr>
          <w:rFonts w:ascii="Times New Roman" w:hAnsi="Times New Roman" w:cs="Times New Roman"/>
          <w:sz w:val="24"/>
          <w:szCs w:val="24"/>
        </w:rPr>
        <w:t>Совета Майдаковского сельского поселения Палехского  муниципального района от 23.06.2014 № 32-1 «Об утверждении порядка ведения реестра имущества, находящегося в муниципальной собственности Майдаковского сельского поселения Палехского муниципального района»</w:t>
      </w:r>
      <w:r w:rsidR="0018082B">
        <w:rPr>
          <w:rFonts w:ascii="Times New Roman" w:hAnsi="Times New Roman" w:cs="Times New Roman"/>
          <w:sz w:val="24"/>
          <w:szCs w:val="24"/>
        </w:rPr>
        <w:t>.</w:t>
      </w:r>
    </w:p>
    <w:p w:rsidR="00BC53CD" w:rsidRDefault="00BC53CD" w:rsidP="00137036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- 4 человека, «воздержались» - нет, «против» - нет.</w:t>
      </w:r>
    </w:p>
    <w:p w:rsidR="0018082B" w:rsidRDefault="0018082B" w:rsidP="00BC53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DD5" w:rsidRDefault="003D1DD5" w:rsidP="00BC53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3CD" w:rsidRDefault="00BC53CD" w:rsidP="00BC53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3.Слушали: </w:t>
      </w:r>
    </w:p>
    <w:p w:rsidR="00BC53CD" w:rsidRDefault="0018082B" w:rsidP="00BC53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Ажгибисову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 В. – ведущего специалиста по земельным и имущественным отношениям</w:t>
      </w:r>
    </w:p>
    <w:p w:rsidR="0018082B" w:rsidRDefault="0018082B" w:rsidP="0013703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 Майдаковского сельского поселения Палехского муниципального района от 30.08.2019 № 28 «Об утверждения положения о порядке управления и распоряжения имуществом, находящимся в собственности Майдаковского сельского поселения Палехского муниципального района Ивановской области».</w:t>
      </w:r>
    </w:p>
    <w:p w:rsidR="00CA7ED5" w:rsidRDefault="00BC53CD" w:rsidP="00CA7ED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рекомендовать Совету Майдаковского сельского поселения Палехского муниципального района    </w:t>
      </w:r>
      <w:r w:rsidR="0018082B">
        <w:rPr>
          <w:rFonts w:ascii="Times New Roman" w:hAnsi="Times New Roman"/>
          <w:sz w:val="24"/>
          <w:szCs w:val="24"/>
        </w:rPr>
        <w:t xml:space="preserve">внести изменения в Решение </w:t>
      </w:r>
      <w:r w:rsidR="00CA7ED5">
        <w:rPr>
          <w:rFonts w:ascii="Times New Roman" w:hAnsi="Times New Roman" w:cs="Times New Roman"/>
          <w:sz w:val="24"/>
          <w:szCs w:val="24"/>
        </w:rPr>
        <w:t>Совета Майдаковского сельского поселения Палехского муниципального района от 30.08.2019 № 28 «Об утверждения положения о порядке управления и распоряжения имуществом, находящимся в собственности Майдаковского сельского поселения Палехского муниципального района Ивановской области».</w:t>
      </w:r>
    </w:p>
    <w:p w:rsidR="00BC53CD" w:rsidRDefault="00BC53CD" w:rsidP="00BC53CD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- 4 человека, «воздержались» - нет, «против» - нет.</w:t>
      </w:r>
    </w:p>
    <w:p w:rsidR="00BC53CD" w:rsidRDefault="00BC53CD" w:rsidP="00BC5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3CD" w:rsidRDefault="00BC53CD" w:rsidP="00BC5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постоянной комиссии </w:t>
      </w:r>
    </w:p>
    <w:p w:rsidR="00BC53CD" w:rsidRDefault="00BC53CD" w:rsidP="00BC53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социальной политике, законности и </w:t>
      </w:r>
    </w:p>
    <w:p w:rsidR="001206BA" w:rsidRDefault="00BC53CD" w:rsidP="0013703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местному самоуправлению                                                                           О. 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Солоденова</w:t>
      </w:r>
      <w:proofErr w:type="spellEnd"/>
    </w:p>
    <w:sectPr w:rsidR="001206BA" w:rsidSect="001370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3CD"/>
    <w:rsid w:val="0010614A"/>
    <w:rsid w:val="001206BA"/>
    <w:rsid w:val="00137036"/>
    <w:rsid w:val="0016614E"/>
    <w:rsid w:val="0018082B"/>
    <w:rsid w:val="003D1DD5"/>
    <w:rsid w:val="00691C50"/>
    <w:rsid w:val="00B25F32"/>
    <w:rsid w:val="00BC53CD"/>
    <w:rsid w:val="00BD022A"/>
    <w:rsid w:val="00C567F5"/>
    <w:rsid w:val="00CA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2A"/>
  </w:style>
  <w:style w:type="paragraph" w:styleId="3">
    <w:name w:val="heading 3"/>
    <w:basedOn w:val="a"/>
    <w:next w:val="a"/>
    <w:link w:val="30"/>
    <w:semiHidden/>
    <w:unhideWhenUsed/>
    <w:qFormat/>
    <w:rsid w:val="00BC53CD"/>
    <w:pPr>
      <w:keepNext/>
      <w:spacing w:after="0" w:line="220" w:lineRule="exact"/>
      <w:ind w:left="708" w:right="567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C53CD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BC53CD"/>
    <w:pPr>
      <w:spacing w:after="0" w:line="240" w:lineRule="auto"/>
      <w:ind w:left="4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C53C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C5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2020-10-27T03:27:00Z</cp:lastPrinted>
  <dcterms:created xsi:type="dcterms:W3CDTF">2020-10-26T16:11:00Z</dcterms:created>
  <dcterms:modified xsi:type="dcterms:W3CDTF">2020-10-27T03:47:00Z</dcterms:modified>
</cp:coreProperties>
</file>