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6CCD">
        <w:rPr>
          <w:b/>
          <w:bCs/>
          <w:sz w:val="24"/>
          <w:szCs w:val="24"/>
        </w:rPr>
        <w:t>ПОЯСНИТЕЛЬНАЯ ЗАПИСКА</w:t>
      </w:r>
    </w:p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6C6CCD">
        <w:rPr>
          <w:b/>
          <w:bCs/>
          <w:sz w:val="24"/>
          <w:szCs w:val="24"/>
        </w:rPr>
        <w:t xml:space="preserve"> проекту решения Совета Майдаковского сельского поселения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</w:t>
      </w:r>
      <w:r w:rsidRPr="006C6CCD">
        <w:rPr>
          <w:b/>
          <w:bCs/>
          <w:sz w:val="24"/>
          <w:szCs w:val="24"/>
        </w:rPr>
        <w:t xml:space="preserve">О бюджете Майдаковского сельского поселения </w:t>
      </w:r>
    </w:p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18AE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</w:t>
      </w:r>
      <w:r w:rsidR="00CA29CE">
        <w:rPr>
          <w:b/>
          <w:bCs/>
          <w:sz w:val="24"/>
          <w:szCs w:val="24"/>
        </w:rPr>
        <w:t>1</w:t>
      </w:r>
      <w:r w:rsidRPr="006618AE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и плановый период 202</w:t>
      </w:r>
      <w:r w:rsidR="00CA29C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CA29C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годов</w:t>
      </w:r>
      <w:r w:rsidRPr="006C6CCD">
        <w:rPr>
          <w:b/>
          <w:bCs/>
          <w:sz w:val="24"/>
          <w:szCs w:val="24"/>
        </w:rPr>
        <w:t>»</w:t>
      </w:r>
    </w:p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674B" w:rsidRPr="001D443E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D443E">
        <w:rPr>
          <w:rFonts w:ascii="Times New Roman CYR" w:hAnsi="Times New Roman CYR" w:cs="Times New Roman CYR"/>
          <w:bCs/>
          <w:sz w:val="24"/>
          <w:szCs w:val="24"/>
        </w:rPr>
        <w:t xml:space="preserve">    Проект решения Совета Майдаковского сельского поселения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Майдаковского сельского поселения Палехского муниципального района, в целях регулирования бюджетных правоотношений.  </w:t>
      </w:r>
    </w:p>
    <w:p w:rsidR="00F1674B" w:rsidRPr="00631B85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pStyle w:val="3"/>
        <w:jc w:val="center"/>
        <w:rPr>
          <w:b/>
          <w:szCs w:val="24"/>
        </w:rPr>
      </w:pPr>
      <w:r w:rsidRPr="0036741C">
        <w:rPr>
          <w:b/>
          <w:szCs w:val="24"/>
        </w:rPr>
        <w:t xml:space="preserve">1 Правовые основы формирования проекта Решения </w:t>
      </w:r>
      <w:r w:rsidR="001D443E">
        <w:rPr>
          <w:b/>
          <w:szCs w:val="24"/>
        </w:rPr>
        <w:t>Совета</w:t>
      </w:r>
    </w:p>
    <w:p w:rsidR="00F1674B" w:rsidRDefault="00F1674B" w:rsidP="00F1674B">
      <w:pPr>
        <w:pStyle w:val="3"/>
        <w:jc w:val="center"/>
        <w:rPr>
          <w:b/>
          <w:szCs w:val="24"/>
        </w:rPr>
      </w:pPr>
      <w:r w:rsidRPr="0036741C">
        <w:rPr>
          <w:b/>
          <w:szCs w:val="24"/>
        </w:rPr>
        <w:t>Майдаковского сельского</w:t>
      </w:r>
      <w:r>
        <w:rPr>
          <w:b/>
          <w:szCs w:val="24"/>
        </w:rPr>
        <w:t xml:space="preserve"> поселения</w:t>
      </w:r>
      <w:r w:rsidRPr="0036741C">
        <w:rPr>
          <w:b/>
          <w:szCs w:val="24"/>
        </w:rPr>
        <w:t xml:space="preserve"> «О бюджете Майдаковского сельского поселения </w:t>
      </w:r>
    </w:p>
    <w:p w:rsidR="00F1674B" w:rsidRPr="005613AE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741C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</w:t>
      </w:r>
      <w:r w:rsidR="00CA29CE">
        <w:rPr>
          <w:b/>
          <w:bCs/>
          <w:sz w:val="24"/>
          <w:szCs w:val="24"/>
        </w:rPr>
        <w:t>1</w:t>
      </w:r>
      <w:r w:rsidRPr="0036741C">
        <w:rPr>
          <w:b/>
          <w:bCs/>
          <w:sz w:val="24"/>
          <w:szCs w:val="24"/>
        </w:rPr>
        <w:t xml:space="preserve"> год и</w:t>
      </w:r>
      <w:r w:rsidRPr="005613AE">
        <w:rPr>
          <w:b/>
          <w:bCs/>
          <w:sz w:val="24"/>
          <w:szCs w:val="24"/>
        </w:rPr>
        <w:t>плановый период 20</w:t>
      </w:r>
      <w:r>
        <w:rPr>
          <w:b/>
          <w:bCs/>
          <w:sz w:val="24"/>
          <w:szCs w:val="24"/>
        </w:rPr>
        <w:t>2</w:t>
      </w:r>
      <w:r w:rsidR="00CA29CE">
        <w:rPr>
          <w:b/>
          <w:bCs/>
          <w:sz w:val="24"/>
          <w:szCs w:val="24"/>
        </w:rPr>
        <w:t>2</w:t>
      </w:r>
      <w:r w:rsidRPr="005613AE">
        <w:rPr>
          <w:b/>
          <w:bCs/>
          <w:sz w:val="24"/>
          <w:szCs w:val="24"/>
        </w:rPr>
        <w:t>-202</w:t>
      </w:r>
      <w:r w:rsidR="00CA29CE">
        <w:rPr>
          <w:b/>
          <w:bCs/>
          <w:sz w:val="24"/>
          <w:szCs w:val="24"/>
        </w:rPr>
        <w:t>3</w:t>
      </w:r>
      <w:r w:rsidRPr="005613AE">
        <w:rPr>
          <w:b/>
          <w:bCs/>
          <w:sz w:val="24"/>
          <w:szCs w:val="24"/>
        </w:rPr>
        <w:t xml:space="preserve"> годов</w:t>
      </w:r>
      <w:r w:rsidRPr="005613AE">
        <w:rPr>
          <w:b/>
          <w:sz w:val="24"/>
          <w:szCs w:val="24"/>
        </w:rPr>
        <w:t>»</w:t>
      </w:r>
    </w:p>
    <w:p w:rsidR="00F1674B" w:rsidRPr="0036741C" w:rsidRDefault="00F1674B" w:rsidP="00F1674B">
      <w:pPr>
        <w:pStyle w:val="3"/>
        <w:jc w:val="center"/>
        <w:rPr>
          <w:b/>
          <w:szCs w:val="24"/>
        </w:rPr>
      </w:pPr>
    </w:p>
    <w:p w:rsidR="00F1674B" w:rsidRPr="00946018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6018">
        <w:rPr>
          <w:sz w:val="24"/>
          <w:szCs w:val="24"/>
        </w:rPr>
        <w:t xml:space="preserve">        Проект решения </w:t>
      </w:r>
      <w:r w:rsidR="001D443E">
        <w:rPr>
          <w:sz w:val="24"/>
          <w:szCs w:val="24"/>
        </w:rPr>
        <w:t xml:space="preserve">Совета </w:t>
      </w:r>
      <w:r w:rsidRPr="00946018">
        <w:rPr>
          <w:sz w:val="24"/>
          <w:szCs w:val="24"/>
        </w:rPr>
        <w:t>Майдаковского сельского поселения «О бюджете Майдаковского сельского поселения на 20</w:t>
      </w:r>
      <w:r>
        <w:rPr>
          <w:sz w:val="24"/>
          <w:szCs w:val="24"/>
        </w:rPr>
        <w:t>2</w:t>
      </w:r>
      <w:r w:rsidR="00CA29CE">
        <w:rPr>
          <w:sz w:val="24"/>
          <w:szCs w:val="24"/>
        </w:rPr>
        <w:t>1</w:t>
      </w:r>
      <w:r w:rsidRPr="0094601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</w:t>
      </w:r>
      <w:r w:rsidR="00CA29C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CA29CE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946018">
        <w:rPr>
          <w:sz w:val="24"/>
          <w:szCs w:val="24"/>
        </w:rPr>
        <w:t>» (далее – проект решения) подготовлен в соответствии с требованиями Бюджетного кодекса Российской Федерации (далее – Бюджетный кодекс)  и Решением Совета  Майдаковского сельского поселения от 02.07.2013 № 18-1 «О бюджетном процессе Майдаковского сельского поселения»</w:t>
      </w:r>
    </w:p>
    <w:p w:rsidR="00F1674B" w:rsidRPr="00946018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6018">
        <w:rPr>
          <w:sz w:val="24"/>
          <w:szCs w:val="24"/>
        </w:rPr>
        <w:t xml:space="preserve">   Общие требования к структуре и содержанию решения Совета о бюджете установлены статьей 184.1 Бюджетного кодекса и статьи 5 Решения о бюджетном процессе.</w:t>
      </w:r>
    </w:p>
    <w:p w:rsidR="00F1674B" w:rsidRPr="00946018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6018">
        <w:rPr>
          <w:sz w:val="24"/>
          <w:szCs w:val="24"/>
        </w:rPr>
        <w:t xml:space="preserve">Пунктом 1 статьи 184.1 Бюджетного кодекса установлен перечень основных характеристик бюджета, утверждаемых решением о бюджете  (общий объем доходов бюджета, общий объем расходов, дефицит или профицит бюджета). 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 В статье 1 проекта решения представлены все указанные параметры бюджета Майдаковского сельского поселения.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 В соответствии  с пунктом 2 и 3  статьи 184.1 Бюджетного кодекса и статьи 3  Решения о бюджетном процессе в проекте Решения предлагаются к утверждению:</w:t>
      </w:r>
    </w:p>
    <w:p w:rsidR="00F1674B" w:rsidRPr="00DA505F" w:rsidRDefault="00F1674B" w:rsidP="00F1674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B6DCE">
        <w:rPr>
          <w:b/>
          <w:sz w:val="24"/>
          <w:szCs w:val="24"/>
        </w:rPr>
        <w:t>в части 1 статьи 2и приложении 1</w:t>
      </w:r>
      <w:r w:rsidRPr="00375966">
        <w:rPr>
          <w:sz w:val="24"/>
          <w:szCs w:val="24"/>
        </w:rPr>
        <w:t xml:space="preserve"> нормативы распределения доходов бюджета Майдаковского сельского поселения </w:t>
      </w:r>
      <w:r w:rsidRPr="00DA505F">
        <w:rPr>
          <w:bCs/>
          <w:sz w:val="24"/>
          <w:szCs w:val="24"/>
        </w:rPr>
        <w:t xml:space="preserve">на </w:t>
      </w:r>
      <w:r w:rsidR="00CA29CE" w:rsidRPr="00946018">
        <w:rPr>
          <w:sz w:val="24"/>
          <w:szCs w:val="24"/>
        </w:rPr>
        <w:t>20</w:t>
      </w:r>
      <w:r w:rsidR="00CA29CE">
        <w:rPr>
          <w:sz w:val="24"/>
          <w:szCs w:val="24"/>
        </w:rPr>
        <w:t>21</w:t>
      </w:r>
      <w:r w:rsidR="00CA29CE" w:rsidRPr="00946018">
        <w:rPr>
          <w:sz w:val="24"/>
          <w:szCs w:val="24"/>
        </w:rPr>
        <w:t xml:space="preserve"> год</w:t>
      </w:r>
      <w:r w:rsidR="00CA29CE">
        <w:rPr>
          <w:sz w:val="24"/>
          <w:szCs w:val="24"/>
        </w:rPr>
        <w:t xml:space="preserve"> и плановый период 2022 и 2023 годов</w:t>
      </w:r>
      <w:r w:rsidRPr="00375966">
        <w:rPr>
          <w:sz w:val="24"/>
          <w:szCs w:val="24"/>
        </w:rPr>
        <w:t>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части 1 статьи 3и приложения 2</w:t>
      </w:r>
      <w:r w:rsidRPr="00375966">
        <w:rPr>
          <w:sz w:val="24"/>
          <w:szCs w:val="24"/>
        </w:rPr>
        <w:t xml:space="preserve"> - показатели доходов Майдаковского сельского поселения на по кодам классификации доходов бюджетов </w:t>
      </w:r>
      <w:r w:rsidR="00CA29CE">
        <w:rPr>
          <w:bCs/>
          <w:sz w:val="24"/>
          <w:szCs w:val="24"/>
        </w:rPr>
        <w:t>на 2021 год и плановый период 2022-2023 годов</w:t>
      </w:r>
      <w:r w:rsidRPr="00375966">
        <w:rPr>
          <w:sz w:val="24"/>
          <w:szCs w:val="24"/>
        </w:rPr>
        <w:t>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части 2 статьи 3</w:t>
      </w:r>
      <w:r w:rsidRPr="00375966">
        <w:rPr>
          <w:sz w:val="24"/>
          <w:szCs w:val="24"/>
        </w:rPr>
        <w:t xml:space="preserve"> – объем межбюджетных трансфертов, получаемых из других бюджетов бюджетной системы Российской Федерации;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статье 4 и приложения 3</w:t>
      </w:r>
      <w:r w:rsidRPr="00375966">
        <w:rPr>
          <w:sz w:val="24"/>
          <w:szCs w:val="24"/>
        </w:rPr>
        <w:t xml:space="preserve"> -   перечень главных администраторов доходов бюджета Майдаковского сельского поселения, закрепляемые за ними виды (подвиды) доходов бюджета поселения;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 статье 5 и приложении 4</w:t>
      </w:r>
      <w:r w:rsidRPr="00375966">
        <w:rPr>
          <w:sz w:val="24"/>
          <w:szCs w:val="24"/>
        </w:rPr>
        <w:t xml:space="preserve"> - источники внутреннего финансирования дефицита бюджета Майдаковского сельского поселения </w:t>
      </w:r>
      <w:r w:rsidR="00CA29CE">
        <w:rPr>
          <w:bCs/>
          <w:sz w:val="24"/>
          <w:szCs w:val="24"/>
        </w:rPr>
        <w:t>на 2021 год и плановый период 2022-2023 годов</w:t>
      </w:r>
      <w:r w:rsidRPr="00375966">
        <w:rPr>
          <w:sz w:val="24"/>
          <w:szCs w:val="24"/>
        </w:rPr>
        <w:t>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статье 6 и приложении 5</w:t>
      </w:r>
      <w:r w:rsidRPr="00CF104C">
        <w:rPr>
          <w:sz w:val="24"/>
          <w:szCs w:val="24"/>
        </w:rPr>
        <w:t>- перечень главных администраторов источников  внутреннего финансирования дефицита бюджета Майдаковского сельского поселения с указанием  администрируемых источников</w:t>
      </w:r>
      <w:r w:rsidRPr="00375966">
        <w:rPr>
          <w:sz w:val="24"/>
          <w:szCs w:val="24"/>
        </w:rPr>
        <w:t xml:space="preserve"> финансирования дефицита бюджета муниципального района </w:t>
      </w:r>
      <w:r w:rsidR="00CA29CE">
        <w:rPr>
          <w:bCs/>
          <w:sz w:val="24"/>
          <w:szCs w:val="24"/>
        </w:rPr>
        <w:t>на 2021 год и плановый период 2022-2023 годов</w:t>
      </w:r>
      <w:r w:rsidRPr="00375966">
        <w:rPr>
          <w:sz w:val="24"/>
          <w:szCs w:val="24"/>
        </w:rPr>
        <w:t xml:space="preserve"> по кодам классификации источников финансирования дефицита бюджетов;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части 1 статьи 7 и приложении 6 и 7</w:t>
      </w:r>
      <w:r w:rsidRPr="00375966">
        <w:rPr>
          <w:sz w:val="24"/>
          <w:szCs w:val="24"/>
        </w:rPr>
        <w:t xml:space="preserve">  – распределение бюджетных ассигнований по целевым статьям (муниципальным программам Майдаковского сельского поселения и не включенным в муниципальные программы Майдаковского сельского поселения  направлениям деятельности органов местного самоуправления Майдаковского сельского </w:t>
      </w:r>
      <w:r w:rsidRPr="00375966">
        <w:rPr>
          <w:sz w:val="24"/>
          <w:szCs w:val="24"/>
        </w:rPr>
        <w:lastRenderedPageBreak/>
        <w:t>поселения) группам видов расходов классификации расходов бюджета поселения;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части 2 статьи 7 и приложении 8 и 9</w:t>
      </w:r>
      <w:r w:rsidRPr="00375966">
        <w:rPr>
          <w:sz w:val="24"/>
          <w:szCs w:val="24"/>
        </w:rPr>
        <w:t xml:space="preserve"> ведомственная структура расходов бюджета поселения. 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части 3 статьи 7</w:t>
      </w:r>
      <w:r w:rsidRPr="00056B7E">
        <w:rPr>
          <w:sz w:val="24"/>
          <w:szCs w:val="24"/>
        </w:rPr>
        <w:t xml:space="preserve"> – общий объем бюджетных ассигнований, направляемых на исполнение публичных нормативных обязательств;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части 4 статьи 7</w:t>
      </w:r>
      <w:r w:rsidRPr="00056B7E">
        <w:rPr>
          <w:sz w:val="24"/>
          <w:szCs w:val="24"/>
        </w:rPr>
        <w:t>-  установленные объемы бюджетных ассигнований резервного фонда;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части 5 статьи 7</w:t>
      </w:r>
      <w:r w:rsidRPr="00056B7E">
        <w:rPr>
          <w:sz w:val="24"/>
          <w:szCs w:val="24"/>
        </w:rPr>
        <w:t xml:space="preserve"> утвержденные объемы бюджетных ассигнований дорожного фонда</w:t>
      </w:r>
    </w:p>
    <w:p w:rsidR="00F1674B" w:rsidRDefault="00F1674B" w:rsidP="00F1674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части 6 статьи 7 и приложении 10</w:t>
      </w:r>
      <w:r w:rsidRPr="00056B7E">
        <w:rPr>
          <w:sz w:val="24"/>
          <w:szCs w:val="24"/>
        </w:rPr>
        <w:t xml:space="preserve"> - </w:t>
      </w:r>
      <w:r w:rsidRPr="00056B7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бюджета сельского поселения по разделам и подразделам классификации расходов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плановый период 2022-2023 годов</w:t>
      </w:r>
    </w:p>
    <w:p w:rsidR="00F1674B" w:rsidRPr="00375966" w:rsidRDefault="00F1674B" w:rsidP="00F1674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статье 8</w:t>
      </w:r>
      <w:r w:rsidRPr="00375966">
        <w:rPr>
          <w:sz w:val="24"/>
          <w:szCs w:val="24"/>
        </w:rPr>
        <w:t xml:space="preserve"> – объем межбюджетных трансфертов, предоставляемых  бюджету </w:t>
      </w:r>
      <w:r>
        <w:rPr>
          <w:sz w:val="24"/>
          <w:szCs w:val="24"/>
        </w:rPr>
        <w:t xml:space="preserve">Майдаковского сельского поселения </w:t>
      </w:r>
      <w:r w:rsidRPr="00375966">
        <w:rPr>
          <w:sz w:val="24"/>
          <w:szCs w:val="24"/>
        </w:rPr>
        <w:t xml:space="preserve"> на основании части статьи 142.4 Бюджетного кодекса;</w:t>
      </w:r>
    </w:p>
    <w:p w:rsidR="00F1674B" w:rsidRPr="00C1071C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части 1 статьи 10</w:t>
      </w:r>
      <w:r w:rsidRPr="00375966">
        <w:rPr>
          <w:sz w:val="24"/>
          <w:szCs w:val="24"/>
        </w:rPr>
        <w:t xml:space="preserve"> – установление предельного объема  муниципального внутреннего долга </w:t>
      </w:r>
      <w:r w:rsidRPr="00C1071C">
        <w:rPr>
          <w:sz w:val="24"/>
          <w:szCs w:val="24"/>
        </w:rPr>
        <w:t>Майдаковского сельского поселения на основании статьи 107 Бюджетного кодекса;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части 3 статьи 10</w:t>
      </w:r>
      <w:r w:rsidRPr="00375966">
        <w:rPr>
          <w:sz w:val="24"/>
          <w:szCs w:val="24"/>
        </w:rPr>
        <w:t xml:space="preserve"> – утверждение предельного объема расходов на обслуживание муниципального долга Майдаковского сельского поселения на основании статьи 111 Бюджетного кодекса;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части 4 стать 10 и приложения 9</w:t>
      </w:r>
      <w:r w:rsidRPr="00375966">
        <w:rPr>
          <w:sz w:val="24"/>
          <w:szCs w:val="24"/>
        </w:rPr>
        <w:t xml:space="preserve"> – утверждение программы муниципальных внутренних заимствований Майдаковского сельского поселения на основании статьи 110.1 Бюджетного кодекса; 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в части 5  статьи 10 и  приложении 10</w:t>
      </w:r>
      <w:r w:rsidRPr="00375966">
        <w:rPr>
          <w:sz w:val="24"/>
          <w:szCs w:val="24"/>
        </w:rPr>
        <w:t xml:space="preserve"> – программа муниципальных гарантий Майдаковского сельского поселения на основании пункта 3 статьи 110.2 Бюджетного кодекса.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части 6 статьи 10</w:t>
      </w:r>
      <w:r w:rsidRPr="00056B7E">
        <w:rPr>
          <w:sz w:val="24"/>
          <w:szCs w:val="24"/>
        </w:rPr>
        <w:t xml:space="preserve"> установление правовой основы выделения субсидии юридическим лицам, индивидуальным предпринимателям, физическим лицам – производителям товаров, работ, услуг на основании подпункта 3 части 2 статьи 78 Бюджетного кодекса;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части 2 статьи 10</w:t>
      </w:r>
      <w:r w:rsidRPr="00BB0ACD">
        <w:rPr>
          <w:sz w:val="24"/>
          <w:szCs w:val="24"/>
        </w:rPr>
        <w:t xml:space="preserve"> – предельный объем муниципального долга </w:t>
      </w:r>
      <w:r>
        <w:rPr>
          <w:sz w:val="24"/>
          <w:szCs w:val="24"/>
        </w:rPr>
        <w:t>Майдаковского</w:t>
      </w:r>
      <w:r w:rsidRPr="00BB0ACD">
        <w:rPr>
          <w:sz w:val="24"/>
          <w:szCs w:val="24"/>
        </w:rPr>
        <w:t xml:space="preserve"> сельского поселения;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 части 3 статьи 10</w:t>
      </w:r>
      <w:r w:rsidRPr="00BB0ACD">
        <w:rPr>
          <w:sz w:val="24"/>
          <w:szCs w:val="24"/>
        </w:rPr>
        <w:t xml:space="preserve"> – предельный объем расходов на обслуживание муниципального долга </w:t>
      </w:r>
      <w:r>
        <w:rPr>
          <w:sz w:val="24"/>
          <w:szCs w:val="24"/>
        </w:rPr>
        <w:t>Майдаковского</w:t>
      </w:r>
      <w:r w:rsidRPr="00BB0ACD">
        <w:rPr>
          <w:sz w:val="24"/>
          <w:szCs w:val="24"/>
        </w:rPr>
        <w:t xml:space="preserve"> сельского поселения на основании статьи 111 Бюджетного кодекса;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>в части 4 статьи 10 и приложения 11</w:t>
      </w:r>
      <w:r w:rsidRPr="00BB0ACD">
        <w:rPr>
          <w:sz w:val="24"/>
          <w:szCs w:val="24"/>
        </w:rPr>
        <w:t xml:space="preserve"> – программа муниципальных внутренних заимствований </w:t>
      </w:r>
      <w:r>
        <w:rPr>
          <w:sz w:val="24"/>
          <w:szCs w:val="24"/>
        </w:rPr>
        <w:t>Майдаковского</w:t>
      </w:r>
      <w:r w:rsidRPr="00BB0ACD">
        <w:rPr>
          <w:sz w:val="24"/>
          <w:szCs w:val="24"/>
        </w:rPr>
        <w:t xml:space="preserve"> сельского поселения на основании статьи 110.1 Бюджетного кодекса;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6DCE">
        <w:rPr>
          <w:b/>
          <w:sz w:val="24"/>
          <w:szCs w:val="24"/>
        </w:rPr>
        <w:t>в части 5 статьи 10 и приложения 12</w:t>
      </w:r>
      <w:r w:rsidRPr="00BB0ACD">
        <w:rPr>
          <w:sz w:val="24"/>
          <w:szCs w:val="24"/>
        </w:rPr>
        <w:t xml:space="preserve"> программа муниципальных гарантий </w:t>
      </w:r>
      <w:r>
        <w:rPr>
          <w:sz w:val="24"/>
          <w:szCs w:val="24"/>
        </w:rPr>
        <w:t>Майдаковского</w:t>
      </w:r>
      <w:r w:rsidRPr="00BB0ACD">
        <w:rPr>
          <w:sz w:val="24"/>
          <w:szCs w:val="24"/>
        </w:rPr>
        <w:t xml:space="preserve"> сельского поселения на основании 3 статьи 110.2 Бюджетного кодекса.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6C6CCD" w:rsidRDefault="00F1674B" w:rsidP="00F1674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6C6CCD">
        <w:rPr>
          <w:b/>
          <w:bCs/>
          <w:sz w:val="24"/>
          <w:szCs w:val="24"/>
        </w:rPr>
        <w:t xml:space="preserve">Основные характеристики проекта бюджета Майдаковского сельского поселения  </w:t>
      </w:r>
      <w:r w:rsidR="00CA29CE">
        <w:rPr>
          <w:b/>
          <w:bCs/>
          <w:sz w:val="24"/>
          <w:szCs w:val="24"/>
        </w:rPr>
        <w:t>на 2021 год и плановый период 2022-2023 годов</w:t>
      </w:r>
      <w:r>
        <w:rPr>
          <w:b/>
          <w:bCs/>
          <w:sz w:val="24"/>
          <w:szCs w:val="24"/>
        </w:rPr>
        <w:t>.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674B" w:rsidRPr="00F434A1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34A1">
        <w:rPr>
          <w:rFonts w:ascii="Times New Roman CYR" w:hAnsi="Times New Roman CYR" w:cs="Times New Roman CYR"/>
          <w:sz w:val="24"/>
          <w:szCs w:val="24"/>
        </w:rPr>
        <w:t xml:space="preserve">  Основные характеристики проекта бюджета </w:t>
      </w:r>
      <w:r w:rsidRPr="00F434A1">
        <w:rPr>
          <w:sz w:val="24"/>
          <w:szCs w:val="24"/>
        </w:rPr>
        <w:t>Майдаковского сельского поселения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плановый период 2022-2023 годов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сформированы на основе </w:t>
      </w:r>
      <w:r w:rsidRPr="00FD41B0">
        <w:rPr>
          <w:rFonts w:ascii="Times New Roman CYR" w:hAnsi="Times New Roman CYR" w:cs="Times New Roman CYR"/>
          <w:sz w:val="24"/>
          <w:szCs w:val="24"/>
        </w:rPr>
        <w:t>прогноза экономического и социального развития</w:t>
      </w:r>
      <w:r w:rsidRPr="00F434A1">
        <w:rPr>
          <w:sz w:val="24"/>
          <w:szCs w:val="24"/>
        </w:rPr>
        <w:t>Майдаковского сельского поселения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на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A29CE">
        <w:rPr>
          <w:rFonts w:ascii="Times New Roman CYR" w:hAnsi="Times New Roman CYR" w:cs="Times New Roman CYR"/>
          <w:sz w:val="24"/>
          <w:szCs w:val="24"/>
        </w:rPr>
        <w:t>1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 и на период до 202</w:t>
      </w:r>
      <w:r w:rsidR="00CA29CE">
        <w:rPr>
          <w:rFonts w:ascii="Times New Roman CYR" w:hAnsi="Times New Roman CYR" w:cs="Times New Roman CYR"/>
          <w:sz w:val="24"/>
          <w:szCs w:val="24"/>
        </w:rPr>
        <w:t>3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года утвержденного постановлением Администрации </w:t>
      </w:r>
      <w:r w:rsidRPr="00F434A1">
        <w:rPr>
          <w:sz w:val="24"/>
          <w:szCs w:val="24"/>
        </w:rPr>
        <w:t>Майдаковского сельского поселения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Палехского района </w:t>
      </w:r>
      <w:r w:rsidR="00CA29CE">
        <w:rPr>
          <w:rFonts w:ascii="Times New Roman CYR" w:hAnsi="Times New Roman CYR" w:cs="Times New Roman CYR"/>
          <w:b/>
          <w:sz w:val="24"/>
          <w:szCs w:val="24"/>
        </w:rPr>
        <w:t>от 01.10</w:t>
      </w:r>
      <w:r w:rsidR="007F7A9D">
        <w:rPr>
          <w:rFonts w:ascii="Times New Roman CYR" w:hAnsi="Times New Roman CYR" w:cs="Times New Roman CYR"/>
          <w:b/>
          <w:sz w:val="24"/>
          <w:szCs w:val="24"/>
        </w:rPr>
        <w:t>.2020</w:t>
      </w:r>
      <w:r w:rsidRPr="00970CDB">
        <w:rPr>
          <w:rFonts w:ascii="Times New Roman CYR" w:hAnsi="Times New Roman CYR" w:cs="Times New Roman CYR"/>
          <w:b/>
          <w:sz w:val="24"/>
          <w:szCs w:val="24"/>
        </w:rPr>
        <w:t xml:space="preserve"> № </w:t>
      </w:r>
      <w:r w:rsidR="00FD41B0">
        <w:rPr>
          <w:rFonts w:ascii="Times New Roman CYR" w:hAnsi="Times New Roman CYR" w:cs="Times New Roman CYR"/>
          <w:b/>
          <w:sz w:val="24"/>
          <w:szCs w:val="24"/>
        </w:rPr>
        <w:t>4</w:t>
      </w:r>
      <w:r w:rsidR="00CA29CE">
        <w:rPr>
          <w:rFonts w:ascii="Times New Roman CYR" w:hAnsi="Times New Roman CYR" w:cs="Times New Roman CYR"/>
          <w:b/>
          <w:sz w:val="24"/>
          <w:szCs w:val="24"/>
        </w:rPr>
        <w:t>6</w:t>
      </w:r>
      <w:r w:rsidR="00D2666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FD41B0">
        <w:rPr>
          <w:rFonts w:ascii="Times New Roman CYR" w:hAnsi="Times New Roman CYR" w:cs="Times New Roman CYR"/>
          <w:sz w:val="24"/>
          <w:szCs w:val="24"/>
        </w:rPr>
        <w:t>также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с учетом безвозмездных поступлений в бюджет </w:t>
      </w:r>
      <w:r w:rsidRPr="00F434A1">
        <w:rPr>
          <w:sz w:val="24"/>
          <w:szCs w:val="24"/>
        </w:rPr>
        <w:t xml:space="preserve">Майдаковского сельского поселения </w:t>
      </w:r>
      <w:r w:rsidRPr="00F434A1">
        <w:rPr>
          <w:rFonts w:ascii="Times New Roman CYR" w:hAnsi="Times New Roman CYR" w:cs="Times New Roman CYR"/>
          <w:sz w:val="24"/>
          <w:szCs w:val="24"/>
        </w:rPr>
        <w:t>из областного бюджета в виде дотаций, субсидий, субвенций и иных межбюджетных трансфертов, распределенных проектом областного закона об областном бюджете на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A29CE">
        <w:rPr>
          <w:rFonts w:ascii="Times New Roman CYR" w:hAnsi="Times New Roman CYR" w:cs="Times New Roman CYR"/>
          <w:sz w:val="24"/>
          <w:szCs w:val="24"/>
        </w:rPr>
        <w:t>1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202</w:t>
      </w:r>
      <w:r w:rsidR="00CA29CE">
        <w:rPr>
          <w:rFonts w:ascii="Times New Roman CYR" w:hAnsi="Times New Roman CYR" w:cs="Times New Roman CYR"/>
          <w:sz w:val="24"/>
          <w:szCs w:val="24"/>
        </w:rPr>
        <w:t>2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CA29CE">
        <w:rPr>
          <w:rFonts w:ascii="Times New Roman CYR" w:hAnsi="Times New Roman CYR" w:cs="Times New Roman CYR"/>
          <w:sz w:val="24"/>
          <w:szCs w:val="24"/>
        </w:rPr>
        <w:t>3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F1674B" w:rsidRPr="00F434A1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34A1">
        <w:rPr>
          <w:rFonts w:ascii="Times New Roman CYR" w:hAnsi="Times New Roman CYR" w:cs="Times New Roman CYR"/>
          <w:sz w:val="24"/>
          <w:szCs w:val="24"/>
        </w:rPr>
        <w:t xml:space="preserve">Основные параметры прогноза экономического и социального развития </w:t>
      </w:r>
      <w:r w:rsidRPr="00F434A1">
        <w:rPr>
          <w:sz w:val="24"/>
          <w:szCs w:val="24"/>
        </w:rPr>
        <w:t>Майдаковского сельского поселения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, положенные в основу формирования бюджета поселения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представлены в таблице 1</w:t>
      </w:r>
    </w:p>
    <w:p w:rsidR="009F755F" w:rsidRDefault="009F755F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74B" w:rsidRPr="00F434A1" w:rsidRDefault="00F1674B" w:rsidP="009F755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  <w:r w:rsidRPr="00F434A1">
        <w:rPr>
          <w:rFonts w:ascii="Times New Roman CYR" w:hAnsi="Times New Roman CYR" w:cs="Times New Roman CYR"/>
          <w:sz w:val="24"/>
          <w:szCs w:val="24"/>
        </w:rPr>
        <w:lastRenderedPageBreak/>
        <w:t xml:space="preserve">  Таблица 1</w:t>
      </w:r>
    </w:p>
    <w:p w:rsidR="00F1674B" w:rsidRPr="00DF6C4C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FF0000"/>
          <w:szCs w:val="28"/>
        </w:rPr>
      </w:pPr>
    </w:p>
    <w:p w:rsidR="00F1674B" w:rsidRPr="00FD41B0" w:rsidRDefault="00F1674B" w:rsidP="00F1674B">
      <w:pPr>
        <w:jc w:val="center"/>
        <w:rPr>
          <w:b/>
          <w:sz w:val="24"/>
          <w:szCs w:val="24"/>
        </w:rPr>
      </w:pPr>
      <w:r w:rsidRPr="00FD41B0">
        <w:rPr>
          <w:b/>
          <w:sz w:val="24"/>
          <w:szCs w:val="24"/>
        </w:rPr>
        <w:t>Прогноз экономического и социального  развития</w:t>
      </w:r>
    </w:p>
    <w:p w:rsidR="00F1674B" w:rsidRPr="00FD41B0" w:rsidRDefault="00F1674B" w:rsidP="00F1674B">
      <w:pPr>
        <w:jc w:val="center"/>
        <w:rPr>
          <w:b/>
          <w:sz w:val="24"/>
          <w:szCs w:val="24"/>
        </w:rPr>
      </w:pPr>
      <w:r w:rsidRPr="00FD41B0">
        <w:rPr>
          <w:b/>
          <w:sz w:val="24"/>
          <w:szCs w:val="24"/>
        </w:rPr>
        <w:t>Майдаковского сельского поселения на 202</w:t>
      </w:r>
      <w:r w:rsidR="007E2A1B">
        <w:rPr>
          <w:b/>
          <w:sz w:val="24"/>
          <w:szCs w:val="24"/>
        </w:rPr>
        <w:t>1</w:t>
      </w:r>
      <w:r w:rsidRPr="00FD41B0">
        <w:rPr>
          <w:b/>
          <w:sz w:val="24"/>
          <w:szCs w:val="24"/>
        </w:rPr>
        <w:t xml:space="preserve"> год и на период до 202</w:t>
      </w:r>
      <w:r w:rsidR="007E2A1B">
        <w:rPr>
          <w:b/>
          <w:sz w:val="24"/>
          <w:szCs w:val="24"/>
        </w:rPr>
        <w:t>3</w:t>
      </w:r>
      <w:r w:rsidRPr="00FD41B0">
        <w:rPr>
          <w:b/>
          <w:sz w:val="24"/>
          <w:szCs w:val="24"/>
        </w:rPr>
        <w:t xml:space="preserve"> года</w:t>
      </w:r>
    </w:p>
    <w:p w:rsidR="00F1674B" w:rsidRPr="00DF6C4C" w:rsidRDefault="00F1674B" w:rsidP="00F1674B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276"/>
        <w:gridCol w:w="1276"/>
        <w:gridCol w:w="1241"/>
      </w:tblGrid>
      <w:tr w:rsidR="007F7A9D" w:rsidRPr="007F7A9D" w:rsidTr="0067131D">
        <w:tc>
          <w:tcPr>
            <w:tcW w:w="4077" w:type="dxa"/>
            <w:vMerge w:val="restart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7F7A9D" w:rsidRPr="007F7A9D" w:rsidRDefault="007F7A9D" w:rsidP="0067131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  <w:gridSpan w:val="3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Прогноз</w:t>
            </w:r>
          </w:p>
        </w:tc>
      </w:tr>
      <w:tr w:rsidR="007F7A9D" w:rsidRPr="007F7A9D" w:rsidTr="0067131D">
        <w:tc>
          <w:tcPr>
            <w:tcW w:w="4077" w:type="dxa"/>
            <w:vMerge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A9D" w:rsidRPr="007F7A9D" w:rsidRDefault="007F7A9D" w:rsidP="0067131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2023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1. Обрабатывающие производства:</w:t>
            </w:r>
          </w:p>
        </w:tc>
        <w:tc>
          <w:tcPr>
            <w:tcW w:w="5494" w:type="dxa"/>
            <w:gridSpan w:val="4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425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450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480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производства: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101,2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100,7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101,5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2. Инвестиции в основной капитал за счет всех источников финансирования - всего в том числе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:rsidR="007F7A9D" w:rsidRPr="007F7A9D" w:rsidRDefault="007F7A9D" w:rsidP="0067131D">
            <w:pPr>
              <w:pStyle w:val="36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47,1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10,0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газораспределительной  сети и газификация жилых домов по адресу: Ивановская область, Палехский район,  д. Осиновец, </w:t>
            </w:r>
          </w:p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д. Конопляново,  д.Еремкино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after="420" w:line="240" w:lineRule="auto"/>
              <w:ind w:left="-10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9D" w:rsidRPr="007F7A9D" w:rsidRDefault="007F7A9D" w:rsidP="0067131D">
            <w:pPr>
              <w:rPr>
                <w:sz w:val="24"/>
                <w:szCs w:val="24"/>
                <w:lang w:eastAsia="en-US"/>
              </w:rPr>
            </w:pPr>
            <w:r w:rsidRPr="007F7A9D">
              <w:rPr>
                <w:sz w:val="24"/>
                <w:szCs w:val="24"/>
                <w:lang w:eastAsia="en-US"/>
              </w:rPr>
              <w:t>млн. руб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8,1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-  реконструкция автомобильной дороги Подъезд к Конопляново в </w:t>
            </w:r>
          </w:p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Палехском районе 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after="420" w:line="240" w:lineRule="auto"/>
              <w:ind w:left="-10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29,0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-Приобретение машин и оборудования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10,0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10,0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6. Количество малых предприятий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27"/>
              <w:shd w:val="clear" w:color="auto" w:fill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Показатели, характеризующие уровень жизни населения</w:t>
            </w:r>
          </w:p>
        </w:tc>
        <w:tc>
          <w:tcPr>
            <w:tcW w:w="5494" w:type="dxa"/>
            <w:gridSpan w:val="4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1. Численность постоянного населения (среднегодовая) - всего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1,75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1,72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1,7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2. Численность трудовых ресурсов.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894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879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850</w:t>
            </w:r>
          </w:p>
        </w:tc>
      </w:tr>
      <w:tr w:rsidR="007F7A9D" w:rsidRPr="007F7A9D" w:rsidTr="0067131D">
        <w:trPr>
          <w:trHeight w:val="1288"/>
        </w:trPr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3. Численность безработных, зарегистрированных в органах</w:t>
            </w:r>
          </w:p>
          <w:p w:rsidR="007F7A9D" w:rsidRPr="007F7A9D" w:rsidRDefault="007F7A9D" w:rsidP="0067131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занятости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30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4. Уровень зарегистрированной безработицы к трудоспособному населению (на конец года)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27"/>
              <w:shd w:val="clear" w:color="auto" w:fill="auto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4,6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3,5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5. Средняя заработная плата </w:t>
            </w:r>
          </w:p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22700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23600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24500</w:t>
            </w:r>
          </w:p>
        </w:tc>
      </w:tr>
    </w:tbl>
    <w:p w:rsidR="00F1674B" w:rsidRPr="00D64D7B" w:rsidRDefault="00F1674B" w:rsidP="00F1674B">
      <w:pPr>
        <w:jc w:val="center"/>
        <w:rPr>
          <w:b/>
        </w:rPr>
      </w:pPr>
    </w:p>
    <w:p w:rsidR="00F1674B" w:rsidRPr="00A727C6" w:rsidRDefault="00F1674B" w:rsidP="00F1674B"/>
    <w:p w:rsidR="00F1674B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lastRenderedPageBreak/>
        <w:t xml:space="preserve">Параметры прогноза  экономического и социального развития </w:t>
      </w:r>
      <w:r w:rsidRPr="00376F85">
        <w:rPr>
          <w:sz w:val="24"/>
          <w:szCs w:val="24"/>
        </w:rPr>
        <w:t>Майдаковского сельского поселения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, принятые за основу при подготовке проекта бюджета сельского поселения </w:t>
      </w:r>
      <w:r w:rsidR="002F70B7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, существенно отличается от параметров прогноза экономического и социального развития, положенного в основу формирования бюджета </w:t>
      </w:r>
      <w:r w:rsidRPr="00376F85">
        <w:rPr>
          <w:sz w:val="24"/>
          <w:szCs w:val="24"/>
        </w:rPr>
        <w:t xml:space="preserve">Майдаковского сельского поселения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376F85">
        <w:rPr>
          <w:rFonts w:ascii="Times New Roman CYR" w:hAnsi="Times New Roman CYR" w:cs="Times New Roman CYR"/>
          <w:sz w:val="24"/>
          <w:szCs w:val="24"/>
        </w:rPr>
        <w:t>.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>Уточнены  в сторону увеличения: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 xml:space="preserve"> - инвестиции в основной капитал за счет всех источников финансирования;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 xml:space="preserve"> -  показатели по фонду начисленной заработной платы; </w:t>
      </w:r>
    </w:p>
    <w:p w:rsidR="00F1674B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 xml:space="preserve"> - средняя заработная плата.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szCs w:val="28"/>
        </w:rPr>
      </w:pPr>
    </w:p>
    <w:p w:rsidR="00F1674B" w:rsidRPr="00376F85" w:rsidRDefault="00F1674B" w:rsidP="00F167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  <w:sectPr w:rsidR="00F1674B" w:rsidRPr="00376F85" w:rsidSect="0058046E">
          <w:footerReference w:type="even" r:id="rId8"/>
          <w:footerReference w:type="default" r:id="rId9"/>
          <w:pgSz w:w="11907" w:h="16840" w:code="9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376F85">
        <w:rPr>
          <w:rFonts w:ascii="Times New Roman CYR" w:hAnsi="Times New Roman CYR" w:cs="Times New Roman CYR"/>
          <w:sz w:val="24"/>
          <w:szCs w:val="24"/>
        </w:rPr>
        <w:t xml:space="preserve">Основные характеристики бюджета </w:t>
      </w:r>
      <w:r w:rsidRPr="00376F85">
        <w:rPr>
          <w:sz w:val="24"/>
          <w:szCs w:val="24"/>
        </w:rPr>
        <w:t xml:space="preserve">Майдаковского сельского поселения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приведены в нижеследующей таблице: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1836"/>
        <w:gridCol w:w="1826"/>
        <w:gridCol w:w="1709"/>
        <w:gridCol w:w="1829"/>
        <w:gridCol w:w="1704"/>
        <w:gridCol w:w="2029"/>
        <w:gridCol w:w="1704"/>
      </w:tblGrid>
      <w:tr w:rsidR="00F1674B" w:rsidRPr="00FC25CE" w:rsidTr="001C0B92">
        <w:trPr>
          <w:trHeight w:val="460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F1674B" w:rsidRPr="00FC25CE" w:rsidRDefault="008569BF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  <w:r w:rsidR="00F1674B" w:rsidRPr="00FC25C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год, утверждено </w:t>
            </w:r>
          </w:p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1" w:type="dxa"/>
            <w:gridSpan w:val="6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Проект  ( руб.)</w:t>
            </w:r>
          </w:p>
        </w:tc>
      </w:tr>
      <w:tr w:rsidR="00F1674B" w:rsidRPr="00FC25CE" w:rsidTr="001C0B92">
        <w:trPr>
          <w:trHeight w:val="910"/>
        </w:trPr>
        <w:tc>
          <w:tcPr>
            <w:tcW w:w="2072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1E4E5B" w:rsidRDefault="00F1674B" w:rsidP="00856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8569BF" w:rsidRPr="001E4E5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1E4E5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отклонение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1E4E5B" w:rsidRDefault="00F1674B" w:rsidP="00856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8569BF" w:rsidRPr="001E4E5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1E4E5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отклонение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1E4E5B" w:rsidRDefault="00F1674B" w:rsidP="00856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8569BF" w:rsidRPr="001E4E5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1E4E5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отклонение</w:t>
            </w:r>
          </w:p>
        </w:tc>
      </w:tr>
      <w:tr w:rsidR="00F1674B" w:rsidRPr="00FC25CE" w:rsidTr="001C0B92">
        <w:tc>
          <w:tcPr>
            <w:tcW w:w="2072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674B" w:rsidRPr="00FC25CE" w:rsidRDefault="008569BF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10 611 018,34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FC25CE" w:rsidRDefault="00ED20A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9 686 975,86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FC25CE" w:rsidRDefault="0067131D" w:rsidP="00F2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25072">
              <w:rPr>
                <w:b/>
                <w:bCs/>
                <w:color w:val="000000"/>
                <w:sz w:val="22"/>
                <w:szCs w:val="22"/>
              </w:rPr>
              <w:t>924 042,48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FC25CE" w:rsidRDefault="0067131D" w:rsidP="00ED2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8 </w:t>
            </w:r>
            <w:r w:rsidR="00ED20A2">
              <w:rPr>
                <w:b/>
                <w:bCs/>
                <w:sz w:val="22"/>
                <w:szCs w:val="22"/>
              </w:rPr>
              <w:t>774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ED20A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67131D" w:rsidP="00F2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-</w:t>
            </w:r>
            <w:r w:rsidR="00F25072">
              <w:rPr>
                <w:rFonts w:ascii="Times New Roman CYR" w:hAnsi="Times New Roman CYR" w:cs="Times New Roman CYR"/>
                <w:b/>
                <w:sz w:val="24"/>
                <w:szCs w:val="24"/>
              </w:rPr>
              <w:t>912 575,00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FC25CE" w:rsidRDefault="007201CE" w:rsidP="00F2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 w:rsidR="00F25072">
              <w:rPr>
                <w:rFonts w:ascii="Times New Roman CYR" w:hAnsi="Times New Roman CYR" w:cs="Times New Roman CYR"/>
                <w:b/>
                <w:sz w:val="24"/>
                <w:szCs w:val="24"/>
              </w:rPr>
              <w:t> 806 618</w:t>
            </w:r>
            <w:r w:rsidR="0067131D">
              <w:rPr>
                <w:rFonts w:ascii="Times New Roman CYR" w:hAnsi="Times New Roman CYR" w:cs="Times New Roman CYR"/>
                <w:b/>
                <w:sz w:val="24"/>
                <w:szCs w:val="24"/>
              </w:rPr>
              <w:t>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C22465" w:rsidP="00F2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+</w:t>
            </w:r>
            <w:r w:rsidR="00F25072">
              <w:rPr>
                <w:rFonts w:ascii="Times New Roman CYR" w:hAnsi="Times New Roman CYR" w:cs="Times New Roman CYR"/>
                <w:b/>
                <w:sz w:val="24"/>
                <w:szCs w:val="24"/>
              </w:rPr>
              <w:t>32 218,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00</w:t>
            </w:r>
          </w:p>
        </w:tc>
      </w:tr>
      <w:tr w:rsidR="00F1674B" w:rsidRPr="00FC25CE" w:rsidTr="001C0B92">
        <w:tc>
          <w:tcPr>
            <w:tcW w:w="2072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7131D" w:rsidRPr="00FC25CE" w:rsidTr="0067131D">
        <w:tc>
          <w:tcPr>
            <w:tcW w:w="2072" w:type="dxa"/>
            <w:shd w:val="clear" w:color="auto" w:fill="auto"/>
            <w:vAlign w:val="center"/>
          </w:tcPr>
          <w:p w:rsidR="0067131D" w:rsidRPr="00FC25CE" w:rsidRDefault="0067131D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31D" w:rsidRPr="0067131D" w:rsidRDefault="0067131D" w:rsidP="0067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131D">
              <w:rPr>
                <w:rFonts w:ascii="Times New Roman CYR" w:hAnsi="Times New Roman CYR" w:cs="Times New Roman CYR"/>
                <w:sz w:val="24"/>
                <w:szCs w:val="24"/>
              </w:rPr>
              <w:t>2 555 176,96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7131D" w:rsidRPr="0067131D" w:rsidRDefault="0067131D" w:rsidP="00D266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131D">
              <w:rPr>
                <w:bCs/>
                <w:sz w:val="22"/>
                <w:szCs w:val="22"/>
              </w:rPr>
              <w:t>1</w:t>
            </w:r>
            <w:r w:rsidR="00D26665">
              <w:rPr>
                <w:bCs/>
                <w:sz w:val="22"/>
                <w:szCs w:val="22"/>
              </w:rPr>
              <w:t> 727 624</w:t>
            </w:r>
            <w:r w:rsidRPr="0067131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7131D" w:rsidRPr="0067131D" w:rsidRDefault="0067131D" w:rsidP="00D266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131D">
              <w:rPr>
                <w:bCs/>
                <w:sz w:val="22"/>
                <w:szCs w:val="22"/>
              </w:rPr>
              <w:t>-</w:t>
            </w:r>
            <w:r w:rsidR="00D26665">
              <w:rPr>
                <w:bCs/>
                <w:sz w:val="22"/>
                <w:szCs w:val="22"/>
              </w:rPr>
              <w:t>827 552</w:t>
            </w:r>
            <w:r w:rsidRPr="0067131D">
              <w:rPr>
                <w:bCs/>
                <w:sz w:val="22"/>
                <w:szCs w:val="22"/>
              </w:rPr>
              <w:t>,86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7131D" w:rsidRPr="0067131D" w:rsidRDefault="0067131D" w:rsidP="00D26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131D">
              <w:rPr>
                <w:bCs/>
                <w:sz w:val="22"/>
                <w:szCs w:val="22"/>
              </w:rPr>
              <w:t>2 1</w:t>
            </w:r>
            <w:r w:rsidR="00D26665">
              <w:rPr>
                <w:bCs/>
                <w:sz w:val="22"/>
                <w:szCs w:val="22"/>
              </w:rPr>
              <w:t>53</w:t>
            </w:r>
            <w:r w:rsidRPr="0067131D">
              <w:rPr>
                <w:bCs/>
                <w:sz w:val="22"/>
                <w:szCs w:val="22"/>
              </w:rPr>
              <w:t xml:space="preserve"> 798,00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131D" w:rsidRPr="00FC25CE" w:rsidRDefault="0067131D" w:rsidP="00D26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D26665">
              <w:rPr>
                <w:rFonts w:ascii="Times New Roman CYR" w:hAnsi="Times New Roman CYR" w:cs="Times New Roman CYR"/>
                <w:sz w:val="24"/>
                <w:szCs w:val="24"/>
              </w:rPr>
              <w:t>426 174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7131D" w:rsidRPr="00FC25CE" w:rsidRDefault="0067131D" w:rsidP="00D26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</w:t>
            </w:r>
            <w:r w:rsidR="00D26665">
              <w:rPr>
                <w:rFonts w:ascii="Times New Roman CYR" w:hAnsi="Times New Roman CYR" w:cs="Times New Roman CYR"/>
                <w:sz w:val="24"/>
                <w:szCs w:val="24"/>
              </w:rPr>
              <w:t>188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="00D26665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16,00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131D" w:rsidRPr="00FC25CE" w:rsidRDefault="0067131D" w:rsidP="009F6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9F6CAB">
              <w:rPr>
                <w:rFonts w:ascii="Times New Roman CYR" w:hAnsi="Times New Roman CYR" w:cs="Times New Roman CYR"/>
                <w:sz w:val="24"/>
                <w:szCs w:val="24"/>
              </w:rPr>
              <w:t>34 818</w:t>
            </w:r>
            <w:r w:rsidR="00C2246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67131D" w:rsidRPr="00FC25CE" w:rsidTr="0067131D">
        <w:tc>
          <w:tcPr>
            <w:tcW w:w="2072" w:type="dxa"/>
            <w:shd w:val="clear" w:color="auto" w:fill="auto"/>
            <w:vAlign w:val="center"/>
          </w:tcPr>
          <w:p w:rsidR="0067131D" w:rsidRPr="00FC25CE" w:rsidRDefault="0067131D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31D" w:rsidRPr="0067131D" w:rsidRDefault="0067131D" w:rsidP="0067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131D">
              <w:rPr>
                <w:rFonts w:ascii="Times New Roman CYR" w:hAnsi="Times New Roman CYR" w:cs="Times New Roman CYR"/>
                <w:sz w:val="24"/>
                <w:szCs w:val="24"/>
              </w:rPr>
              <w:t>8 055 841,38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7131D" w:rsidRPr="0067131D" w:rsidRDefault="0067131D" w:rsidP="00D266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131D">
              <w:rPr>
                <w:bCs/>
                <w:sz w:val="22"/>
                <w:szCs w:val="22"/>
              </w:rPr>
              <w:t>7</w:t>
            </w:r>
            <w:r w:rsidR="00ED20A2">
              <w:rPr>
                <w:bCs/>
                <w:sz w:val="22"/>
                <w:szCs w:val="22"/>
              </w:rPr>
              <w:t> 9</w:t>
            </w:r>
            <w:r w:rsidR="00D26665">
              <w:rPr>
                <w:bCs/>
                <w:sz w:val="22"/>
                <w:szCs w:val="22"/>
              </w:rPr>
              <w:t>59</w:t>
            </w:r>
            <w:r w:rsidR="00ED20A2">
              <w:rPr>
                <w:bCs/>
                <w:sz w:val="22"/>
                <w:szCs w:val="22"/>
              </w:rPr>
              <w:t xml:space="preserve"> </w:t>
            </w:r>
            <w:r w:rsidR="00D26665">
              <w:rPr>
                <w:bCs/>
                <w:sz w:val="22"/>
                <w:szCs w:val="22"/>
              </w:rPr>
              <w:t>351</w:t>
            </w:r>
            <w:r w:rsidRPr="0067131D">
              <w:rPr>
                <w:bCs/>
                <w:sz w:val="22"/>
                <w:szCs w:val="22"/>
              </w:rPr>
              <w:t>,86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7131D" w:rsidRPr="0067131D" w:rsidRDefault="0067131D" w:rsidP="00D266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131D">
              <w:rPr>
                <w:bCs/>
                <w:sz w:val="22"/>
                <w:szCs w:val="22"/>
              </w:rPr>
              <w:t>-</w:t>
            </w:r>
            <w:r w:rsidR="00D26665">
              <w:rPr>
                <w:bCs/>
                <w:sz w:val="22"/>
                <w:szCs w:val="22"/>
              </w:rPr>
              <w:t>96 489</w:t>
            </w:r>
            <w:r w:rsidRPr="0067131D">
              <w:rPr>
                <w:bCs/>
                <w:sz w:val="22"/>
                <w:szCs w:val="22"/>
              </w:rPr>
              <w:t>,52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7131D" w:rsidRPr="00FC25CE" w:rsidRDefault="0067131D" w:rsidP="00D26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</w:t>
            </w:r>
            <w:r w:rsidR="00F2507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D26665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="00ED20A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02,86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131D" w:rsidRPr="00FC25CE" w:rsidRDefault="0067131D" w:rsidP="00D26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F25072">
              <w:rPr>
                <w:rFonts w:ascii="Times New Roman CYR" w:hAnsi="Times New Roman CYR" w:cs="Times New Roman CYR"/>
                <w:sz w:val="24"/>
                <w:szCs w:val="24"/>
              </w:rPr>
              <w:t> 3</w:t>
            </w:r>
            <w:r w:rsidR="00D2666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F25072">
              <w:rPr>
                <w:rFonts w:ascii="Times New Roman CYR" w:hAnsi="Times New Roman CYR" w:cs="Times New Roman CYR"/>
                <w:sz w:val="24"/>
                <w:szCs w:val="24"/>
              </w:rPr>
              <w:t xml:space="preserve">8 </w:t>
            </w:r>
            <w:r w:rsidR="00D26665">
              <w:rPr>
                <w:rFonts w:ascii="Times New Roman CYR" w:hAnsi="Times New Roman CYR" w:cs="Times New Roman CYR"/>
                <w:sz w:val="24"/>
                <w:szCs w:val="24"/>
              </w:rPr>
              <w:t>929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7131D" w:rsidRPr="00FC25CE" w:rsidRDefault="0067131D" w:rsidP="00D26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F25072">
              <w:rPr>
                <w:rFonts w:ascii="Times New Roman CYR" w:hAnsi="Times New Roman CYR" w:cs="Times New Roman CYR"/>
                <w:sz w:val="24"/>
                <w:szCs w:val="24"/>
              </w:rPr>
              <w:t> 6</w:t>
            </w:r>
            <w:r w:rsidR="00D26665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F2507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2666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F25072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C22465">
              <w:rPr>
                <w:rFonts w:ascii="Times New Roman CYR" w:hAnsi="Times New Roman CYR" w:cs="Times New Roman CYR"/>
                <w:sz w:val="24"/>
                <w:szCs w:val="24"/>
              </w:rPr>
              <w:t>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131D" w:rsidRPr="00FC25CE" w:rsidRDefault="00F25072" w:rsidP="009F6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9F6CAB">
              <w:rPr>
                <w:rFonts w:ascii="Times New Roman CYR" w:hAnsi="Times New Roman CYR" w:cs="Times New Roman CYR"/>
                <w:sz w:val="24"/>
                <w:szCs w:val="24"/>
              </w:rPr>
              <w:t>2 600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AB2AB2" w:rsidRPr="00FC25CE" w:rsidTr="001C0B92">
        <w:tc>
          <w:tcPr>
            <w:tcW w:w="2072" w:type="dxa"/>
            <w:shd w:val="clear" w:color="auto" w:fill="auto"/>
            <w:vAlign w:val="center"/>
          </w:tcPr>
          <w:p w:rsidR="00AB2AB2" w:rsidRPr="00FC25CE" w:rsidRDefault="00AB2AB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B2AB2" w:rsidRPr="00FC25CE" w:rsidRDefault="008569BF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10 611 018,34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B2AB2" w:rsidRPr="00FC25CE" w:rsidRDefault="0067131D" w:rsidP="00ED2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9 </w:t>
            </w:r>
            <w:r w:rsidR="00ED20A2">
              <w:rPr>
                <w:rFonts w:ascii="Times New Roman CYR" w:hAnsi="Times New Roman CYR" w:cs="Times New Roman CYR"/>
                <w:b/>
                <w:sz w:val="24"/>
                <w:szCs w:val="24"/>
              </w:rPr>
              <w:t>686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 </w:t>
            </w:r>
            <w:r w:rsidR="00ED20A2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75,86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B2AB2" w:rsidRPr="00FC25CE" w:rsidRDefault="0067131D" w:rsidP="009F6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9F6CAB">
              <w:rPr>
                <w:b/>
                <w:bCs/>
                <w:color w:val="000000"/>
                <w:sz w:val="22"/>
                <w:szCs w:val="22"/>
              </w:rPr>
              <w:t>924 042,48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B2AB2" w:rsidRPr="00FC25CE" w:rsidRDefault="00ED20A2" w:rsidP="00EE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8 774 400,86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B2AB2" w:rsidRPr="00FC25CE" w:rsidRDefault="0067131D" w:rsidP="009F6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-</w:t>
            </w:r>
            <w:r w:rsidR="009F6CAB">
              <w:rPr>
                <w:rFonts w:ascii="Times New Roman CYR" w:hAnsi="Times New Roman CYR" w:cs="Times New Roman CYR"/>
                <w:b/>
                <w:sz w:val="24"/>
                <w:szCs w:val="24"/>
              </w:rPr>
              <w:t>912 575,00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B2AB2" w:rsidRPr="00FC25CE" w:rsidRDefault="00F25072" w:rsidP="00EE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8 806 618,86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B2AB2" w:rsidRPr="00FC25CE" w:rsidRDefault="00C22465" w:rsidP="009F6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+3</w:t>
            </w:r>
            <w:r w:rsidR="009F6CAB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 </w:t>
            </w:r>
            <w:r w:rsidR="009F6CAB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18,00</w:t>
            </w:r>
          </w:p>
        </w:tc>
      </w:tr>
      <w:tr w:rsidR="00F1674B" w:rsidRPr="00FC25CE" w:rsidTr="001C0B92">
        <w:tc>
          <w:tcPr>
            <w:tcW w:w="2072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Дефицит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674B" w:rsidRPr="00FC25CE" w:rsidRDefault="008569BF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F1674B" w:rsidRPr="008B69EB" w:rsidRDefault="00F1674B" w:rsidP="00F1674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674B" w:rsidRPr="00242481" w:rsidRDefault="00CA29CE" w:rsidP="00F1674B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="00F1674B" w:rsidRPr="00242481">
        <w:rPr>
          <w:rFonts w:ascii="Times New Roman CYR" w:hAnsi="Times New Roman CYR" w:cs="Times New Roman CYR"/>
          <w:sz w:val="24"/>
          <w:szCs w:val="24"/>
        </w:rPr>
        <w:t xml:space="preserve"> бюджет </w:t>
      </w:r>
      <w:r w:rsidR="00F1674B" w:rsidRPr="00242481">
        <w:rPr>
          <w:sz w:val="24"/>
          <w:szCs w:val="24"/>
        </w:rPr>
        <w:t xml:space="preserve">Майдаковского сельского поселения </w:t>
      </w:r>
      <w:r w:rsidR="00F1674B" w:rsidRPr="00242481">
        <w:rPr>
          <w:rFonts w:ascii="Times New Roman CYR" w:hAnsi="Times New Roman CYR" w:cs="Times New Roman CYR"/>
          <w:sz w:val="24"/>
          <w:szCs w:val="24"/>
        </w:rPr>
        <w:t xml:space="preserve">запланирован бездефицитным. </w:t>
      </w:r>
    </w:p>
    <w:p w:rsidR="00F1674B" w:rsidRPr="00242481" w:rsidRDefault="00F1674B" w:rsidP="00F1674B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242481">
        <w:rPr>
          <w:rFonts w:ascii="Times New Roman CYR" w:hAnsi="Times New Roman CYR" w:cs="Times New Roman CYR"/>
          <w:sz w:val="24"/>
          <w:szCs w:val="24"/>
        </w:rPr>
        <w:t xml:space="preserve">Подробное описание и обоснование объемов доходов, бюджетных ассигнований по расходам, а также по источникам финансирования дефицита бюджета </w:t>
      </w:r>
      <w:r w:rsidRPr="00242481">
        <w:rPr>
          <w:sz w:val="24"/>
          <w:szCs w:val="24"/>
        </w:rPr>
        <w:t xml:space="preserve">Майдаковского сельского поселения </w:t>
      </w:r>
      <w:r w:rsidRPr="00242481">
        <w:rPr>
          <w:rFonts w:ascii="Times New Roman CYR" w:hAnsi="Times New Roman CYR" w:cs="Times New Roman CYR"/>
          <w:sz w:val="24"/>
          <w:szCs w:val="24"/>
        </w:rPr>
        <w:t>приведены в соответствующих разделах настоящей пояснительной за</w:t>
      </w:r>
      <w:r w:rsidRPr="00474EB9">
        <w:rPr>
          <w:rFonts w:ascii="Times New Roman CYR" w:hAnsi="Times New Roman CYR" w:cs="Times New Roman CYR"/>
          <w:sz w:val="24"/>
          <w:szCs w:val="24"/>
          <w:u w:val="single"/>
        </w:rPr>
        <w:t>п</w:t>
      </w:r>
      <w:r w:rsidRPr="00242481">
        <w:rPr>
          <w:rFonts w:ascii="Times New Roman CYR" w:hAnsi="Times New Roman CYR" w:cs="Times New Roman CYR"/>
          <w:sz w:val="24"/>
          <w:szCs w:val="24"/>
        </w:rPr>
        <w:t>иски.</w:t>
      </w:r>
    </w:p>
    <w:p w:rsidR="00474EB9" w:rsidRPr="00242481" w:rsidRDefault="00474EB9" w:rsidP="00474E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  <w:sectPr w:rsidR="00474EB9" w:rsidRPr="00242481" w:rsidSect="0058046E">
          <w:pgSz w:w="16840" w:h="11907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674B" w:rsidRPr="00242481" w:rsidRDefault="00F1674B" w:rsidP="00CD3E40">
      <w:pPr>
        <w:ind w:firstLine="561"/>
        <w:jc w:val="center"/>
        <w:rPr>
          <w:rFonts w:eastAsia="Calibri"/>
          <w:b/>
          <w:sz w:val="24"/>
          <w:szCs w:val="24"/>
          <w:lang w:eastAsia="en-US"/>
        </w:rPr>
      </w:pPr>
      <w:r w:rsidRPr="0076235C">
        <w:rPr>
          <w:b/>
          <w:sz w:val="24"/>
          <w:szCs w:val="24"/>
          <w:lang w:val="en-US"/>
        </w:rPr>
        <w:t>III</w:t>
      </w:r>
      <w:r w:rsidRPr="0076235C">
        <w:rPr>
          <w:b/>
          <w:sz w:val="24"/>
          <w:szCs w:val="24"/>
        </w:rPr>
        <w:t xml:space="preserve">. </w:t>
      </w:r>
      <w:r w:rsidRPr="0076235C">
        <w:rPr>
          <w:rFonts w:eastAsia="Calibri"/>
          <w:b/>
          <w:sz w:val="24"/>
          <w:szCs w:val="24"/>
          <w:lang w:eastAsia="en-US"/>
        </w:rPr>
        <w:t xml:space="preserve">Доходы бюджета </w:t>
      </w:r>
      <w:r w:rsidRPr="0076235C">
        <w:rPr>
          <w:b/>
          <w:sz w:val="24"/>
          <w:szCs w:val="24"/>
        </w:rPr>
        <w:t xml:space="preserve">Майдаковского сельского поселения </w:t>
      </w:r>
      <w:r w:rsidR="00CA29CE">
        <w:rPr>
          <w:rFonts w:eastAsia="Calibri"/>
          <w:b/>
          <w:sz w:val="24"/>
          <w:szCs w:val="24"/>
          <w:lang w:eastAsia="en-US"/>
        </w:rPr>
        <w:t>на 2021 год и на плановый период 2022 и 2023 годов</w:t>
      </w:r>
    </w:p>
    <w:p w:rsidR="00F1674B" w:rsidRPr="0076235C" w:rsidRDefault="00F1674B" w:rsidP="00F1674B">
      <w:pPr>
        <w:ind w:firstLine="561"/>
        <w:jc w:val="center"/>
        <w:rPr>
          <w:rFonts w:eastAsia="Calibri"/>
          <w:b/>
          <w:sz w:val="24"/>
          <w:szCs w:val="24"/>
          <w:lang w:eastAsia="en-US"/>
        </w:rPr>
      </w:pPr>
      <w:r w:rsidRPr="00242481">
        <w:rPr>
          <w:b/>
          <w:sz w:val="24"/>
          <w:szCs w:val="24"/>
        </w:rPr>
        <w:t xml:space="preserve">Нормативы распределения налоговых доходов в бюджет Майдаковского сельского поселения </w:t>
      </w:r>
      <w:r w:rsidR="00CA29CE">
        <w:rPr>
          <w:b/>
          <w:sz w:val="24"/>
          <w:szCs w:val="24"/>
        </w:rPr>
        <w:t>на 2021 год и на плановый период 2022 и 2023 годов</w:t>
      </w:r>
    </w:p>
    <w:p w:rsidR="00F1674B" w:rsidRPr="00242481" w:rsidRDefault="00F1674B" w:rsidP="00072856">
      <w:pPr>
        <w:rPr>
          <w:b/>
          <w:sz w:val="24"/>
          <w:szCs w:val="24"/>
        </w:rPr>
      </w:pPr>
    </w:p>
    <w:p w:rsidR="00CA7310" w:rsidRPr="00CA7310" w:rsidRDefault="00F1674B" w:rsidP="00F1674B">
      <w:pPr>
        <w:jc w:val="both"/>
        <w:rPr>
          <w:sz w:val="24"/>
          <w:szCs w:val="24"/>
        </w:rPr>
      </w:pPr>
      <w:r w:rsidRPr="00CA7310">
        <w:rPr>
          <w:sz w:val="24"/>
          <w:szCs w:val="24"/>
        </w:rPr>
        <w:t xml:space="preserve">       </w:t>
      </w:r>
      <w:r w:rsidR="00CA7310" w:rsidRPr="00CA7310">
        <w:rPr>
          <w:sz w:val="24"/>
          <w:szCs w:val="24"/>
        </w:rPr>
        <w:t>Прогнозируемый объем налоговых и неналоговых доходов бюджета Майдаковского сельского поселения на 2021 - 2023 годы определен исходя из ожидаемой оценки поступлений налоговых и других обязательных платежей в бюджет Майдаковского сельского поселения 2021 год, а также основных показателей прогноза социально-экономического развития Майдаковского сельского поселения на 2021 - 2023 годы и основных направлений налоговой политики и основных направлений бюджетной политики Российской Федерации на 2021 год и на плановый период 2022 и 2023 годов</w:t>
      </w:r>
    </w:p>
    <w:p w:rsidR="0071415D" w:rsidRDefault="00F1674B" w:rsidP="00CA7310">
      <w:pPr>
        <w:ind w:firstLine="561"/>
        <w:jc w:val="both"/>
        <w:rPr>
          <w:sz w:val="24"/>
          <w:szCs w:val="24"/>
        </w:rPr>
      </w:pPr>
      <w:r w:rsidRPr="00242481">
        <w:rPr>
          <w:sz w:val="24"/>
          <w:szCs w:val="24"/>
        </w:rPr>
        <w:t xml:space="preserve"> Единые нормативы отчислений налоговых доходов в местные бюджеты установлены Законом Ивановской области от 10.10.2005 № 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 </w:t>
      </w:r>
    </w:p>
    <w:p w:rsidR="00F1674B" w:rsidRPr="00242481" w:rsidRDefault="00F1674B" w:rsidP="00CA7310">
      <w:pPr>
        <w:ind w:firstLine="561"/>
        <w:jc w:val="both"/>
        <w:rPr>
          <w:sz w:val="24"/>
          <w:szCs w:val="24"/>
        </w:rPr>
      </w:pPr>
      <w:r w:rsidRPr="00242481">
        <w:rPr>
          <w:sz w:val="24"/>
          <w:szCs w:val="24"/>
        </w:rPr>
        <w:t>Нормативы, не установленные федеральным законодательством и Законом Ивановской области от 10.10.2005 № 121-ОЗ, установлены приложением 1 к проекту решения Совета.</w:t>
      </w:r>
    </w:p>
    <w:p w:rsidR="00F1674B" w:rsidRPr="00242481" w:rsidRDefault="00F1674B" w:rsidP="00F1674B">
      <w:pPr>
        <w:pStyle w:val="a8"/>
        <w:ind w:firstLine="561"/>
        <w:jc w:val="center"/>
      </w:pPr>
    </w:p>
    <w:p w:rsidR="00F1674B" w:rsidRPr="00CD3E40" w:rsidRDefault="00F1674B" w:rsidP="00CD3E40">
      <w:pPr>
        <w:jc w:val="center"/>
        <w:rPr>
          <w:b/>
          <w:sz w:val="24"/>
          <w:szCs w:val="24"/>
        </w:rPr>
      </w:pPr>
      <w:r w:rsidRPr="00242481">
        <w:rPr>
          <w:b/>
          <w:sz w:val="24"/>
          <w:szCs w:val="24"/>
        </w:rPr>
        <w:t>Налоговые и неналоговые доходы</w:t>
      </w:r>
    </w:p>
    <w:p w:rsidR="00F1674B" w:rsidRPr="0076235C" w:rsidRDefault="00F1674B" w:rsidP="00CD3E40">
      <w:pPr>
        <w:ind w:firstLine="561"/>
        <w:jc w:val="both"/>
        <w:rPr>
          <w:rFonts w:eastAsia="Calibri"/>
          <w:b/>
          <w:sz w:val="24"/>
          <w:szCs w:val="24"/>
          <w:lang w:eastAsia="en-US"/>
        </w:rPr>
      </w:pPr>
      <w:r w:rsidRPr="00242481">
        <w:rPr>
          <w:sz w:val="24"/>
          <w:szCs w:val="24"/>
        </w:rPr>
        <w:t xml:space="preserve">                  При формировании объема доходов бюджета Майдаковского сельского поселения учитывались положения Основных направлений бюджетной и налоговой политики  Российской Федерации </w:t>
      </w:r>
      <w:r w:rsidR="00CA29CE">
        <w:rPr>
          <w:sz w:val="24"/>
          <w:szCs w:val="24"/>
        </w:rPr>
        <w:t>на 2021 год и на плановый период 2022 и 2023 годов</w:t>
      </w:r>
      <w:r w:rsidRPr="00242481">
        <w:rPr>
          <w:sz w:val="24"/>
          <w:szCs w:val="24"/>
        </w:rPr>
        <w:t>.</w:t>
      </w:r>
    </w:p>
    <w:p w:rsidR="00F1674B" w:rsidRPr="00242481" w:rsidRDefault="00F1674B" w:rsidP="00CD3E40">
      <w:pPr>
        <w:jc w:val="both"/>
        <w:rPr>
          <w:sz w:val="24"/>
          <w:szCs w:val="24"/>
        </w:rPr>
      </w:pPr>
      <w:r w:rsidRPr="00242481">
        <w:rPr>
          <w:sz w:val="24"/>
          <w:szCs w:val="24"/>
        </w:rPr>
        <w:t xml:space="preserve">         Динамика налоговых и неналоговых доходов бюджета Майдаковского сельского поселения представлена в таблице:</w:t>
      </w:r>
    </w:p>
    <w:p w:rsidR="00F1674B" w:rsidRPr="00242481" w:rsidRDefault="00F1674B" w:rsidP="00CD3E40">
      <w:pPr>
        <w:jc w:val="both"/>
        <w:rPr>
          <w:sz w:val="24"/>
          <w:szCs w:val="24"/>
        </w:rPr>
      </w:pPr>
    </w:p>
    <w:p w:rsidR="00F1674B" w:rsidRPr="00242481" w:rsidRDefault="00F1674B" w:rsidP="00F1674B">
      <w:pPr>
        <w:pStyle w:val="a8"/>
        <w:ind w:firstLine="561"/>
        <w:jc w:val="center"/>
        <w:rPr>
          <w:b/>
        </w:rPr>
      </w:pPr>
      <w:r w:rsidRPr="00242481">
        <w:rPr>
          <w:b/>
        </w:rPr>
        <w:t xml:space="preserve">Динамика налоговых и неналоговых доходов местного бюджета </w:t>
      </w:r>
    </w:p>
    <w:p w:rsidR="00F1674B" w:rsidRPr="009F792D" w:rsidRDefault="00F1674B" w:rsidP="009F792D">
      <w:pPr>
        <w:pStyle w:val="a8"/>
        <w:ind w:firstLine="561"/>
        <w:jc w:val="center"/>
        <w:rPr>
          <w:b/>
        </w:rPr>
      </w:pPr>
      <w:r w:rsidRPr="00242481">
        <w:rPr>
          <w:b/>
        </w:rPr>
        <w:t>на 20</w:t>
      </w:r>
      <w:r w:rsidR="007C6F6B">
        <w:rPr>
          <w:b/>
        </w:rPr>
        <w:t>2</w:t>
      </w:r>
      <w:r w:rsidR="00BF158C">
        <w:rPr>
          <w:b/>
        </w:rPr>
        <w:t>1</w:t>
      </w:r>
      <w:r w:rsidRPr="00242481">
        <w:rPr>
          <w:b/>
        </w:rPr>
        <w:t>-202</w:t>
      </w:r>
      <w:r w:rsidR="00BF158C">
        <w:rPr>
          <w:b/>
        </w:rPr>
        <w:t>3</w:t>
      </w:r>
      <w:r w:rsidR="009F792D">
        <w:rPr>
          <w:b/>
        </w:rPr>
        <w:t>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542"/>
        <w:gridCol w:w="1476"/>
        <w:gridCol w:w="1672"/>
        <w:gridCol w:w="1356"/>
        <w:gridCol w:w="1356"/>
      </w:tblGrid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BF158C">
            <w:pPr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201</w:t>
            </w:r>
            <w:r w:rsidR="00BF158C">
              <w:rPr>
                <w:sz w:val="24"/>
                <w:szCs w:val="24"/>
              </w:rPr>
              <w:t>9</w:t>
            </w:r>
            <w:r w:rsidRPr="00242481">
              <w:rPr>
                <w:sz w:val="24"/>
                <w:szCs w:val="24"/>
              </w:rPr>
              <w:t xml:space="preserve"> год  (отчет)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BF158C">
            <w:pPr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</w:t>
            </w:r>
            <w:r w:rsidR="00BF158C">
              <w:rPr>
                <w:sz w:val="24"/>
                <w:szCs w:val="24"/>
              </w:rPr>
              <w:t>20</w:t>
            </w:r>
            <w:r w:rsidRPr="00242481">
              <w:rPr>
                <w:sz w:val="24"/>
                <w:szCs w:val="24"/>
              </w:rPr>
              <w:t xml:space="preserve"> год (оценка)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BF158C">
            <w:pPr>
              <w:jc w:val="center"/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F158C">
              <w:rPr>
                <w:sz w:val="24"/>
                <w:szCs w:val="24"/>
              </w:rPr>
              <w:t>1</w:t>
            </w:r>
            <w:r w:rsidRPr="002424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BF158C">
            <w:pPr>
              <w:jc w:val="center"/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202</w:t>
            </w:r>
            <w:r w:rsidR="00BF158C">
              <w:rPr>
                <w:sz w:val="24"/>
                <w:szCs w:val="24"/>
              </w:rPr>
              <w:t>2</w:t>
            </w:r>
            <w:r w:rsidRPr="002424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BF158C">
            <w:pPr>
              <w:jc w:val="center"/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202</w:t>
            </w:r>
            <w:r w:rsidR="00BF158C">
              <w:rPr>
                <w:sz w:val="24"/>
                <w:szCs w:val="24"/>
              </w:rPr>
              <w:t>3</w:t>
            </w:r>
            <w:r w:rsidRPr="00242481">
              <w:rPr>
                <w:sz w:val="24"/>
                <w:szCs w:val="24"/>
              </w:rPr>
              <w:t xml:space="preserve"> год</w:t>
            </w: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42481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291B86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9807023,56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291B86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10611018,34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973FE5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9686975,86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973FE5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8774400,86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973FE5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8806618,86</w:t>
            </w: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242481">
              <w:rPr>
                <w:rFonts w:ascii="Times New Roman CYR" w:hAnsi="Times New Roman CYR" w:cs="Times New Roman CYR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291B86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1733404,32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291B86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2555176,96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291B86" w:rsidP="00592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21E5">
              <w:rPr>
                <w:sz w:val="24"/>
                <w:szCs w:val="24"/>
              </w:rPr>
              <w:t>27624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291B86" w:rsidP="00592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21E5">
              <w:rPr>
                <w:sz w:val="24"/>
                <w:szCs w:val="24"/>
              </w:rPr>
              <w:t>153798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291B86" w:rsidP="00592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21E5">
              <w:rPr>
                <w:sz w:val="24"/>
                <w:szCs w:val="24"/>
              </w:rPr>
              <w:t>188616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rPr>
                <w:i/>
                <w:sz w:val="24"/>
                <w:szCs w:val="24"/>
              </w:rPr>
            </w:pPr>
            <w:r w:rsidRPr="00242481">
              <w:rPr>
                <w:i/>
                <w:sz w:val="24"/>
                <w:szCs w:val="24"/>
              </w:rPr>
              <w:t>Темпы роста 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291B8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  <w:r w:rsidR="00291B86"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5921E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5921E5">
              <w:rPr>
                <w:i/>
                <w:sz w:val="24"/>
                <w:szCs w:val="24"/>
              </w:rPr>
              <w:t>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5921E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  <w:r w:rsidR="007C77F1">
              <w:rPr>
                <w:i/>
                <w:sz w:val="24"/>
                <w:szCs w:val="24"/>
              </w:rPr>
              <w:t>2</w:t>
            </w:r>
            <w:r w:rsidR="005921E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7C77F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  <w:r w:rsidR="007C77F1">
              <w:rPr>
                <w:i/>
                <w:sz w:val="24"/>
                <w:szCs w:val="24"/>
              </w:rPr>
              <w:t>1</w:t>
            </w:r>
          </w:p>
        </w:tc>
      </w:tr>
    </w:tbl>
    <w:p w:rsidR="00F1674B" w:rsidRDefault="00F1674B" w:rsidP="00F1674B">
      <w:pPr>
        <w:jc w:val="both"/>
        <w:rPr>
          <w:sz w:val="24"/>
          <w:szCs w:val="24"/>
        </w:rPr>
      </w:pPr>
    </w:p>
    <w:p w:rsidR="009F792D" w:rsidRDefault="00F1674B" w:rsidP="00CD3E40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42481">
        <w:rPr>
          <w:sz w:val="24"/>
          <w:szCs w:val="24"/>
        </w:rPr>
        <w:t xml:space="preserve">     В  20</w:t>
      </w:r>
      <w:r>
        <w:rPr>
          <w:sz w:val="24"/>
          <w:szCs w:val="24"/>
        </w:rPr>
        <w:t>2</w:t>
      </w:r>
      <w:r w:rsidR="00A7684C">
        <w:rPr>
          <w:sz w:val="24"/>
          <w:szCs w:val="24"/>
        </w:rPr>
        <w:t>1</w:t>
      </w:r>
      <w:r w:rsidRPr="00242481">
        <w:rPr>
          <w:sz w:val="24"/>
          <w:szCs w:val="24"/>
        </w:rPr>
        <w:t xml:space="preserve"> году налоговые и неналоговые доходы в бюджет Майдаковского сельского поселения  прогнозируются  в сумме </w:t>
      </w:r>
      <w:r w:rsidR="007C77F1">
        <w:rPr>
          <w:sz w:val="24"/>
          <w:szCs w:val="24"/>
        </w:rPr>
        <w:t>17</w:t>
      </w:r>
      <w:r w:rsidR="005921E5">
        <w:rPr>
          <w:sz w:val="24"/>
          <w:szCs w:val="24"/>
        </w:rPr>
        <w:t>27624</w:t>
      </w:r>
      <w:r w:rsidR="007C77F1">
        <w:rPr>
          <w:sz w:val="24"/>
          <w:szCs w:val="24"/>
        </w:rPr>
        <w:t>,00</w:t>
      </w:r>
      <w:r w:rsidRPr="00242481">
        <w:rPr>
          <w:sz w:val="24"/>
          <w:szCs w:val="24"/>
        </w:rPr>
        <w:t>рублей. По сравнению с оценкой исполнения за 20</w:t>
      </w:r>
      <w:r w:rsidR="00A7684C">
        <w:rPr>
          <w:sz w:val="24"/>
          <w:szCs w:val="24"/>
        </w:rPr>
        <w:t>20</w:t>
      </w:r>
      <w:r w:rsidRPr="00242481">
        <w:rPr>
          <w:sz w:val="24"/>
          <w:szCs w:val="24"/>
        </w:rPr>
        <w:t xml:space="preserve"> год они </w:t>
      </w:r>
      <w:r w:rsidR="007C6F6B">
        <w:rPr>
          <w:sz w:val="24"/>
          <w:szCs w:val="24"/>
        </w:rPr>
        <w:t>уменьшаться</w:t>
      </w:r>
      <w:r w:rsidRPr="00242481">
        <w:rPr>
          <w:sz w:val="24"/>
          <w:szCs w:val="24"/>
        </w:rPr>
        <w:t xml:space="preserve"> на  </w:t>
      </w:r>
      <w:r w:rsidR="005921E5">
        <w:rPr>
          <w:sz w:val="24"/>
          <w:szCs w:val="24"/>
        </w:rPr>
        <w:t>827552,96</w:t>
      </w:r>
      <w:r w:rsidRPr="00242481">
        <w:rPr>
          <w:sz w:val="24"/>
          <w:szCs w:val="24"/>
        </w:rPr>
        <w:t xml:space="preserve"> рублей, или на </w:t>
      </w:r>
      <w:r w:rsidR="005921E5">
        <w:rPr>
          <w:sz w:val="24"/>
          <w:szCs w:val="24"/>
        </w:rPr>
        <w:t>67</w:t>
      </w:r>
      <w:r w:rsidRPr="00242481">
        <w:rPr>
          <w:sz w:val="24"/>
          <w:szCs w:val="24"/>
        </w:rPr>
        <w:t>%. В 202</w:t>
      </w:r>
      <w:r w:rsidR="00A7684C">
        <w:rPr>
          <w:sz w:val="24"/>
          <w:szCs w:val="24"/>
        </w:rPr>
        <w:t>2</w:t>
      </w:r>
      <w:r w:rsidRPr="00242481">
        <w:rPr>
          <w:sz w:val="24"/>
          <w:szCs w:val="24"/>
        </w:rPr>
        <w:t xml:space="preserve"> году налоговые и неналоговые доходы спрогнозированы  в сумме </w:t>
      </w:r>
      <w:r w:rsidR="005921E5">
        <w:rPr>
          <w:sz w:val="24"/>
          <w:szCs w:val="24"/>
        </w:rPr>
        <w:t>2153798</w:t>
      </w:r>
      <w:r w:rsidR="007C77F1">
        <w:rPr>
          <w:sz w:val="24"/>
          <w:szCs w:val="24"/>
        </w:rPr>
        <w:t>,00</w:t>
      </w:r>
      <w:r w:rsidR="00E62F2A">
        <w:rPr>
          <w:sz w:val="24"/>
          <w:szCs w:val="24"/>
        </w:rPr>
        <w:t xml:space="preserve"> </w:t>
      </w:r>
      <w:r w:rsidRPr="00242481">
        <w:rPr>
          <w:rFonts w:ascii="Times New Roman CYR" w:hAnsi="Times New Roman CYR" w:cs="Times New Roman CYR"/>
          <w:sz w:val="24"/>
          <w:szCs w:val="24"/>
        </w:rPr>
        <w:t>рублей. В сравнении с прогнозом на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A7684C">
        <w:rPr>
          <w:rFonts w:ascii="Times New Roman CYR" w:hAnsi="Times New Roman CYR" w:cs="Times New Roman CYR"/>
          <w:sz w:val="24"/>
          <w:szCs w:val="24"/>
        </w:rPr>
        <w:t>1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год поступления </w:t>
      </w:r>
      <w:r w:rsidRPr="00242481">
        <w:rPr>
          <w:sz w:val="24"/>
          <w:szCs w:val="24"/>
        </w:rPr>
        <w:t>увеличатся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5921E5">
        <w:rPr>
          <w:rFonts w:ascii="Times New Roman CYR" w:hAnsi="Times New Roman CYR" w:cs="Times New Roman CYR"/>
          <w:sz w:val="24"/>
          <w:szCs w:val="24"/>
        </w:rPr>
        <w:t>426174,0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рубл</w:t>
      </w:r>
      <w:r w:rsidR="007C77F1">
        <w:rPr>
          <w:rFonts w:ascii="Times New Roman CYR" w:hAnsi="Times New Roman CYR" w:cs="Times New Roman CYR"/>
          <w:sz w:val="24"/>
          <w:szCs w:val="24"/>
        </w:rPr>
        <w:t>я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или на </w:t>
      </w:r>
      <w:r w:rsidR="004A18F1">
        <w:rPr>
          <w:rFonts w:ascii="Times New Roman CYR" w:hAnsi="Times New Roman CYR" w:cs="Times New Roman CYR"/>
          <w:sz w:val="24"/>
          <w:szCs w:val="24"/>
        </w:rPr>
        <w:t>2</w:t>
      </w:r>
      <w:r w:rsidR="005921E5">
        <w:rPr>
          <w:rFonts w:ascii="Times New Roman CYR" w:hAnsi="Times New Roman CYR" w:cs="Times New Roman CYR"/>
          <w:sz w:val="24"/>
          <w:szCs w:val="24"/>
        </w:rPr>
        <w:t>4</w:t>
      </w:r>
      <w:r w:rsidRPr="00242481">
        <w:rPr>
          <w:rFonts w:ascii="Times New Roman CYR" w:hAnsi="Times New Roman CYR" w:cs="Times New Roman CYR"/>
          <w:sz w:val="24"/>
          <w:szCs w:val="24"/>
        </w:rPr>
        <w:t>%. Прогноз на 202</w:t>
      </w:r>
      <w:r w:rsidR="00A7684C">
        <w:rPr>
          <w:rFonts w:ascii="Times New Roman CYR" w:hAnsi="Times New Roman CYR" w:cs="Times New Roman CYR"/>
          <w:sz w:val="24"/>
          <w:szCs w:val="24"/>
        </w:rPr>
        <w:t>3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год составляет </w:t>
      </w:r>
      <w:r w:rsidR="005921E5">
        <w:rPr>
          <w:sz w:val="24"/>
          <w:szCs w:val="24"/>
        </w:rPr>
        <w:t>2188616</w:t>
      </w:r>
      <w:r w:rsidR="007C77F1">
        <w:rPr>
          <w:sz w:val="24"/>
          <w:szCs w:val="24"/>
        </w:rPr>
        <w:t>,0</w:t>
      </w:r>
      <w:r w:rsidRPr="00242481">
        <w:rPr>
          <w:rFonts w:ascii="Times New Roman CYR" w:hAnsi="Times New Roman CYR" w:cs="Times New Roman CYR"/>
          <w:sz w:val="24"/>
          <w:szCs w:val="24"/>
        </w:rPr>
        <w:t>рублей.</w:t>
      </w:r>
      <w:r w:rsidR="007141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>В сравнении с прогнозом на 20</w:t>
      </w:r>
      <w:r w:rsidR="009F792D">
        <w:rPr>
          <w:rFonts w:ascii="Times New Roman CYR" w:hAnsi="Times New Roman CYR" w:cs="Times New Roman CYR"/>
          <w:sz w:val="24"/>
          <w:szCs w:val="24"/>
        </w:rPr>
        <w:t>2</w:t>
      </w:r>
      <w:r w:rsidR="00A7684C">
        <w:rPr>
          <w:rFonts w:ascii="Times New Roman CYR" w:hAnsi="Times New Roman CYR" w:cs="Times New Roman CYR"/>
          <w:sz w:val="24"/>
          <w:szCs w:val="24"/>
        </w:rPr>
        <w:t>2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 год поступления </w:t>
      </w:r>
      <w:r w:rsidR="009F792D" w:rsidRPr="00242481">
        <w:rPr>
          <w:sz w:val="24"/>
          <w:szCs w:val="24"/>
        </w:rPr>
        <w:t>увеличатся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5921E5">
        <w:rPr>
          <w:rFonts w:ascii="Times New Roman CYR" w:hAnsi="Times New Roman CYR" w:cs="Times New Roman CYR"/>
          <w:sz w:val="24"/>
          <w:szCs w:val="24"/>
        </w:rPr>
        <w:t>34818</w:t>
      </w:r>
      <w:r w:rsidR="004A18F1">
        <w:rPr>
          <w:rFonts w:ascii="Times New Roman CYR" w:hAnsi="Times New Roman CYR" w:cs="Times New Roman CYR"/>
          <w:sz w:val="24"/>
          <w:szCs w:val="24"/>
        </w:rPr>
        <w:t>,0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 рублей или на </w:t>
      </w:r>
      <w:r w:rsidR="007C77F1">
        <w:rPr>
          <w:rFonts w:ascii="Times New Roman CYR" w:hAnsi="Times New Roman CYR" w:cs="Times New Roman CYR"/>
          <w:sz w:val="24"/>
          <w:szCs w:val="24"/>
        </w:rPr>
        <w:t>1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%. </w:t>
      </w:r>
    </w:p>
    <w:p w:rsidR="0071415D" w:rsidRDefault="0071415D" w:rsidP="00CD3E4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1415D" w:rsidRDefault="0071415D" w:rsidP="00CD3E4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1415D" w:rsidRDefault="0071415D" w:rsidP="00CD3E4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1415D" w:rsidRDefault="0071415D" w:rsidP="00CD3E4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74B" w:rsidRPr="00CD3E40" w:rsidRDefault="00F1674B" w:rsidP="00CD3E4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74B" w:rsidRDefault="00F1674B" w:rsidP="00F1674B">
      <w:pPr>
        <w:pStyle w:val="a8"/>
        <w:jc w:val="center"/>
        <w:rPr>
          <w:b/>
        </w:rPr>
      </w:pPr>
      <w:r w:rsidRPr="001865FF">
        <w:rPr>
          <w:b/>
        </w:rPr>
        <w:lastRenderedPageBreak/>
        <w:t xml:space="preserve">Особенности расчетов поступлений в бюджет поселения по основным </w:t>
      </w:r>
    </w:p>
    <w:p w:rsidR="00F1674B" w:rsidRDefault="00F1674B" w:rsidP="00CD3E40">
      <w:pPr>
        <w:pStyle w:val="a8"/>
        <w:jc w:val="center"/>
        <w:rPr>
          <w:b/>
        </w:rPr>
      </w:pPr>
      <w:r w:rsidRPr="001865FF">
        <w:rPr>
          <w:b/>
        </w:rPr>
        <w:t xml:space="preserve">доходным </w:t>
      </w:r>
      <w:r>
        <w:rPr>
          <w:b/>
        </w:rPr>
        <w:t>и</w:t>
      </w:r>
      <w:r w:rsidRPr="001865FF">
        <w:rPr>
          <w:b/>
        </w:rPr>
        <w:t>сточникам</w:t>
      </w:r>
    </w:p>
    <w:p w:rsidR="00072856" w:rsidRPr="001865FF" w:rsidRDefault="00072856" w:rsidP="00CD3E40">
      <w:pPr>
        <w:pStyle w:val="a8"/>
        <w:jc w:val="center"/>
        <w:rPr>
          <w:b/>
        </w:rPr>
      </w:pPr>
    </w:p>
    <w:p w:rsidR="0053225F" w:rsidRDefault="005940D5" w:rsidP="0071415D">
      <w:pPr>
        <w:ind w:firstLine="561"/>
        <w:jc w:val="both"/>
        <w:rPr>
          <w:sz w:val="24"/>
          <w:szCs w:val="24"/>
        </w:rPr>
      </w:pPr>
      <w:r w:rsidRPr="00486924">
        <w:rPr>
          <w:sz w:val="24"/>
          <w:szCs w:val="24"/>
        </w:rPr>
        <w:t>Поступление налоговых доходов в бюджет Майдаковского сельского поселения в 202</w:t>
      </w:r>
      <w:r w:rsidR="00A7684C">
        <w:rPr>
          <w:sz w:val="24"/>
          <w:szCs w:val="24"/>
        </w:rPr>
        <w:t>1</w:t>
      </w:r>
      <w:r w:rsidRPr="00486924">
        <w:rPr>
          <w:sz w:val="24"/>
          <w:szCs w:val="24"/>
        </w:rPr>
        <w:t xml:space="preserve"> году прогнозируется в сумме </w:t>
      </w:r>
      <w:r w:rsidR="00D9586A">
        <w:rPr>
          <w:sz w:val="24"/>
          <w:szCs w:val="24"/>
        </w:rPr>
        <w:t>16</w:t>
      </w:r>
      <w:r w:rsidR="00E449E3">
        <w:rPr>
          <w:sz w:val="24"/>
          <w:szCs w:val="24"/>
        </w:rPr>
        <w:t>17624</w:t>
      </w:r>
      <w:r w:rsidR="00D9586A">
        <w:rPr>
          <w:sz w:val="24"/>
          <w:szCs w:val="24"/>
        </w:rPr>
        <w:t>,0</w:t>
      </w:r>
      <w:r w:rsidRPr="00486924">
        <w:rPr>
          <w:sz w:val="24"/>
          <w:szCs w:val="24"/>
        </w:rPr>
        <w:t xml:space="preserve"> рублей. В структуре налоговых и неналоговых доходов налоговые доходы составят около 9</w:t>
      </w:r>
      <w:r w:rsidR="00D9586A">
        <w:rPr>
          <w:sz w:val="24"/>
          <w:szCs w:val="24"/>
        </w:rPr>
        <w:t>3</w:t>
      </w:r>
      <w:r w:rsidR="0053225F">
        <w:rPr>
          <w:sz w:val="24"/>
          <w:szCs w:val="24"/>
        </w:rPr>
        <w:t>%;</w:t>
      </w:r>
      <w:r w:rsidR="0071415D">
        <w:rPr>
          <w:sz w:val="24"/>
          <w:szCs w:val="24"/>
        </w:rPr>
        <w:t xml:space="preserve"> </w:t>
      </w:r>
      <w:r w:rsidR="0053225F" w:rsidRPr="00486924">
        <w:rPr>
          <w:sz w:val="24"/>
          <w:szCs w:val="24"/>
        </w:rPr>
        <w:t>в 202</w:t>
      </w:r>
      <w:r w:rsidR="0053225F">
        <w:rPr>
          <w:sz w:val="24"/>
          <w:szCs w:val="24"/>
        </w:rPr>
        <w:t>2</w:t>
      </w:r>
      <w:r w:rsidR="0053225F" w:rsidRPr="00486924">
        <w:rPr>
          <w:sz w:val="24"/>
          <w:szCs w:val="24"/>
        </w:rPr>
        <w:t xml:space="preserve"> году прогнозируется в сумме </w:t>
      </w:r>
      <w:r w:rsidR="00E449E3">
        <w:rPr>
          <w:sz w:val="24"/>
          <w:szCs w:val="24"/>
        </w:rPr>
        <w:t>2013798</w:t>
      </w:r>
      <w:r w:rsidR="0053225F">
        <w:rPr>
          <w:sz w:val="24"/>
          <w:szCs w:val="24"/>
        </w:rPr>
        <w:t>,0</w:t>
      </w:r>
      <w:r w:rsidR="0053225F" w:rsidRPr="00486924">
        <w:rPr>
          <w:sz w:val="24"/>
          <w:szCs w:val="24"/>
        </w:rPr>
        <w:t xml:space="preserve"> рублей</w:t>
      </w:r>
      <w:r w:rsidR="0053225F">
        <w:rPr>
          <w:sz w:val="24"/>
          <w:szCs w:val="24"/>
        </w:rPr>
        <w:t>;</w:t>
      </w:r>
      <w:r w:rsidR="0071415D">
        <w:rPr>
          <w:sz w:val="24"/>
          <w:szCs w:val="24"/>
        </w:rPr>
        <w:t xml:space="preserve"> </w:t>
      </w:r>
      <w:r w:rsidR="0053225F" w:rsidRPr="00486924">
        <w:rPr>
          <w:sz w:val="24"/>
          <w:szCs w:val="24"/>
        </w:rPr>
        <w:t>в 202</w:t>
      </w:r>
      <w:r w:rsidR="0053225F">
        <w:rPr>
          <w:sz w:val="24"/>
          <w:szCs w:val="24"/>
        </w:rPr>
        <w:t>3</w:t>
      </w:r>
      <w:r w:rsidR="0053225F" w:rsidRPr="00486924">
        <w:rPr>
          <w:sz w:val="24"/>
          <w:szCs w:val="24"/>
        </w:rPr>
        <w:t xml:space="preserve"> году прогнозируется в сумме </w:t>
      </w:r>
      <w:r w:rsidR="00E449E3">
        <w:rPr>
          <w:sz w:val="24"/>
          <w:szCs w:val="24"/>
        </w:rPr>
        <w:t>2048616</w:t>
      </w:r>
      <w:r w:rsidR="0053225F">
        <w:rPr>
          <w:sz w:val="24"/>
          <w:szCs w:val="24"/>
        </w:rPr>
        <w:t>,0</w:t>
      </w:r>
      <w:r w:rsidR="0053225F" w:rsidRPr="00486924">
        <w:rPr>
          <w:sz w:val="24"/>
          <w:szCs w:val="24"/>
        </w:rPr>
        <w:t xml:space="preserve"> рублей</w:t>
      </w:r>
    </w:p>
    <w:p w:rsidR="00CD3E40" w:rsidRPr="00486924" w:rsidRDefault="005940D5" w:rsidP="0071415D">
      <w:pPr>
        <w:ind w:firstLine="561"/>
        <w:jc w:val="both"/>
        <w:rPr>
          <w:sz w:val="24"/>
          <w:szCs w:val="24"/>
        </w:rPr>
      </w:pPr>
      <w:r w:rsidRPr="00486924">
        <w:rPr>
          <w:sz w:val="24"/>
          <w:szCs w:val="24"/>
        </w:rPr>
        <w:t>Прогноз налоговых доходов бюджета поселения представлен главными администраторами доходов бюджета Майдаковского сельского поселения, крупнейшим из которых является У</w:t>
      </w:r>
      <w:r w:rsidR="00CD3E40">
        <w:rPr>
          <w:sz w:val="24"/>
          <w:szCs w:val="24"/>
        </w:rPr>
        <w:t>правление Федеральной налоговой</w:t>
      </w:r>
      <w:r w:rsidR="00420CCA">
        <w:rPr>
          <w:sz w:val="24"/>
          <w:szCs w:val="24"/>
        </w:rPr>
        <w:t xml:space="preserve"> </w:t>
      </w:r>
      <w:r w:rsidR="00CD3E40" w:rsidRPr="00486924">
        <w:rPr>
          <w:sz w:val="24"/>
          <w:szCs w:val="24"/>
        </w:rPr>
        <w:t>службы по Ивановской области и Управление Федерального казначейства Ивановской области.</w:t>
      </w:r>
    </w:p>
    <w:p w:rsidR="000A4B30" w:rsidRDefault="000A4B30" w:rsidP="005940D5">
      <w:pPr>
        <w:jc w:val="both"/>
        <w:rPr>
          <w:sz w:val="24"/>
          <w:szCs w:val="24"/>
        </w:rPr>
        <w:sectPr w:rsidR="000A4B30" w:rsidSect="0058046E">
          <w:footerReference w:type="even" r:id="rId10"/>
          <w:footerReference w:type="default" r:id="rId11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0A4B30" w:rsidRDefault="000A4B30" w:rsidP="00F1674B">
      <w:pPr>
        <w:pStyle w:val="a8"/>
        <w:ind w:firstLine="561"/>
        <w:jc w:val="both"/>
      </w:pPr>
    </w:p>
    <w:p w:rsidR="000A4B30" w:rsidRDefault="000A4B30" w:rsidP="00CD3E40">
      <w:pPr>
        <w:pStyle w:val="a8"/>
        <w:jc w:val="both"/>
      </w:pPr>
    </w:p>
    <w:p w:rsidR="0053225F" w:rsidRPr="0053225F" w:rsidRDefault="0053225F" w:rsidP="0053225F">
      <w:pPr>
        <w:pStyle w:val="a8"/>
        <w:ind w:firstLine="561"/>
        <w:jc w:val="center"/>
      </w:pPr>
      <w:r w:rsidRPr="0053225F">
        <w:t>Динамика налоговых  доходов бюджета Майдаковского сельского поселения представлена в таблице.</w:t>
      </w:r>
    </w:p>
    <w:p w:rsidR="000A4B30" w:rsidRPr="0053225F" w:rsidRDefault="000A4B30" w:rsidP="0053225F">
      <w:pPr>
        <w:pStyle w:val="a8"/>
        <w:ind w:firstLine="561"/>
        <w:jc w:val="center"/>
      </w:pPr>
    </w:p>
    <w:p w:rsidR="00F1674B" w:rsidRDefault="00F1674B" w:rsidP="00F1674B">
      <w:pPr>
        <w:pStyle w:val="a8"/>
        <w:ind w:firstLine="561"/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559"/>
        <w:gridCol w:w="1984"/>
        <w:gridCol w:w="1985"/>
        <w:gridCol w:w="1843"/>
        <w:gridCol w:w="1842"/>
        <w:gridCol w:w="2127"/>
      </w:tblGrid>
      <w:tr w:rsidR="00F1674B" w:rsidRPr="00486924" w:rsidTr="00CD3E40">
        <w:trPr>
          <w:trHeight w:val="46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20</w:t>
            </w:r>
            <w:r w:rsidR="00A7684C">
              <w:rPr>
                <w:sz w:val="24"/>
                <w:szCs w:val="24"/>
              </w:rPr>
              <w:t>20</w:t>
            </w:r>
            <w:r w:rsidRPr="00486924">
              <w:rPr>
                <w:sz w:val="24"/>
                <w:szCs w:val="24"/>
              </w:rPr>
              <w:t xml:space="preserve"> год, утверждено </w:t>
            </w:r>
          </w:p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Проект  ( руб.)</w:t>
            </w:r>
          </w:p>
        </w:tc>
      </w:tr>
      <w:tr w:rsidR="00F1674B" w:rsidRPr="00486924" w:rsidTr="00CD3E40">
        <w:trPr>
          <w:trHeight w:val="910"/>
        </w:trPr>
        <w:tc>
          <w:tcPr>
            <w:tcW w:w="1809" w:type="dxa"/>
            <w:vMerge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74B" w:rsidRPr="00486924" w:rsidRDefault="00F1674B" w:rsidP="00A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202</w:t>
            </w:r>
            <w:r w:rsidR="00A7684C">
              <w:rPr>
                <w:sz w:val="24"/>
                <w:szCs w:val="24"/>
              </w:rPr>
              <w:t>1</w:t>
            </w:r>
            <w:r w:rsidRPr="004869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74B" w:rsidRPr="00486924" w:rsidRDefault="00F1674B" w:rsidP="00A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202</w:t>
            </w:r>
            <w:r w:rsidR="00A7684C">
              <w:rPr>
                <w:sz w:val="24"/>
                <w:szCs w:val="24"/>
              </w:rPr>
              <w:t>2</w:t>
            </w:r>
            <w:r w:rsidRPr="004869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отклонение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74B" w:rsidRPr="00486924" w:rsidRDefault="00F1674B" w:rsidP="00A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202</w:t>
            </w:r>
            <w:r w:rsidR="00A7684C">
              <w:rPr>
                <w:sz w:val="24"/>
                <w:szCs w:val="24"/>
              </w:rPr>
              <w:t>3</w:t>
            </w:r>
            <w:r w:rsidRPr="004869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отклонение</w:t>
            </w: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BF6830" w:rsidP="000A4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1 560 131,37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A84E7C" w:rsidP="005E7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7B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5E7BD8">
              <w:rPr>
                <w:sz w:val="24"/>
                <w:szCs w:val="24"/>
              </w:rPr>
              <w:t>17 624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BF6830" w:rsidP="005E7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E7BD8">
              <w:rPr>
                <w:sz w:val="24"/>
                <w:szCs w:val="24"/>
              </w:rPr>
              <w:t>57 492,63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A84E7C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B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021</w:t>
            </w:r>
            <w:r w:rsidR="005E7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FE675A" w:rsidP="005E7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E7BD8">
              <w:rPr>
                <w:sz w:val="24"/>
                <w:szCs w:val="24"/>
              </w:rPr>
              <w:t>404 174</w:t>
            </w:r>
            <w:r w:rsidR="00BF6830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A84E7C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B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060</w:t>
            </w:r>
            <w:r w:rsidR="005E7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216,00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A51212" w:rsidP="00A51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+38 418</w:t>
            </w:r>
            <w:r w:rsidR="00B33BAE">
              <w:rPr>
                <w:sz w:val="24"/>
                <w:szCs w:val="24"/>
              </w:rPr>
              <w:t>,0</w:t>
            </w: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FE675A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НДФЛ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618 537,13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BF6830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674 095,0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BF6830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+55 557,87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FE675A" w:rsidP="00BF6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+</w:t>
            </w:r>
            <w:r w:rsidR="00BF6830">
              <w:rPr>
                <w:sz w:val="24"/>
                <w:szCs w:val="24"/>
              </w:rPr>
              <w:t>249 323,0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A51212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923 418,0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A5121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830" w:rsidRPr="00486924" w:rsidTr="00CD3E40">
        <w:tc>
          <w:tcPr>
            <w:tcW w:w="1809" w:type="dxa"/>
            <w:shd w:val="clear" w:color="auto" w:fill="auto"/>
            <w:vAlign w:val="center"/>
          </w:tcPr>
          <w:p w:rsidR="00BF6830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6830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6 594,24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830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6830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+19 785,76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6830" w:rsidRDefault="00BF6830" w:rsidP="00FE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26 380,0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6830" w:rsidRDefault="00BF6830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830" w:rsidRPr="00486924" w:rsidRDefault="00BF6830" w:rsidP="0071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26 380,0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6830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Налог 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E675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5E7BD8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82 149</w:t>
            </w:r>
            <w:r w:rsidR="00BC6C4C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5E7BD8" w:rsidP="005E7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-17 851</w:t>
            </w:r>
            <w:r w:rsidR="00BF6830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3E7645" w:rsidP="00FE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FE675A">
              <w:rPr>
                <w:sz w:val="24"/>
                <w:szCs w:val="24"/>
              </w:rPr>
              <w:t> 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BC6C4C" w:rsidP="005E7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E7BD8">
              <w:rPr>
                <w:sz w:val="24"/>
                <w:szCs w:val="24"/>
              </w:rPr>
              <w:t>89 851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FE675A" w:rsidP="00BF6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1</w:t>
            </w:r>
            <w:r w:rsidR="0071075A">
              <w:rPr>
                <w:sz w:val="24"/>
                <w:szCs w:val="24"/>
              </w:rPr>
              <w:t>7</w:t>
            </w:r>
            <w:r w:rsidR="00BF68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675A" w:rsidRPr="00486924" w:rsidTr="00CD3E40">
        <w:trPr>
          <w:trHeight w:val="303"/>
        </w:trPr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Налог на землю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  <w:r w:rsidR="00FE675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BC6C4C" w:rsidP="00FE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835 </w:t>
            </w:r>
            <w:r w:rsidR="009F792D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BF6830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</w:t>
            </w:r>
            <w:r w:rsidR="003E764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BC6C4C" w:rsidP="005E7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E7BD8">
              <w:rPr>
                <w:sz w:val="24"/>
                <w:szCs w:val="24"/>
              </w:rPr>
              <w:t>65</w:t>
            </w:r>
            <w:r w:rsidR="003E7645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A51212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938 418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A5121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+38 418,0</w:t>
            </w:r>
          </w:p>
        </w:tc>
      </w:tr>
    </w:tbl>
    <w:p w:rsidR="00F1674B" w:rsidRPr="0004598F" w:rsidRDefault="00F1674B" w:rsidP="00F1674B">
      <w:pPr>
        <w:pStyle w:val="a8"/>
        <w:jc w:val="both"/>
      </w:pPr>
    </w:p>
    <w:p w:rsidR="000A4B30" w:rsidRDefault="000A4B30" w:rsidP="000A4B30">
      <w:pPr>
        <w:pStyle w:val="p42"/>
        <w:ind w:firstLine="0"/>
        <w:jc w:val="left"/>
        <w:rPr>
          <w:rStyle w:val="s15"/>
          <w:sz w:val="24"/>
          <w:szCs w:val="24"/>
        </w:rPr>
      </w:pPr>
    </w:p>
    <w:p w:rsidR="000A4B30" w:rsidRPr="001137F8" w:rsidRDefault="00072856" w:rsidP="001137F8">
      <w:pPr>
        <w:ind w:firstLine="709"/>
        <w:jc w:val="both"/>
        <w:rPr>
          <w:rStyle w:val="s15"/>
          <w:b w:val="0"/>
          <w:bCs w:val="0"/>
          <w:u w:val="single"/>
        </w:rPr>
        <w:sectPr w:rsidR="000A4B30" w:rsidRPr="001137F8" w:rsidSect="0058046E">
          <w:pgSz w:w="16840" w:h="11907" w:orient="landscape" w:code="9"/>
          <w:pgMar w:top="567" w:right="1134" w:bottom="1701" w:left="1134" w:header="720" w:footer="720" w:gutter="0"/>
          <w:cols w:space="720"/>
        </w:sectPr>
      </w:pPr>
      <w:r w:rsidRPr="00E30EAE">
        <w:t xml:space="preserve">Прогноз поступлений налоговых доходов в </w:t>
      </w:r>
      <w:r w:rsidRPr="00DF692B">
        <w:t>202</w:t>
      </w:r>
      <w:r w:rsidR="00D7328D" w:rsidRPr="00DF692B">
        <w:t>1</w:t>
      </w:r>
      <w:r w:rsidRPr="00DF692B">
        <w:t xml:space="preserve"> году </w:t>
      </w:r>
      <w:r w:rsidR="00DF692B" w:rsidRPr="00DF692B">
        <w:t>увеличен</w:t>
      </w:r>
      <w:r w:rsidRPr="00E30EAE">
        <w:t>о сравнению с  первоначально утвержденным планом 20</w:t>
      </w:r>
      <w:r w:rsidR="00D7328D">
        <w:t>20</w:t>
      </w:r>
      <w:r w:rsidRPr="00E30EAE">
        <w:t xml:space="preserve"> год на сумму </w:t>
      </w:r>
      <w:r w:rsidR="00AC679D">
        <w:t>57492,63</w:t>
      </w:r>
      <w:r w:rsidRPr="00E30EAE">
        <w:t xml:space="preserve"> рублей или на </w:t>
      </w:r>
      <w:r w:rsidR="00DF692B">
        <w:t>4</w:t>
      </w:r>
      <w:r w:rsidRPr="00E30EAE">
        <w:t>%.</w:t>
      </w:r>
    </w:p>
    <w:p w:rsidR="00727D5B" w:rsidRDefault="00727D5B" w:rsidP="000A4B30">
      <w:pPr>
        <w:pStyle w:val="p42"/>
        <w:ind w:firstLine="0"/>
        <w:jc w:val="left"/>
        <w:rPr>
          <w:rStyle w:val="s15"/>
          <w:sz w:val="24"/>
          <w:szCs w:val="24"/>
        </w:rPr>
      </w:pPr>
    </w:p>
    <w:p w:rsidR="00F1674B" w:rsidRDefault="00F1674B" w:rsidP="00F1674B">
      <w:pPr>
        <w:pStyle w:val="p42"/>
        <w:rPr>
          <w:rStyle w:val="s15"/>
          <w:sz w:val="24"/>
          <w:szCs w:val="24"/>
        </w:rPr>
      </w:pPr>
      <w:r w:rsidRPr="00A179AE">
        <w:rPr>
          <w:rStyle w:val="s15"/>
          <w:sz w:val="24"/>
          <w:szCs w:val="24"/>
        </w:rPr>
        <w:t>Налог на доходы физических лиц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Расчет поступлений по налогу на доходы физических лиц произведен исходя из следующих показателей: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- прогнозируемая налоговая база (облагаемая сумма дохода), для определения которой использованы данные отчета Управления Федеральной налоговой службы по Ивановской области по форме 5 –НДФЛ «Отчет о налоговой базе и структуре начислений по налогу на доходы физических лиц, удерживаемому налоговыми агентами», ДДК «Отчет о декларировании доходов физическими лицами»;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- сумма налоговых вычетов рассчитанные исходя из отчетных данных по форме 5 – НДФЛ, 5-ДДК;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В основу расчета поступления налога на доходы физических лиц принят показатель прогнозируемого объема фонда начисленной заработной платы. В соответствии с прогнозом социально-экономического развития Палехского муниципального района, увеличение поступления в бюджет налога на доходы физических лиц объясняется увеличением нормативом отчислений, в соответствии с Закон Ивановской области №121-ОЗ.</w:t>
      </w:r>
    </w:p>
    <w:p w:rsidR="00F1674B" w:rsidRPr="00C972F9" w:rsidRDefault="00F1674B" w:rsidP="00F1674B">
      <w:pPr>
        <w:pStyle w:val="a8"/>
        <w:ind w:firstLine="561"/>
        <w:jc w:val="both"/>
      </w:pPr>
      <w:r w:rsidRPr="00C972F9">
        <w:t>Поступление налога на доходы физических лиц в доход бюджета Майдаковского сельского поселения в 20</w:t>
      </w:r>
      <w:r>
        <w:t>2</w:t>
      </w:r>
      <w:r w:rsidR="00D80100">
        <w:t>1</w:t>
      </w:r>
      <w:r w:rsidRPr="00C972F9">
        <w:t xml:space="preserve"> году прогнозируется в сумме </w:t>
      </w:r>
      <w:r w:rsidR="00D80100">
        <w:t>674,1</w:t>
      </w:r>
      <w:r w:rsidRPr="00C972F9">
        <w:t xml:space="preserve"> тыс. рублей. Доля налога на доходы физических лиц в структуре налоговых доходов в 20</w:t>
      </w:r>
      <w:r w:rsidR="000C7F25">
        <w:t>2</w:t>
      </w:r>
      <w:r w:rsidR="00D80100">
        <w:t>1</w:t>
      </w:r>
      <w:r w:rsidRPr="00C972F9">
        <w:t xml:space="preserve"> году прогнозируется в размере </w:t>
      </w:r>
      <w:r w:rsidR="000C7F25">
        <w:t>4</w:t>
      </w:r>
      <w:r w:rsidR="00D80100">
        <w:t>1</w:t>
      </w:r>
      <w:r w:rsidRPr="00C972F9">
        <w:t>%. К оценке 20</w:t>
      </w:r>
      <w:r w:rsidR="00D80100">
        <w:t>20</w:t>
      </w:r>
      <w:r w:rsidRPr="00C972F9">
        <w:t xml:space="preserve"> года поступления налога на доходы физических лиц </w:t>
      </w:r>
      <w:r w:rsidR="000C7F25">
        <w:t>у</w:t>
      </w:r>
      <w:r w:rsidR="00D80100">
        <w:t>величатся</w:t>
      </w:r>
      <w:r w:rsidRPr="00C972F9">
        <w:t xml:space="preserve"> на </w:t>
      </w:r>
      <w:r w:rsidR="00D80100">
        <w:t>8</w:t>
      </w:r>
      <w:r w:rsidRPr="00C972F9">
        <w:t xml:space="preserve">%. </w:t>
      </w:r>
    </w:p>
    <w:p w:rsidR="00F1674B" w:rsidRDefault="00F1674B" w:rsidP="00F1674B">
      <w:pPr>
        <w:ind w:firstLine="709"/>
        <w:jc w:val="both"/>
        <w:rPr>
          <w:sz w:val="24"/>
          <w:szCs w:val="24"/>
        </w:rPr>
      </w:pPr>
      <w:r w:rsidRPr="00242481">
        <w:rPr>
          <w:sz w:val="24"/>
          <w:szCs w:val="24"/>
        </w:rPr>
        <w:t>В основу расчета поступления налога на доходы физических лиц принят показатель прогнозируемого объема фонда начисленной заработной платы.</w:t>
      </w:r>
    </w:p>
    <w:p w:rsidR="00AD551D" w:rsidRDefault="00AD551D" w:rsidP="00AD551D">
      <w:pPr>
        <w:widowControl w:val="0"/>
        <w:autoSpaceDE w:val="0"/>
        <w:autoSpaceDN w:val="0"/>
        <w:adjustRightInd w:val="0"/>
        <w:ind w:firstLine="561"/>
        <w:jc w:val="center"/>
        <w:rPr>
          <w:b/>
          <w:i/>
          <w:szCs w:val="28"/>
        </w:rPr>
      </w:pPr>
    </w:p>
    <w:p w:rsidR="00AD551D" w:rsidRPr="00AD551D" w:rsidRDefault="00AD551D" w:rsidP="00AD551D">
      <w:pPr>
        <w:widowControl w:val="0"/>
        <w:autoSpaceDE w:val="0"/>
        <w:autoSpaceDN w:val="0"/>
        <w:adjustRightInd w:val="0"/>
        <w:ind w:firstLine="561"/>
        <w:jc w:val="center"/>
        <w:rPr>
          <w:sz w:val="24"/>
          <w:szCs w:val="24"/>
        </w:rPr>
      </w:pPr>
      <w:r w:rsidRPr="00AD551D">
        <w:rPr>
          <w:b/>
          <w:i/>
          <w:sz w:val="24"/>
          <w:szCs w:val="24"/>
        </w:rPr>
        <w:t>Единый сельскохозяйственный налог</w:t>
      </w:r>
    </w:p>
    <w:p w:rsidR="00AD551D" w:rsidRPr="00AD551D" w:rsidRDefault="00AD551D" w:rsidP="00AD551D">
      <w:pPr>
        <w:widowControl w:val="0"/>
        <w:autoSpaceDE w:val="0"/>
        <w:autoSpaceDN w:val="0"/>
        <w:adjustRightInd w:val="0"/>
        <w:ind w:firstLine="561"/>
        <w:rPr>
          <w:sz w:val="24"/>
          <w:szCs w:val="24"/>
        </w:rPr>
      </w:pPr>
    </w:p>
    <w:p w:rsidR="00AD551D" w:rsidRDefault="00AD551D" w:rsidP="00AD551D">
      <w:pPr>
        <w:jc w:val="both"/>
      </w:pPr>
      <w:r w:rsidRPr="00AD551D">
        <w:rPr>
          <w:sz w:val="24"/>
          <w:szCs w:val="24"/>
        </w:rPr>
        <w:t xml:space="preserve">        Доля единого сельскохозяйственного налога составляет  1,6% от общей суммы налогов. Прогноз поступлений в бюджет Майдаковского сельского поселения  единого сельскохозяйственного налога на  2021-2023 год составляет   26380 рублей соответственно</w:t>
      </w:r>
      <w:r>
        <w:rPr>
          <w:szCs w:val="28"/>
        </w:rPr>
        <w:t xml:space="preserve">. </w:t>
      </w:r>
    </w:p>
    <w:p w:rsidR="00AD551D" w:rsidRPr="00242481" w:rsidRDefault="00AD551D" w:rsidP="00F1674B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F1674B" w:rsidRPr="00E30EAE" w:rsidRDefault="00F1674B" w:rsidP="00F1674B">
      <w:pPr>
        <w:ind w:firstLine="709"/>
        <w:jc w:val="both"/>
      </w:pPr>
    </w:p>
    <w:p w:rsidR="00F1674B" w:rsidRDefault="00F1674B" w:rsidP="00F1674B">
      <w:pPr>
        <w:pStyle w:val="a8"/>
        <w:ind w:firstLine="561"/>
        <w:jc w:val="center"/>
      </w:pPr>
      <w:r w:rsidRPr="00A179AE">
        <w:rPr>
          <w:rStyle w:val="s15"/>
        </w:rPr>
        <w:t>Неналоговые доходы бюджета сельского поселения</w:t>
      </w:r>
      <w:r>
        <w:rPr>
          <w:rStyle w:val="s15"/>
        </w:rPr>
        <w:t>.</w:t>
      </w:r>
    </w:p>
    <w:p w:rsidR="00F1674B" w:rsidRPr="00A179AE" w:rsidRDefault="00F1674B" w:rsidP="00F1674B">
      <w:pPr>
        <w:pStyle w:val="a8"/>
        <w:ind w:firstLine="561"/>
        <w:jc w:val="center"/>
      </w:pPr>
    </w:p>
    <w:p w:rsidR="001137F8" w:rsidRDefault="00F1674B" w:rsidP="001137F8">
      <w:pPr>
        <w:pStyle w:val="a8"/>
        <w:ind w:firstLine="561"/>
        <w:jc w:val="both"/>
      </w:pPr>
      <w:r w:rsidRPr="008D5831">
        <w:t>Поступление неналоговых доходов бюджета сельского поселения в 20</w:t>
      </w:r>
      <w:r>
        <w:t>2</w:t>
      </w:r>
      <w:r w:rsidR="00D80100">
        <w:t>1</w:t>
      </w:r>
      <w:r w:rsidRPr="008D5831">
        <w:t xml:space="preserve"> году прогнозируется в сумме </w:t>
      </w:r>
      <w:r w:rsidR="00D80100">
        <w:t>110,0</w:t>
      </w:r>
      <w:r w:rsidRPr="008D5831">
        <w:t xml:space="preserve"> тыс. рублей, в 20</w:t>
      </w:r>
      <w:r>
        <w:t>2</w:t>
      </w:r>
      <w:r w:rsidR="00D80100">
        <w:t>2</w:t>
      </w:r>
      <w:r w:rsidRPr="008D5831">
        <w:t xml:space="preserve"> и 20</w:t>
      </w:r>
      <w:r>
        <w:t>2</w:t>
      </w:r>
      <w:r w:rsidR="00D80100">
        <w:t>3</w:t>
      </w:r>
      <w:r w:rsidRPr="008D5831">
        <w:t xml:space="preserve"> годах   соответственно </w:t>
      </w:r>
      <w:r w:rsidR="00D80100">
        <w:t>140,0</w:t>
      </w:r>
      <w:r w:rsidRPr="008D5831">
        <w:t xml:space="preserve"> тыс. рублей. В структуре  налоговых и неналоговых доходов бюджета сельского поселения неналоговые доходы составляют в 20</w:t>
      </w:r>
      <w:r>
        <w:t>2</w:t>
      </w:r>
      <w:r w:rsidR="00D80100">
        <w:t>1</w:t>
      </w:r>
      <w:r w:rsidRPr="008D5831">
        <w:t xml:space="preserve"> году </w:t>
      </w:r>
      <w:r w:rsidR="00D80100">
        <w:t>6</w:t>
      </w:r>
      <w:r w:rsidRPr="008D5831">
        <w:t>% и в 20</w:t>
      </w:r>
      <w:r>
        <w:t>2</w:t>
      </w:r>
      <w:r w:rsidR="00D80100">
        <w:t>2</w:t>
      </w:r>
      <w:r w:rsidRPr="008D5831">
        <w:t>, 20</w:t>
      </w:r>
      <w:r>
        <w:t>2</w:t>
      </w:r>
      <w:r w:rsidR="00D80100">
        <w:t>3</w:t>
      </w:r>
      <w:r w:rsidRPr="008D5831">
        <w:t xml:space="preserve"> годах соответственно  </w:t>
      </w:r>
      <w:r w:rsidR="00D80100">
        <w:t xml:space="preserve">6 </w:t>
      </w:r>
      <w:r w:rsidR="001137F8">
        <w:t xml:space="preserve">%. </w:t>
      </w:r>
    </w:p>
    <w:p w:rsidR="001137F8" w:rsidRPr="008D5831" w:rsidRDefault="001137F8" w:rsidP="001137F8">
      <w:pPr>
        <w:pStyle w:val="a8"/>
        <w:ind w:firstLine="561"/>
        <w:jc w:val="both"/>
      </w:pPr>
    </w:p>
    <w:p w:rsidR="001137F8" w:rsidRPr="00FE7DE9" w:rsidRDefault="001137F8" w:rsidP="001137F8">
      <w:pPr>
        <w:pStyle w:val="a8"/>
        <w:ind w:firstLine="561"/>
        <w:jc w:val="both"/>
      </w:pPr>
    </w:p>
    <w:p w:rsidR="00F1674B" w:rsidRDefault="00F1674B" w:rsidP="00F1674B">
      <w:pPr>
        <w:pStyle w:val="25"/>
        <w:jc w:val="center"/>
        <w:rPr>
          <w:b/>
          <w:sz w:val="24"/>
          <w:szCs w:val="24"/>
        </w:rPr>
      </w:pPr>
      <w:r w:rsidRPr="00A179AE">
        <w:rPr>
          <w:b/>
          <w:sz w:val="24"/>
          <w:szCs w:val="24"/>
        </w:rPr>
        <w:t xml:space="preserve">Доходы от оказания платных услуг (работ) и </w:t>
      </w:r>
      <w:r>
        <w:rPr>
          <w:b/>
          <w:sz w:val="24"/>
          <w:szCs w:val="24"/>
        </w:rPr>
        <w:t>компенсации затрат государства</w:t>
      </w:r>
    </w:p>
    <w:p w:rsidR="00F1674B" w:rsidRPr="00A179AE" w:rsidRDefault="00F1674B" w:rsidP="00F1674B">
      <w:pPr>
        <w:pStyle w:val="25"/>
        <w:jc w:val="center"/>
        <w:rPr>
          <w:b/>
          <w:sz w:val="24"/>
          <w:szCs w:val="24"/>
        </w:rPr>
      </w:pPr>
    </w:p>
    <w:p w:rsidR="00F1674B" w:rsidRPr="00A179AE" w:rsidRDefault="00F1674B" w:rsidP="00F1674B">
      <w:pPr>
        <w:pStyle w:val="25"/>
        <w:rPr>
          <w:sz w:val="24"/>
          <w:szCs w:val="24"/>
        </w:rPr>
      </w:pPr>
      <w:r w:rsidRPr="00A179AE">
        <w:rPr>
          <w:sz w:val="24"/>
          <w:szCs w:val="24"/>
        </w:rPr>
        <w:t xml:space="preserve">Доходы от оказания платных услуг (работ) и компенсации затрат государства составляют </w:t>
      </w:r>
      <w:r>
        <w:rPr>
          <w:sz w:val="24"/>
          <w:szCs w:val="24"/>
        </w:rPr>
        <w:t xml:space="preserve"> на 202</w:t>
      </w:r>
      <w:r w:rsidR="00D80100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D80100">
        <w:rPr>
          <w:sz w:val="24"/>
          <w:szCs w:val="24"/>
        </w:rPr>
        <w:t>3</w:t>
      </w:r>
      <w:r>
        <w:rPr>
          <w:sz w:val="24"/>
          <w:szCs w:val="24"/>
        </w:rPr>
        <w:t xml:space="preserve"> годы </w:t>
      </w:r>
      <w:r w:rsidR="00D80100">
        <w:rPr>
          <w:sz w:val="24"/>
          <w:szCs w:val="24"/>
        </w:rPr>
        <w:t xml:space="preserve">100 </w:t>
      </w:r>
      <w:r w:rsidRPr="00A179AE">
        <w:rPr>
          <w:sz w:val="24"/>
          <w:szCs w:val="24"/>
        </w:rPr>
        <w:t>% от всех неналоговых доходов.</w:t>
      </w:r>
    </w:p>
    <w:p w:rsidR="00F1674B" w:rsidRDefault="00F1674B" w:rsidP="00F1674B">
      <w:pPr>
        <w:pStyle w:val="25"/>
        <w:rPr>
          <w:sz w:val="24"/>
          <w:szCs w:val="24"/>
        </w:rPr>
      </w:pPr>
      <w:r w:rsidRPr="00A179AE">
        <w:rPr>
          <w:sz w:val="24"/>
          <w:szCs w:val="24"/>
        </w:rPr>
        <w:t xml:space="preserve">Прогноз доходов от оказания платных услуг и компенсации затрат государства представлен главными </w:t>
      </w:r>
      <w:r>
        <w:rPr>
          <w:sz w:val="24"/>
          <w:szCs w:val="24"/>
        </w:rPr>
        <w:t>А</w:t>
      </w:r>
      <w:r w:rsidRPr="00A179AE">
        <w:rPr>
          <w:sz w:val="24"/>
          <w:szCs w:val="24"/>
        </w:rPr>
        <w:t xml:space="preserve">дминистраторами доходов бюджета </w:t>
      </w:r>
      <w:r>
        <w:rPr>
          <w:sz w:val="24"/>
          <w:szCs w:val="24"/>
        </w:rPr>
        <w:t xml:space="preserve">поселения </w:t>
      </w:r>
      <w:r w:rsidRPr="00A179AE">
        <w:rPr>
          <w:sz w:val="24"/>
          <w:szCs w:val="24"/>
        </w:rPr>
        <w:t>и составля</w:t>
      </w:r>
      <w:r>
        <w:rPr>
          <w:sz w:val="24"/>
          <w:szCs w:val="24"/>
        </w:rPr>
        <w:t>е</w:t>
      </w:r>
      <w:r w:rsidRPr="00A179AE">
        <w:rPr>
          <w:sz w:val="24"/>
          <w:szCs w:val="24"/>
        </w:rPr>
        <w:t xml:space="preserve">т </w:t>
      </w:r>
      <w:r w:rsidR="004B7999">
        <w:rPr>
          <w:sz w:val="24"/>
          <w:szCs w:val="24"/>
        </w:rPr>
        <w:t>на 202</w:t>
      </w:r>
      <w:r w:rsidR="00D80100">
        <w:rPr>
          <w:sz w:val="24"/>
          <w:szCs w:val="24"/>
        </w:rPr>
        <w:t>1</w:t>
      </w:r>
      <w:r w:rsidR="004B7999">
        <w:rPr>
          <w:sz w:val="24"/>
          <w:szCs w:val="24"/>
        </w:rPr>
        <w:t xml:space="preserve"> год и </w:t>
      </w:r>
      <w:r w:rsidR="00D80100">
        <w:rPr>
          <w:sz w:val="24"/>
          <w:szCs w:val="24"/>
        </w:rPr>
        <w:t>110,0</w:t>
      </w:r>
      <w:r w:rsidR="004F0C32">
        <w:rPr>
          <w:sz w:val="24"/>
          <w:szCs w:val="24"/>
        </w:rPr>
        <w:t>тыс.руб.</w:t>
      </w:r>
      <w:r w:rsidR="004B7999">
        <w:rPr>
          <w:sz w:val="24"/>
          <w:szCs w:val="24"/>
        </w:rPr>
        <w:t xml:space="preserve"> на 202</w:t>
      </w:r>
      <w:r w:rsidR="00D80100">
        <w:rPr>
          <w:sz w:val="24"/>
          <w:szCs w:val="24"/>
        </w:rPr>
        <w:t>2</w:t>
      </w:r>
      <w:r w:rsidR="004B7999">
        <w:rPr>
          <w:sz w:val="24"/>
          <w:szCs w:val="24"/>
        </w:rPr>
        <w:t xml:space="preserve"> и 202</w:t>
      </w:r>
      <w:r w:rsidR="00D80100">
        <w:rPr>
          <w:sz w:val="24"/>
          <w:szCs w:val="24"/>
        </w:rPr>
        <w:t>3</w:t>
      </w:r>
      <w:r w:rsidR="004B7999">
        <w:rPr>
          <w:sz w:val="24"/>
          <w:szCs w:val="24"/>
        </w:rPr>
        <w:t xml:space="preserve"> годы</w:t>
      </w:r>
      <w:r w:rsidR="004F0C32">
        <w:rPr>
          <w:sz w:val="24"/>
          <w:szCs w:val="24"/>
        </w:rPr>
        <w:t xml:space="preserve"> 140</w:t>
      </w:r>
      <w:r w:rsidR="00D80100">
        <w:rPr>
          <w:sz w:val="24"/>
          <w:szCs w:val="24"/>
        </w:rPr>
        <w:t>,0</w:t>
      </w:r>
      <w:r w:rsidR="004F0C32">
        <w:rPr>
          <w:sz w:val="24"/>
          <w:szCs w:val="24"/>
        </w:rPr>
        <w:t>тыс.руб.</w:t>
      </w:r>
    </w:p>
    <w:p w:rsidR="00D80100" w:rsidRDefault="00D80100" w:rsidP="00F1674B">
      <w:pPr>
        <w:pStyle w:val="25"/>
        <w:rPr>
          <w:sz w:val="24"/>
          <w:szCs w:val="24"/>
        </w:rPr>
      </w:pPr>
    </w:p>
    <w:p w:rsidR="00D80100" w:rsidRDefault="00D80100" w:rsidP="00F1674B">
      <w:pPr>
        <w:pStyle w:val="25"/>
        <w:rPr>
          <w:sz w:val="24"/>
          <w:szCs w:val="24"/>
        </w:rPr>
      </w:pPr>
    </w:p>
    <w:p w:rsidR="00D80100" w:rsidRDefault="00D80100" w:rsidP="00F529BB">
      <w:pPr>
        <w:pStyle w:val="25"/>
        <w:ind w:firstLine="0"/>
        <w:rPr>
          <w:sz w:val="24"/>
          <w:szCs w:val="24"/>
        </w:rPr>
      </w:pPr>
    </w:p>
    <w:p w:rsidR="00D80100" w:rsidRDefault="00D80100" w:rsidP="00F1674B">
      <w:pPr>
        <w:pStyle w:val="25"/>
        <w:rPr>
          <w:sz w:val="24"/>
          <w:szCs w:val="24"/>
        </w:rPr>
      </w:pPr>
    </w:p>
    <w:p w:rsidR="00F1674B" w:rsidRDefault="00F1674B" w:rsidP="00F1674B">
      <w:pPr>
        <w:pStyle w:val="p55"/>
        <w:spacing w:before="0" w:beforeAutospacing="0" w:after="0" w:afterAutospacing="0"/>
        <w:ind w:firstLine="0"/>
        <w:rPr>
          <w:sz w:val="20"/>
          <w:szCs w:val="20"/>
        </w:rPr>
      </w:pPr>
    </w:p>
    <w:p w:rsidR="00F1674B" w:rsidRPr="008E7150" w:rsidRDefault="00F1674B" w:rsidP="00F1674B">
      <w:pPr>
        <w:pStyle w:val="p43"/>
        <w:spacing w:before="0" w:beforeAutospacing="0" w:after="0" w:afterAutospacing="0"/>
        <w:ind w:firstLine="561"/>
        <w:jc w:val="center"/>
        <w:rPr>
          <w:b/>
          <w:sz w:val="24"/>
          <w:szCs w:val="24"/>
        </w:rPr>
      </w:pPr>
      <w:r w:rsidRPr="008E7150">
        <w:rPr>
          <w:b/>
          <w:sz w:val="24"/>
          <w:szCs w:val="24"/>
        </w:rPr>
        <w:t>Изменения бюджетных назначений по неналоговым доходам в 20</w:t>
      </w:r>
      <w:r>
        <w:rPr>
          <w:b/>
          <w:sz w:val="24"/>
          <w:szCs w:val="24"/>
        </w:rPr>
        <w:t>2</w:t>
      </w:r>
      <w:r w:rsidR="00D80100">
        <w:rPr>
          <w:b/>
          <w:sz w:val="24"/>
          <w:szCs w:val="24"/>
        </w:rPr>
        <w:t>1</w:t>
      </w:r>
      <w:r w:rsidRPr="008E7150">
        <w:rPr>
          <w:b/>
          <w:sz w:val="24"/>
          <w:szCs w:val="24"/>
        </w:rPr>
        <w:t>-202</w:t>
      </w:r>
      <w:r w:rsidR="00D80100">
        <w:rPr>
          <w:b/>
          <w:sz w:val="24"/>
          <w:szCs w:val="24"/>
        </w:rPr>
        <w:t>3</w:t>
      </w:r>
      <w:r w:rsidRPr="008E7150">
        <w:rPr>
          <w:b/>
          <w:sz w:val="24"/>
          <w:szCs w:val="24"/>
        </w:rPr>
        <w:t xml:space="preserve">  годах, предусмотренные проектом решения Совета Майдаковского сельского поселения Палехского муниципального района «О бюджете Майдаковского сельского поселения</w:t>
      </w:r>
    </w:p>
    <w:p w:rsidR="00F1674B" w:rsidRPr="008E7150" w:rsidRDefault="00CA29CE" w:rsidP="00F1674B">
      <w:pPr>
        <w:pStyle w:val="p43"/>
        <w:spacing w:before="0" w:beforeAutospacing="0" w:after="0" w:afterAutospacing="0"/>
        <w:ind w:firstLine="5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плановый период 2022-2023 годов</w:t>
      </w:r>
      <w:r w:rsidR="00F1674B" w:rsidRPr="008E7150">
        <w:rPr>
          <w:b/>
          <w:sz w:val="24"/>
          <w:szCs w:val="24"/>
        </w:rPr>
        <w:t>»</w:t>
      </w:r>
    </w:p>
    <w:p w:rsidR="00F1674B" w:rsidRPr="00020669" w:rsidRDefault="00F1674B" w:rsidP="00F1674B">
      <w:pPr>
        <w:pStyle w:val="p55"/>
        <w:rPr>
          <w:sz w:val="24"/>
          <w:szCs w:val="24"/>
        </w:rPr>
      </w:pPr>
      <w:r w:rsidRPr="00020669">
        <w:rPr>
          <w:sz w:val="24"/>
          <w:szCs w:val="24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275"/>
        <w:gridCol w:w="1134"/>
        <w:gridCol w:w="1276"/>
        <w:gridCol w:w="1276"/>
        <w:gridCol w:w="1134"/>
        <w:gridCol w:w="850"/>
      </w:tblGrid>
      <w:tr w:rsidR="00F1674B" w:rsidRPr="00FC25CE" w:rsidTr="001C0B92">
        <w:trPr>
          <w:trHeight w:val="46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  <w:r w:rsidR="00D80100"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год, утверждено </w:t>
            </w:r>
          </w:p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Проект  ( руб.)</w:t>
            </w:r>
          </w:p>
        </w:tc>
      </w:tr>
      <w:tr w:rsidR="00F1674B" w:rsidRPr="00FC25CE" w:rsidTr="001C0B92">
        <w:trPr>
          <w:trHeight w:val="643"/>
        </w:trPr>
        <w:tc>
          <w:tcPr>
            <w:tcW w:w="1384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F1674B" w:rsidP="0052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отклонение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52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202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52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202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отклонение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Не н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995,0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52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885,0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525AB9" w:rsidP="004B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+30,0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525AB9" w:rsidP="004B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B56063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56063">
              <w:rPr>
                <w:b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36,8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B56063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56063">
              <w:rPr>
                <w:b/>
                <w:sz w:val="16"/>
                <w:szCs w:val="16"/>
                <w:lang w:eastAsia="en-US"/>
              </w:rPr>
              <w:t>Доходы от оказания платных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36257F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36257F" w:rsidRDefault="00F1674B" w:rsidP="0052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36257F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+36,0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36257F" w:rsidRDefault="00525AB9" w:rsidP="004B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36257F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+30,0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36257F" w:rsidRDefault="00525AB9" w:rsidP="004F0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36257F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525AB9" w:rsidRPr="00FC25CE" w:rsidTr="001C0B92">
        <w:tc>
          <w:tcPr>
            <w:tcW w:w="1384" w:type="dxa"/>
            <w:shd w:val="clear" w:color="auto" w:fill="auto"/>
            <w:vAlign w:val="center"/>
          </w:tcPr>
          <w:p w:rsidR="00525AB9" w:rsidRPr="00B56063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Доходы от продажи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AB9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884,2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5AB9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AB9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-884,2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AB9" w:rsidRDefault="00525AB9" w:rsidP="004B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AB9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AB9" w:rsidRDefault="00525AB9" w:rsidP="004F0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5AB9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</w:tbl>
    <w:p w:rsidR="00F1674B" w:rsidRDefault="00F1674B" w:rsidP="00F1674B"/>
    <w:p w:rsidR="00F1674B" w:rsidRPr="006E7B66" w:rsidRDefault="00F1674B" w:rsidP="00F1674B">
      <w:pPr>
        <w:pStyle w:val="25"/>
        <w:rPr>
          <w:rStyle w:val="s15"/>
          <w:b w:val="0"/>
          <w:bCs w:val="0"/>
          <w:sz w:val="24"/>
          <w:szCs w:val="24"/>
        </w:rPr>
      </w:pPr>
    </w:p>
    <w:p w:rsidR="00F1674B" w:rsidRPr="00BE749C" w:rsidRDefault="00F1674B" w:rsidP="00F1674B">
      <w:pPr>
        <w:pStyle w:val="p14"/>
        <w:rPr>
          <w:sz w:val="24"/>
          <w:szCs w:val="24"/>
        </w:rPr>
      </w:pPr>
      <w:r w:rsidRPr="00BE749C">
        <w:rPr>
          <w:rStyle w:val="s15"/>
          <w:sz w:val="24"/>
          <w:szCs w:val="24"/>
        </w:rPr>
        <w:t>Безвозмездные поступления</w:t>
      </w:r>
    </w:p>
    <w:p w:rsidR="00F1674B" w:rsidRDefault="00F1674B" w:rsidP="00F1674B">
      <w:pPr>
        <w:pStyle w:val="a8"/>
        <w:jc w:val="both"/>
      </w:pPr>
      <w:r w:rsidRPr="00EC0E54">
        <w:t>Безвозмездные поступления на 20</w:t>
      </w:r>
      <w:r>
        <w:t>2</w:t>
      </w:r>
      <w:r w:rsidR="002A1D56">
        <w:t>1</w:t>
      </w:r>
      <w:r w:rsidRPr="00EC0E54">
        <w:t xml:space="preserve"> год прогнозируются в сумме </w:t>
      </w:r>
      <w:r w:rsidR="00461641">
        <w:t>7941,5</w:t>
      </w:r>
      <w:r w:rsidRPr="00EC0E54">
        <w:t xml:space="preserve"> тыс. рублей</w:t>
      </w:r>
      <w:r w:rsidR="00461641">
        <w:t xml:space="preserve"> или 81%</w:t>
      </w:r>
      <w:r w:rsidRPr="00EC0E54">
        <w:t>, на 20</w:t>
      </w:r>
      <w:r>
        <w:t>2</w:t>
      </w:r>
      <w:r w:rsidR="00C429EA">
        <w:t>2</w:t>
      </w:r>
      <w:r w:rsidRPr="00EC0E54">
        <w:t xml:space="preserve"> год планируются в сумм</w:t>
      </w:r>
      <w:r w:rsidR="004B7999">
        <w:t>е</w:t>
      </w:r>
      <w:r w:rsidR="00461641">
        <w:t xml:space="preserve"> 6612,6</w:t>
      </w:r>
      <w:r w:rsidRPr="00EC0E54">
        <w:t xml:space="preserve"> тыс. рублей </w:t>
      </w:r>
      <w:r w:rsidR="00461641">
        <w:t>75%</w:t>
      </w:r>
      <w:r w:rsidR="004B7999">
        <w:t>, на 202</w:t>
      </w:r>
      <w:r w:rsidR="00C429EA">
        <w:t>3</w:t>
      </w:r>
      <w:r w:rsidR="004B7999">
        <w:t xml:space="preserve"> год</w:t>
      </w:r>
      <w:r w:rsidR="00461641">
        <w:t xml:space="preserve"> </w:t>
      </w:r>
      <w:r w:rsidR="004B7999" w:rsidRPr="00EC0E54">
        <w:t>планируются в сумм</w:t>
      </w:r>
      <w:r w:rsidR="004B7999">
        <w:t>е</w:t>
      </w:r>
      <w:r w:rsidR="00461641">
        <w:t xml:space="preserve"> 6606,4</w:t>
      </w:r>
      <w:r w:rsidRPr="00EC0E54">
        <w:t xml:space="preserve"> тыс. рублей </w:t>
      </w:r>
      <w:r w:rsidR="00461641">
        <w:t>75%</w:t>
      </w:r>
    </w:p>
    <w:p w:rsidR="00F1674B" w:rsidRDefault="00F1674B" w:rsidP="00F1674B">
      <w:pPr>
        <w:pStyle w:val="a8"/>
        <w:jc w:val="both"/>
      </w:pPr>
      <w:r w:rsidRPr="00EA0D3B">
        <w:t xml:space="preserve">В состав данной группы доходов предусмотрены безвозмездные поступления из областного бюджета в виде дотации, субсидии, субвенции, распределенных проектом областным законом «Об областном бюджете </w:t>
      </w:r>
      <w:r w:rsidR="00CA29CE">
        <w:t>на 2021 год и на плановый период 2022 и 2023 годов</w:t>
      </w:r>
      <w:r w:rsidRPr="00EA0D3B">
        <w:t>», а также прочих безвозмездных поступлений от денежных пожертвований, предоставляемых физическими лицами.</w:t>
      </w:r>
    </w:p>
    <w:p w:rsidR="00F42F27" w:rsidRDefault="00F42F27" w:rsidP="00F1674B">
      <w:pPr>
        <w:pStyle w:val="a8"/>
        <w:jc w:val="both"/>
      </w:pPr>
    </w:p>
    <w:p w:rsidR="00F1674B" w:rsidRPr="00F42F27" w:rsidRDefault="00F1674B" w:rsidP="00F1674B">
      <w:pPr>
        <w:pStyle w:val="a8"/>
        <w:jc w:val="both"/>
      </w:pPr>
      <w:r w:rsidRPr="00F42F27">
        <w:rPr>
          <w:rFonts w:eastAsia="Calibri"/>
          <w:lang w:eastAsia="en-US"/>
        </w:rPr>
        <w:t>Общий объем безвозмездных поступлений в бюджет сельского поселения составляет:</w:t>
      </w:r>
    </w:p>
    <w:p w:rsidR="00E5585C" w:rsidRPr="00771A76" w:rsidRDefault="00C429EA" w:rsidP="00E5585C">
      <w:pPr>
        <w:pStyle w:val="a8"/>
        <w:ind w:firstLine="709"/>
        <w:jc w:val="both"/>
        <w:rPr>
          <w:bCs/>
          <w:color w:val="000000"/>
        </w:rPr>
      </w:pPr>
      <w:r w:rsidRPr="00771A76">
        <w:rPr>
          <w:bCs/>
          <w:color w:val="000000"/>
        </w:rPr>
        <w:t xml:space="preserve"> </w:t>
      </w:r>
      <w:r w:rsidR="00E5585C" w:rsidRPr="00771A76">
        <w:rPr>
          <w:bCs/>
          <w:color w:val="000000"/>
        </w:rPr>
        <w:t>1) из областного бюджета:</w:t>
      </w:r>
    </w:p>
    <w:p w:rsidR="00E5585C" w:rsidRPr="00E4627B" w:rsidRDefault="00E5585C" w:rsidP="00E5585C">
      <w:pPr>
        <w:pStyle w:val="a8"/>
        <w:ind w:firstLine="709"/>
        <w:jc w:val="both"/>
        <w:rPr>
          <w:bCs/>
        </w:rPr>
      </w:pPr>
      <w:r w:rsidRPr="00E4627B">
        <w:rPr>
          <w:bCs/>
        </w:rPr>
        <w:t>а) на 20</w:t>
      </w:r>
      <w:r>
        <w:rPr>
          <w:bCs/>
        </w:rPr>
        <w:t>21</w:t>
      </w:r>
      <w:r w:rsidRPr="00E4627B">
        <w:rPr>
          <w:bCs/>
        </w:rPr>
        <w:t xml:space="preserve"> год в сумме        </w:t>
      </w:r>
      <w:r>
        <w:rPr>
          <w:bCs/>
        </w:rPr>
        <w:t>4 945 836</w:t>
      </w:r>
      <w:r w:rsidRPr="00E4627B">
        <w:rPr>
          <w:bCs/>
        </w:rPr>
        <w:t xml:space="preserve"> рублей; </w:t>
      </w:r>
    </w:p>
    <w:p w:rsidR="00E5585C" w:rsidRPr="00E4627B" w:rsidRDefault="00E5585C" w:rsidP="00E5585C">
      <w:pPr>
        <w:pStyle w:val="a8"/>
        <w:ind w:firstLine="709"/>
        <w:jc w:val="both"/>
        <w:rPr>
          <w:bCs/>
        </w:rPr>
      </w:pPr>
      <w:r w:rsidRPr="00E4627B">
        <w:rPr>
          <w:bCs/>
        </w:rPr>
        <w:t>б) на 202</w:t>
      </w:r>
      <w:r>
        <w:rPr>
          <w:bCs/>
        </w:rPr>
        <w:t>2</w:t>
      </w:r>
      <w:r w:rsidRPr="00E4627B">
        <w:rPr>
          <w:bCs/>
        </w:rPr>
        <w:t xml:space="preserve"> год в сумме        </w:t>
      </w:r>
      <w:r>
        <w:rPr>
          <w:bCs/>
        </w:rPr>
        <w:t>4 159 200</w:t>
      </w:r>
      <w:r w:rsidRPr="00E4627B">
        <w:rPr>
          <w:bCs/>
        </w:rPr>
        <w:t xml:space="preserve"> рублей;</w:t>
      </w:r>
    </w:p>
    <w:p w:rsidR="00E5585C" w:rsidRPr="00E4627B" w:rsidRDefault="00E5585C" w:rsidP="00E5585C">
      <w:pPr>
        <w:pStyle w:val="a8"/>
        <w:ind w:firstLine="709"/>
        <w:jc w:val="both"/>
        <w:rPr>
          <w:bCs/>
        </w:rPr>
      </w:pPr>
      <w:r w:rsidRPr="00E4627B">
        <w:rPr>
          <w:bCs/>
        </w:rPr>
        <w:t xml:space="preserve">в) </w:t>
      </w:r>
      <w:r w:rsidRPr="00E4627B">
        <w:t>на 202</w:t>
      </w:r>
      <w:r>
        <w:t>3</w:t>
      </w:r>
      <w:r w:rsidRPr="00E4627B">
        <w:t xml:space="preserve"> год </w:t>
      </w:r>
      <w:r w:rsidRPr="00E4627B">
        <w:rPr>
          <w:bCs/>
        </w:rPr>
        <w:t xml:space="preserve">в сумме        </w:t>
      </w:r>
      <w:r>
        <w:rPr>
          <w:bCs/>
        </w:rPr>
        <w:t>4 156 600</w:t>
      </w:r>
      <w:r w:rsidRPr="00E4627B">
        <w:rPr>
          <w:bCs/>
        </w:rPr>
        <w:t xml:space="preserve"> рублей.</w:t>
      </w:r>
    </w:p>
    <w:p w:rsidR="00C429EA" w:rsidRPr="00E4627B" w:rsidRDefault="00C429EA" w:rsidP="00E5585C">
      <w:pPr>
        <w:pStyle w:val="a8"/>
        <w:ind w:firstLine="709"/>
        <w:jc w:val="both"/>
        <w:rPr>
          <w:bCs/>
        </w:rPr>
      </w:pPr>
      <w:r w:rsidRPr="00E4627B">
        <w:rPr>
          <w:bCs/>
        </w:rPr>
        <w:t>2) из бюджета муниципального района:</w:t>
      </w:r>
    </w:p>
    <w:p w:rsidR="00C429EA" w:rsidRPr="00E4627B" w:rsidRDefault="00C429EA" w:rsidP="00C429EA">
      <w:pPr>
        <w:pStyle w:val="a8"/>
        <w:ind w:firstLine="709"/>
        <w:jc w:val="both"/>
        <w:rPr>
          <w:bCs/>
        </w:rPr>
      </w:pPr>
      <w:r w:rsidRPr="00E4627B">
        <w:rPr>
          <w:bCs/>
        </w:rPr>
        <w:t>а) на 20</w:t>
      </w:r>
      <w:r>
        <w:rPr>
          <w:bCs/>
        </w:rPr>
        <w:t>21</w:t>
      </w:r>
      <w:r w:rsidRPr="00E4627B">
        <w:rPr>
          <w:bCs/>
        </w:rPr>
        <w:t xml:space="preserve"> год в сумме        </w:t>
      </w:r>
      <w:r>
        <w:rPr>
          <w:bCs/>
        </w:rPr>
        <w:t>3 013 515,86</w:t>
      </w:r>
      <w:r w:rsidRPr="00E4627B">
        <w:rPr>
          <w:bCs/>
        </w:rPr>
        <w:t xml:space="preserve"> рублей; </w:t>
      </w:r>
    </w:p>
    <w:p w:rsidR="00C429EA" w:rsidRPr="00E4627B" w:rsidRDefault="00C429EA" w:rsidP="00C429EA">
      <w:pPr>
        <w:pStyle w:val="a8"/>
        <w:ind w:firstLine="709"/>
        <w:jc w:val="both"/>
        <w:rPr>
          <w:bCs/>
        </w:rPr>
      </w:pPr>
      <w:r w:rsidRPr="00E4627B">
        <w:rPr>
          <w:bCs/>
        </w:rPr>
        <w:t>б) на 202</w:t>
      </w:r>
      <w:r>
        <w:rPr>
          <w:bCs/>
        </w:rPr>
        <w:t>2</w:t>
      </w:r>
      <w:r w:rsidRPr="00E4627B">
        <w:rPr>
          <w:bCs/>
        </w:rPr>
        <w:t xml:space="preserve"> год в сумме        </w:t>
      </w:r>
      <w:r>
        <w:rPr>
          <w:bCs/>
        </w:rPr>
        <w:t>2 461 402,86</w:t>
      </w:r>
      <w:r w:rsidRPr="00E4627B">
        <w:rPr>
          <w:bCs/>
        </w:rPr>
        <w:t xml:space="preserve"> рублей;</w:t>
      </w:r>
    </w:p>
    <w:p w:rsidR="00C429EA" w:rsidRPr="00E4627B" w:rsidRDefault="00C429EA" w:rsidP="00C429EA">
      <w:pPr>
        <w:pStyle w:val="a8"/>
        <w:ind w:firstLine="709"/>
        <w:jc w:val="both"/>
        <w:rPr>
          <w:bCs/>
        </w:rPr>
      </w:pPr>
      <w:r w:rsidRPr="00E4627B">
        <w:rPr>
          <w:bCs/>
        </w:rPr>
        <w:t xml:space="preserve">в) </w:t>
      </w:r>
      <w:r w:rsidRPr="00E4627B">
        <w:t>на 202</w:t>
      </w:r>
      <w:r>
        <w:t>3</w:t>
      </w:r>
      <w:r w:rsidRPr="00E4627B">
        <w:t xml:space="preserve"> год </w:t>
      </w:r>
      <w:r w:rsidRPr="00E4627B">
        <w:rPr>
          <w:bCs/>
        </w:rPr>
        <w:t xml:space="preserve">в сумме        </w:t>
      </w:r>
      <w:r>
        <w:rPr>
          <w:bCs/>
        </w:rPr>
        <w:t>2 461 402,86</w:t>
      </w:r>
      <w:r w:rsidRPr="00E4627B">
        <w:rPr>
          <w:bCs/>
        </w:rPr>
        <w:t xml:space="preserve"> рублей.</w:t>
      </w:r>
    </w:p>
    <w:p w:rsidR="00F1674B" w:rsidRPr="00EA0D3B" w:rsidRDefault="00F1674B" w:rsidP="00F1674B">
      <w:pPr>
        <w:pStyle w:val="a8"/>
        <w:jc w:val="both"/>
      </w:pPr>
    </w:p>
    <w:p w:rsidR="00F1674B" w:rsidRPr="00EC0E54" w:rsidRDefault="00F1674B" w:rsidP="00F1674B">
      <w:pPr>
        <w:pStyle w:val="a8"/>
      </w:pPr>
      <w:r w:rsidRPr="00EC0E54">
        <w:t>Данные о  безвозмездных поступлениях представлены в таблице.</w:t>
      </w:r>
    </w:p>
    <w:p w:rsidR="00F1674B" w:rsidRPr="00EC0E54" w:rsidRDefault="00F1674B" w:rsidP="00F1674B">
      <w:pPr>
        <w:pStyle w:val="a8"/>
      </w:pPr>
    </w:p>
    <w:p w:rsidR="00F1674B" w:rsidRPr="00A47CB0" w:rsidRDefault="00F1674B" w:rsidP="00F1674B">
      <w:pPr>
        <w:rPr>
          <w:b/>
          <w:sz w:val="24"/>
          <w:szCs w:val="24"/>
        </w:rPr>
        <w:sectPr w:rsidR="00F1674B" w:rsidRPr="00A47CB0" w:rsidSect="0058046E">
          <w:pgSz w:w="11907" w:h="16840" w:code="9"/>
          <w:pgMar w:top="1134" w:right="567" w:bottom="1134" w:left="1701" w:header="720" w:footer="720" w:gutter="0"/>
          <w:cols w:space="720"/>
        </w:sectPr>
      </w:pPr>
    </w:p>
    <w:p w:rsidR="00F1674B" w:rsidRDefault="00F1674B" w:rsidP="00F1674B">
      <w:pPr>
        <w:pStyle w:val="a8"/>
        <w:jc w:val="right"/>
      </w:pPr>
    </w:p>
    <w:p w:rsidR="00F1674B" w:rsidRDefault="00F1674B" w:rsidP="00461641">
      <w:pPr>
        <w:jc w:val="center"/>
        <w:rPr>
          <w:b/>
          <w:szCs w:val="28"/>
        </w:rPr>
      </w:pPr>
      <w:r w:rsidRPr="002C7B33">
        <w:rPr>
          <w:b/>
          <w:szCs w:val="28"/>
        </w:rPr>
        <w:t>Безвозмездные поступления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560"/>
        <w:gridCol w:w="1559"/>
        <w:gridCol w:w="1559"/>
        <w:gridCol w:w="1559"/>
        <w:gridCol w:w="1560"/>
        <w:gridCol w:w="1417"/>
      </w:tblGrid>
      <w:tr w:rsidR="00F1674B" w:rsidRPr="00E30EAE" w:rsidTr="001C0B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E30EAE" w:rsidRDefault="00F1674B" w:rsidP="001C0B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C429EA" w:rsidP="001C0B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1674B" w:rsidRPr="00E30EAE">
              <w:rPr>
                <w:b/>
                <w:sz w:val="22"/>
                <w:szCs w:val="22"/>
              </w:rPr>
              <w:t xml:space="preserve"> год</w:t>
            </w:r>
          </w:p>
          <w:p w:rsidR="00F1674B" w:rsidRPr="00E30EAE" w:rsidRDefault="00F1674B" w:rsidP="00C429EA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утверждено решением Совета в первоначальной редакции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F1674B" w:rsidP="001C0B92">
            <w:pPr>
              <w:jc w:val="center"/>
              <w:rPr>
                <w:b/>
                <w:sz w:val="22"/>
                <w:szCs w:val="22"/>
              </w:rPr>
            </w:pPr>
            <w:r w:rsidRPr="00E30EAE">
              <w:rPr>
                <w:b/>
                <w:sz w:val="22"/>
                <w:szCs w:val="22"/>
              </w:rPr>
              <w:t>Прогноз  сумме (рублей)</w:t>
            </w:r>
          </w:p>
        </w:tc>
      </w:tr>
      <w:tr w:rsidR="00F1674B" w:rsidRPr="00E30EAE" w:rsidTr="00C429E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1C0B9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1C0B9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C429EA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C429EA">
              <w:rPr>
                <w:sz w:val="22"/>
                <w:szCs w:val="22"/>
              </w:rPr>
              <w:t>1</w:t>
            </w:r>
            <w:r w:rsidRPr="00E30EA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C429EA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C429EA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202</w:t>
            </w:r>
            <w:r w:rsidR="00C429EA">
              <w:rPr>
                <w:sz w:val="22"/>
                <w:szCs w:val="22"/>
              </w:rPr>
              <w:t>2</w:t>
            </w:r>
            <w:r w:rsidRPr="00E30EA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C429EA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C429EA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202</w:t>
            </w:r>
            <w:r w:rsidR="00C429E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C429EA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Отклонение</w:t>
            </w:r>
          </w:p>
        </w:tc>
      </w:tr>
      <w:tr w:rsidR="001E1F82" w:rsidRPr="00E30EAE" w:rsidTr="00957A71">
        <w:trPr>
          <w:trHeight w:val="9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b/>
                <w:sz w:val="22"/>
                <w:szCs w:val="22"/>
              </w:rPr>
            </w:pPr>
            <w:r w:rsidRPr="00E30EAE">
              <w:rPr>
                <w:b/>
                <w:sz w:val="22"/>
                <w:szCs w:val="22"/>
              </w:rPr>
              <w:t>Безвозмездные поступления –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00C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055</w:t>
            </w:r>
            <w:r w:rsidR="00650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392021" w:rsidP="003D0F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D0F79">
              <w:rPr>
                <w:sz w:val="22"/>
                <w:szCs w:val="22"/>
              </w:rPr>
              <w:t> 959 351</w:t>
            </w:r>
            <w:r>
              <w:rPr>
                <w:sz w:val="22"/>
                <w:szCs w:val="22"/>
              </w:rPr>
              <w:t>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1E1F82" w:rsidP="003F0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05D5">
              <w:rPr>
                <w:sz w:val="22"/>
                <w:szCs w:val="22"/>
              </w:rPr>
              <w:t>96 489</w:t>
            </w:r>
            <w:r w:rsidR="006500CC">
              <w:rPr>
                <w:sz w:val="22"/>
                <w:szCs w:val="22"/>
              </w:rPr>
              <w:t>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392021" w:rsidP="008C6D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E74D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8C6DD1">
              <w:rPr>
                <w:sz w:val="22"/>
                <w:szCs w:val="22"/>
              </w:rPr>
              <w:t>20</w:t>
            </w:r>
            <w:r w:rsidR="00AE74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1E1F82" w:rsidP="008C6D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500CC">
              <w:rPr>
                <w:sz w:val="22"/>
                <w:szCs w:val="22"/>
              </w:rPr>
              <w:t>1</w:t>
            </w:r>
            <w:r w:rsidR="008C6DD1">
              <w:rPr>
                <w:sz w:val="22"/>
                <w:szCs w:val="22"/>
              </w:rPr>
              <w:t> 338 749</w:t>
            </w:r>
            <w:r w:rsidR="006500CC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392021" w:rsidP="008C6D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E74D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8C6DD1">
              <w:rPr>
                <w:sz w:val="22"/>
                <w:szCs w:val="22"/>
              </w:rPr>
              <w:t>18</w:t>
            </w:r>
            <w:r w:rsidR="00AE74D5">
              <w:rPr>
                <w:sz w:val="22"/>
                <w:szCs w:val="22"/>
              </w:rPr>
              <w:t xml:space="preserve"> </w:t>
            </w:r>
            <w:r w:rsidR="008C6D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6500CC" w:rsidP="008C6D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C6DD1">
              <w:rPr>
                <w:sz w:val="22"/>
                <w:szCs w:val="22"/>
              </w:rPr>
              <w:t>2 600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DA508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500C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631</w:t>
            </w:r>
            <w:r w:rsidR="00650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AE74D5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4 683 260,0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AE74D5" w:rsidP="00AE74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+51 481,0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39202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74D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065</w:t>
            </w:r>
            <w:r w:rsidR="00AE74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309B8" w:rsidP="00AE74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74D5">
              <w:rPr>
                <w:sz w:val="22"/>
                <w:szCs w:val="22"/>
              </w:rPr>
              <w:t>617 960</w:t>
            </w:r>
            <w:r w:rsidR="00BB0A24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392021" w:rsidP="004542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74D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059</w:t>
            </w:r>
            <w:r w:rsidR="00AE74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AE74D5" w:rsidP="001E1F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-6 200,0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="00650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3D0F79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169 576</w:t>
            </w:r>
            <w:r w:rsidR="00957A7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3F0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05D5">
              <w:rPr>
                <w:sz w:val="22"/>
                <w:szCs w:val="22"/>
              </w:rPr>
              <w:t>2 930</w:t>
            </w:r>
            <w:r w:rsidR="00957A7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309B8" w:rsidP="008C6D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0A24">
              <w:rPr>
                <w:sz w:val="22"/>
                <w:szCs w:val="22"/>
              </w:rPr>
              <w:t>16</w:t>
            </w:r>
            <w:r w:rsidR="008C6DD1">
              <w:rPr>
                <w:sz w:val="22"/>
                <w:szCs w:val="22"/>
              </w:rPr>
              <w:t>9</w:t>
            </w:r>
            <w:r w:rsidR="00AE74D5">
              <w:rPr>
                <w:sz w:val="22"/>
                <w:szCs w:val="22"/>
              </w:rPr>
              <w:t xml:space="preserve"> </w:t>
            </w:r>
            <w:r w:rsidR="008C6DD1">
              <w:rPr>
                <w:sz w:val="22"/>
                <w:szCs w:val="22"/>
              </w:rPr>
              <w:t>576</w:t>
            </w:r>
            <w:r w:rsidR="00BB0A24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DA50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BB0A24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650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3D0F79" w:rsidP="00957A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027E5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3F0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F05D5">
              <w:rPr>
                <w:sz w:val="22"/>
                <w:szCs w:val="22"/>
              </w:rPr>
              <w:t>12 000,0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8C6DD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93 900</w:t>
            </w:r>
            <w:r w:rsidR="00957A7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8C6D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E74D5">
              <w:rPr>
                <w:sz w:val="22"/>
                <w:szCs w:val="22"/>
              </w:rPr>
              <w:t xml:space="preserve"> </w:t>
            </w:r>
            <w:r w:rsidR="00BB0A24">
              <w:rPr>
                <w:sz w:val="22"/>
                <w:szCs w:val="22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8C6DD1" w:rsidP="00DA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97 5</w:t>
            </w:r>
            <w:r w:rsidR="00027E5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8C6DD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+3 600</w:t>
            </w:r>
            <w:r w:rsidR="00BB0A24">
              <w:rPr>
                <w:sz w:val="22"/>
                <w:szCs w:val="22"/>
              </w:rPr>
              <w:t>,0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00C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170</w:t>
            </w:r>
            <w:r w:rsidR="00650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00C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013</w:t>
            </w:r>
            <w:r w:rsidR="00650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-157</w:t>
            </w:r>
            <w:r w:rsidR="00650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0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461</w:t>
            </w:r>
            <w:r w:rsidR="00650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309B8" w:rsidP="00BB0A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0A24">
              <w:rPr>
                <w:sz w:val="22"/>
                <w:szCs w:val="22"/>
              </w:rPr>
              <w:t>552</w:t>
            </w:r>
            <w:r w:rsidR="006500CC">
              <w:rPr>
                <w:sz w:val="22"/>
                <w:szCs w:val="22"/>
              </w:rPr>
              <w:t xml:space="preserve"> </w:t>
            </w:r>
            <w:r w:rsidR="00BB0A24">
              <w:rPr>
                <w:sz w:val="22"/>
                <w:szCs w:val="22"/>
              </w:rPr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BB0A24" w:rsidP="00DA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0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461</w:t>
            </w:r>
            <w:r w:rsidR="00650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BB0A24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1674B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F1674B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right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</w:t>
            </w:r>
          </w:p>
        </w:tc>
      </w:tr>
      <w:tr w:rsidR="00F1674B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F1674B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1674B" w:rsidRPr="002C7B33" w:rsidRDefault="00F1674B" w:rsidP="00F1674B">
      <w:pPr>
        <w:jc w:val="center"/>
        <w:rPr>
          <w:b/>
          <w:szCs w:val="28"/>
        </w:rPr>
      </w:pPr>
    </w:p>
    <w:p w:rsidR="00F1674B" w:rsidRPr="00907B74" w:rsidRDefault="00F1674B" w:rsidP="00F1674B">
      <w:pPr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rPr>
          <w:b/>
          <w:bCs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F1674B" w:rsidSect="0058046E">
          <w:pgSz w:w="16840" w:h="11907" w:orient="landscape" w:code="9"/>
          <w:pgMar w:top="567" w:right="1134" w:bottom="1701" w:left="1134" w:header="720" w:footer="720" w:gutter="0"/>
          <w:cols w:space="720"/>
          <w:noEndnote/>
        </w:sectPr>
      </w:pP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Дотации бюджетам сельских поселений на выравнивание бюджетной обеспеченности</w:t>
      </w:r>
    </w:p>
    <w:p w:rsidR="00571394" w:rsidRPr="00E4627B" w:rsidRDefault="00571394" w:rsidP="00571394">
      <w:pPr>
        <w:pStyle w:val="a8"/>
        <w:ind w:firstLine="709"/>
        <w:jc w:val="both"/>
        <w:rPr>
          <w:bCs/>
        </w:rPr>
      </w:pPr>
      <w:r w:rsidRPr="00E4627B">
        <w:rPr>
          <w:bCs/>
        </w:rPr>
        <w:t xml:space="preserve"> на 20</w:t>
      </w:r>
      <w:r>
        <w:rPr>
          <w:bCs/>
        </w:rPr>
        <w:t>21</w:t>
      </w:r>
      <w:r w:rsidRPr="00E4627B">
        <w:rPr>
          <w:bCs/>
        </w:rPr>
        <w:t xml:space="preserve"> год в сумме        </w:t>
      </w:r>
      <w:r>
        <w:rPr>
          <w:bCs/>
        </w:rPr>
        <w:t>4 </w:t>
      </w:r>
      <w:r w:rsidR="007F14E9">
        <w:rPr>
          <w:bCs/>
        </w:rPr>
        <w:t>419600</w:t>
      </w:r>
      <w:r w:rsidRPr="00E4627B">
        <w:rPr>
          <w:bCs/>
        </w:rPr>
        <w:t xml:space="preserve"> рублей; </w:t>
      </w:r>
      <w:r w:rsidR="007F14E9">
        <w:rPr>
          <w:bCs/>
        </w:rPr>
        <w:t>45% от общей суммы доходов</w:t>
      </w:r>
    </w:p>
    <w:p w:rsidR="007F14E9" w:rsidRDefault="00571394" w:rsidP="00571394">
      <w:pPr>
        <w:pStyle w:val="a8"/>
        <w:ind w:firstLine="709"/>
        <w:jc w:val="both"/>
        <w:rPr>
          <w:bCs/>
        </w:rPr>
      </w:pPr>
      <w:r w:rsidRPr="00E4627B">
        <w:rPr>
          <w:bCs/>
        </w:rPr>
        <w:t xml:space="preserve"> на 202</w:t>
      </w:r>
      <w:r>
        <w:rPr>
          <w:bCs/>
        </w:rPr>
        <w:t>2</w:t>
      </w:r>
      <w:r w:rsidRPr="00E4627B">
        <w:rPr>
          <w:bCs/>
        </w:rPr>
        <w:t xml:space="preserve"> год в сумме        </w:t>
      </w:r>
      <w:r>
        <w:rPr>
          <w:bCs/>
        </w:rPr>
        <w:t>4 </w:t>
      </w:r>
      <w:r w:rsidR="007F14E9">
        <w:rPr>
          <w:bCs/>
        </w:rPr>
        <w:t>065300</w:t>
      </w:r>
      <w:r w:rsidRPr="00E4627B">
        <w:rPr>
          <w:bCs/>
        </w:rPr>
        <w:t xml:space="preserve"> рублей;</w:t>
      </w:r>
      <w:r w:rsidR="007F14E9">
        <w:rPr>
          <w:bCs/>
        </w:rPr>
        <w:t xml:space="preserve"> 46% от общей суммы доходов</w:t>
      </w:r>
    </w:p>
    <w:p w:rsidR="00571394" w:rsidRDefault="00571394" w:rsidP="00571394">
      <w:pPr>
        <w:pStyle w:val="a8"/>
        <w:ind w:firstLine="709"/>
        <w:jc w:val="both"/>
        <w:rPr>
          <w:bCs/>
        </w:rPr>
      </w:pPr>
      <w:r>
        <w:rPr>
          <w:bCs/>
        </w:rPr>
        <w:t xml:space="preserve"> </w:t>
      </w:r>
      <w:r w:rsidRPr="00E4627B">
        <w:t>на 202</w:t>
      </w:r>
      <w:r>
        <w:t>3</w:t>
      </w:r>
      <w:r w:rsidRPr="00E4627B">
        <w:t xml:space="preserve"> год </w:t>
      </w:r>
      <w:r w:rsidRPr="00E4627B">
        <w:rPr>
          <w:bCs/>
        </w:rPr>
        <w:t xml:space="preserve">в сумме        </w:t>
      </w:r>
      <w:r>
        <w:rPr>
          <w:bCs/>
        </w:rPr>
        <w:t>4 </w:t>
      </w:r>
      <w:r w:rsidR="007F14E9">
        <w:rPr>
          <w:bCs/>
        </w:rPr>
        <w:t>059100</w:t>
      </w:r>
      <w:r w:rsidRPr="00E4627B">
        <w:rPr>
          <w:bCs/>
        </w:rPr>
        <w:t xml:space="preserve"> рублей.</w:t>
      </w:r>
      <w:r w:rsidR="007F14E9" w:rsidRPr="007F14E9">
        <w:rPr>
          <w:bCs/>
        </w:rPr>
        <w:t xml:space="preserve"> </w:t>
      </w:r>
      <w:r w:rsidR="007F14E9">
        <w:rPr>
          <w:bCs/>
        </w:rPr>
        <w:t>46% от общей суммы доходов</w:t>
      </w:r>
    </w:p>
    <w:p w:rsidR="007F14E9" w:rsidRPr="00E4627B" w:rsidRDefault="007F14E9" w:rsidP="00571394">
      <w:pPr>
        <w:pStyle w:val="a8"/>
        <w:ind w:firstLine="709"/>
        <w:jc w:val="both"/>
        <w:rPr>
          <w:bCs/>
        </w:rPr>
      </w:pP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</w:p>
    <w:p w:rsidR="00571394" w:rsidRDefault="00571394" w:rsidP="00F1674B">
      <w:pPr>
        <w:jc w:val="both"/>
        <w:rPr>
          <w:sz w:val="24"/>
          <w:szCs w:val="24"/>
        </w:rPr>
      </w:pPr>
    </w:p>
    <w:p w:rsidR="008E25FB" w:rsidRDefault="008E25FB" w:rsidP="008E25FB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20206A">
        <w:rPr>
          <w:sz w:val="24"/>
          <w:szCs w:val="24"/>
        </w:rPr>
        <w:t>1</w:t>
      </w:r>
      <w:r>
        <w:rPr>
          <w:sz w:val="24"/>
          <w:szCs w:val="24"/>
        </w:rPr>
        <w:t xml:space="preserve"> год-</w:t>
      </w:r>
      <w:r w:rsidR="0020206A">
        <w:rPr>
          <w:sz w:val="24"/>
          <w:szCs w:val="24"/>
        </w:rPr>
        <w:t>263660,0руб.</w:t>
      </w:r>
      <w:r w:rsidR="00CB6FCE" w:rsidRPr="00CB6FCE">
        <w:rPr>
          <w:bCs/>
        </w:rPr>
        <w:t xml:space="preserve"> </w:t>
      </w:r>
      <w:r w:rsidR="001540D4" w:rsidRPr="001540D4">
        <w:rPr>
          <w:bCs/>
          <w:sz w:val="24"/>
          <w:szCs w:val="24"/>
        </w:rPr>
        <w:t>2</w:t>
      </w:r>
      <w:r w:rsidR="00CB6FCE" w:rsidRPr="001540D4">
        <w:rPr>
          <w:bCs/>
          <w:sz w:val="24"/>
          <w:szCs w:val="24"/>
        </w:rPr>
        <w:t>% от общей суммы доходов</w:t>
      </w:r>
    </w:p>
    <w:p w:rsidR="008E25FB" w:rsidRDefault="008E25FB" w:rsidP="00F1674B">
      <w:pPr>
        <w:jc w:val="both"/>
        <w:rPr>
          <w:sz w:val="24"/>
          <w:szCs w:val="24"/>
        </w:rPr>
      </w:pPr>
    </w:p>
    <w:p w:rsidR="00F1674B" w:rsidRPr="00806B0D" w:rsidRDefault="00F1674B" w:rsidP="00F1674B">
      <w:pPr>
        <w:jc w:val="both"/>
        <w:rPr>
          <w:sz w:val="24"/>
          <w:szCs w:val="24"/>
        </w:rPr>
      </w:pPr>
      <w:r w:rsidRPr="00806B0D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DE1AA2">
        <w:rPr>
          <w:sz w:val="24"/>
          <w:szCs w:val="24"/>
        </w:rPr>
        <w:t>1</w:t>
      </w:r>
      <w:r w:rsidRPr="00806B0D">
        <w:rPr>
          <w:sz w:val="24"/>
          <w:szCs w:val="24"/>
        </w:rPr>
        <w:t xml:space="preserve">  год предусмотрен</w:t>
      </w:r>
      <w:r w:rsidR="008E25FB">
        <w:rPr>
          <w:sz w:val="24"/>
          <w:szCs w:val="24"/>
        </w:rPr>
        <w:t>а</w:t>
      </w:r>
      <w:r w:rsidRPr="00806B0D">
        <w:rPr>
          <w:sz w:val="24"/>
          <w:szCs w:val="24"/>
        </w:rPr>
        <w:t xml:space="preserve"> субсиди</w:t>
      </w:r>
      <w:r w:rsidR="008E25FB">
        <w:rPr>
          <w:sz w:val="24"/>
          <w:szCs w:val="24"/>
        </w:rPr>
        <w:t>я</w:t>
      </w:r>
      <w:r w:rsidRPr="00806B0D">
        <w:rPr>
          <w:sz w:val="24"/>
          <w:szCs w:val="24"/>
        </w:rPr>
        <w:t xml:space="preserve"> из областного бюджета на:</w:t>
      </w:r>
    </w:p>
    <w:p w:rsidR="00F1674B" w:rsidRPr="00806B0D" w:rsidRDefault="00F1674B" w:rsidP="00F1674B">
      <w:pPr>
        <w:tabs>
          <w:tab w:val="left" w:pos="3345"/>
        </w:tabs>
        <w:jc w:val="both"/>
        <w:rPr>
          <w:sz w:val="24"/>
          <w:szCs w:val="24"/>
        </w:rPr>
      </w:pPr>
      <w:r w:rsidRPr="00806B0D">
        <w:rPr>
          <w:sz w:val="24"/>
          <w:szCs w:val="24"/>
        </w:rPr>
        <w:t xml:space="preserve">    -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</w:t>
      </w:r>
      <w:r w:rsidR="002A5FC2">
        <w:rPr>
          <w:sz w:val="24"/>
          <w:szCs w:val="24"/>
        </w:rPr>
        <w:t>2</w:t>
      </w:r>
      <w:r w:rsidR="00DE1AA2">
        <w:rPr>
          <w:sz w:val="24"/>
          <w:szCs w:val="24"/>
        </w:rPr>
        <w:t>1</w:t>
      </w:r>
      <w:r w:rsidRPr="00806B0D">
        <w:rPr>
          <w:sz w:val="24"/>
          <w:szCs w:val="24"/>
        </w:rPr>
        <w:t xml:space="preserve"> году – </w:t>
      </w:r>
      <w:r w:rsidR="00DE1AA2">
        <w:rPr>
          <w:sz w:val="24"/>
          <w:szCs w:val="24"/>
        </w:rPr>
        <w:t>23755,20</w:t>
      </w:r>
      <w:r w:rsidRPr="00806B0D">
        <w:rPr>
          <w:sz w:val="24"/>
          <w:szCs w:val="24"/>
        </w:rPr>
        <w:t xml:space="preserve"> рублей;.</w:t>
      </w:r>
    </w:p>
    <w:p w:rsidR="00F1674B" w:rsidRDefault="00F1674B" w:rsidP="00F1674B">
      <w:pPr>
        <w:tabs>
          <w:tab w:val="left" w:pos="3345"/>
        </w:tabs>
        <w:jc w:val="both"/>
        <w:rPr>
          <w:sz w:val="24"/>
          <w:szCs w:val="24"/>
        </w:rPr>
      </w:pPr>
      <w:r w:rsidRPr="00806B0D">
        <w:rPr>
          <w:sz w:val="24"/>
          <w:szCs w:val="24"/>
        </w:rPr>
        <w:t xml:space="preserve">   Субвенции из областного бюджета на 20</w:t>
      </w:r>
      <w:r>
        <w:rPr>
          <w:sz w:val="24"/>
          <w:szCs w:val="24"/>
        </w:rPr>
        <w:t>2</w:t>
      </w:r>
      <w:r w:rsidR="00DE1AA2">
        <w:rPr>
          <w:sz w:val="24"/>
          <w:szCs w:val="24"/>
        </w:rPr>
        <w:t>1</w:t>
      </w:r>
      <w:r w:rsidRPr="00806B0D">
        <w:rPr>
          <w:sz w:val="24"/>
          <w:szCs w:val="24"/>
        </w:rPr>
        <w:t>-202</w:t>
      </w:r>
      <w:r w:rsidR="00DE1AA2">
        <w:rPr>
          <w:sz w:val="24"/>
          <w:szCs w:val="24"/>
        </w:rPr>
        <w:t>3</w:t>
      </w:r>
      <w:r w:rsidRPr="00806B0D">
        <w:rPr>
          <w:sz w:val="24"/>
          <w:szCs w:val="24"/>
        </w:rPr>
        <w:t xml:space="preserve"> годы предусмотрены:</w:t>
      </w:r>
    </w:p>
    <w:p w:rsidR="00571394" w:rsidRPr="00806B0D" w:rsidRDefault="00571394" w:rsidP="00F1674B">
      <w:pPr>
        <w:tabs>
          <w:tab w:val="left" w:pos="3345"/>
        </w:tabs>
        <w:jc w:val="both"/>
        <w:rPr>
          <w:sz w:val="24"/>
          <w:szCs w:val="24"/>
        </w:rPr>
      </w:pPr>
    </w:p>
    <w:p w:rsidR="0073513C" w:rsidRDefault="00F1674B" w:rsidP="0073513C">
      <w:pPr>
        <w:jc w:val="both"/>
        <w:rPr>
          <w:sz w:val="24"/>
          <w:szCs w:val="24"/>
        </w:rPr>
      </w:pPr>
      <w:r w:rsidRPr="00806B0D">
        <w:rPr>
          <w:sz w:val="24"/>
          <w:szCs w:val="24"/>
        </w:rPr>
        <w:t xml:space="preserve">- на осуществление первичного воинского  учета на территориях,  где отсутствуют военные комиссариаты </w:t>
      </w:r>
    </w:p>
    <w:p w:rsidR="0073513C" w:rsidRPr="008C6DD1" w:rsidRDefault="0073513C" w:rsidP="0073513C">
      <w:pPr>
        <w:jc w:val="both"/>
        <w:rPr>
          <w:sz w:val="24"/>
          <w:szCs w:val="24"/>
        </w:rPr>
      </w:pPr>
      <w:r w:rsidRPr="008C6DD1">
        <w:rPr>
          <w:sz w:val="24"/>
          <w:szCs w:val="24"/>
        </w:rPr>
        <w:t>На 202</w:t>
      </w:r>
      <w:r w:rsidR="00DE1AA2" w:rsidRPr="008C6DD1">
        <w:rPr>
          <w:sz w:val="24"/>
          <w:szCs w:val="24"/>
        </w:rPr>
        <w:t>1</w:t>
      </w:r>
      <w:r w:rsidRPr="008C6DD1">
        <w:rPr>
          <w:sz w:val="24"/>
          <w:szCs w:val="24"/>
        </w:rPr>
        <w:t xml:space="preserve"> год-</w:t>
      </w:r>
      <w:r w:rsidR="00745224">
        <w:rPr>
          <w:sz w:val="24"/>
          <w:szCs w:val="24"/>
        </w:rPr>
        <w:t xml:space="preserve"> </w:t>
      </w:r>
      <w:r w:rsidR="008C6DD1" w:rsidRPr="008C6DD1">
        <w:rPr>
          <w:sz w:val="24"/>
          <w:szCs w:val="24"/>
        </w:rPr>
        <w:t>93</w:t>
      </w:r>
      <w:r w:rsidRPr="008C6DD1">
        <w:rPr>
          <w:sz w:val="24"/>
          <w:szCs w:val="24"/>
        </w:rPr>
        <w:t xml:space="preserve"> 000</w:t>
      </w:r>
      <w:r w:rsidR="008C6DD1" w:rsidRPr="008C6DD1">
        <w:rPr>
          <w:bCs/>
          <w:sz w:val="24"/>
          <w:szCs w:val="24"/>
        </w:rPr>
        <w:t xml:space="preserve"> рублей</w:t>
      </w:r>
    </w:p>
    <w:p w:rsidR="0073513C" w:rsidRPr="008C6DD1" w:rsidRDefault="0073513C" w:rsidP="0073513C">
      <w:pPr>
        <w:jc w:val="both"/>
        <w:rPr>
          <w:sz w:val="24"/>
          <w:szCs w:val="24"/>
        </w:rPr>
      </w:pPr>
      <w:r w:rsidRPr="008C6DD1">
        <w:rPr>
          <w:sz w:val="24"/>
          <w:szCs w:val="24"/>
        </w:rPr>
        <w:t>На 202</w:t>
      </w:r>
      <w:r w:rsidR="00DE1AA2" w:rsidRPr="008C6DD1">
        <w:rPr>
          <w:sz w:val="24"/>
          <w:szCs w:val="24"/>
        </w:rPr>
        <w:t>2</w:t>
      </w:r>
      <w:r w:rsidRPr="008C6DD1">
        <w:rPr>
          <w:sz w:val="24"/>
          <w:szCs w:val="24"/>
        </w:rPr>
        <w:t xml:space="preserve"> год-</w:t>
      </w:r>
      <w:r w:rsidR="00745224">
        <w:rPr>
          <w:sz w:val="24"/>
          <w:szCs w:val="24"/>
        </w:rPr>
        <w:t xml:space="preserve"> </w:t>
      </w:r>
      <w:r w:rsidR="008C6DD1" w:rsidRPr="008C6DD1">
        <w:rPr>
          <w:sz w:val="24"/>
          <w:szCs w:val="24"/>
        </w:rPr>
        <w:t>93</w:t>
      </w:r>
      <w:r w:rsidR="00DE1AA2" w:rsidRPr="008C6DD1">
        <w:rPr>
          <w:sz w:val="24"/>
          <w:szCs w:val="24"/>
        </w:rPr>
        <w:t xml:space="preserve"> 900</w:t>
      </w:r>
      <w:r w:rsidR="008C6DD1" w:rsidRPr="008C6DD1">
        <w:rPr>
          <w:bCs/>
          <w:sz w:val="24"/>
          <w:szCs w:val="24"/>
        </w:rPr>
        <w:t xml:space="preserve"> рублей</w:t>
      </w:r>
    </w:p>
    <w:p w:rsidR="0073513C" w:rsidRPr="008C6DD1" w:rsidRDefault="0073513C" w:rsidP="0073513C">
      <w:pPr>
        <w:jc w:val="both"/>
        <w:rPr>
          <w:sz w:val="24"/>
          <w:szCs w:val="24"/>
        </w:rPr>
      </w:pPr>
      <w:r w:rsidRPr="008C6DD1">
        <w:rPr>
          <w:sz w:val="24"/>
          <w:szCs w:val="24"/>
        </w:rPr>
        <w:t>На 202</w:t>
      </w:r>
      <w:r w:rsidR="00DE1AA2" w:rsidRPr="008C6DD1">
        <w:rPr>
          <w:sz w:val="24"/>
          <w:szCs w:val="24"/>
        </w:rPr>
        <w:t>3</w:t>
      </w:r>
      <w:r w:rsidRPr="008C6DD1">
        <w:rPr>
          <w:sz w:val="24"/>
          <w:szCs w:val="24"/>
        </w:rPr>
        <w:t xml:space="preserve"> год-</w:t>
      </w:r>
      <w:r w:rsidR="00745224">
        <w:rPr>
          <w:sz w:val="24"/>
          <w:szCs w:val="24"/>
        </w:rPr>
        <w:t xml:space="preserve"> </w:t>
      </w:r>
      <w:r w:rsidR="008C6DD1" w:rsidRPr="008C6DD1">
        <w:rPr>
          <w:sz w:val="24"/>
          <w:szCs w:val="24"/>
        </w:rPr>
        <w:t>97</w:t>
      </w:r>
      <w:r w:rsidRPr="008C6DD1">
        <w:rPr>
          <w:sz w:val="24"/>
          <w:szCs w:val="24"/>
        </w:rPr>
        <w:t xml:space="preserve"> </w:t>
      </w:r>
      <w:r w:rsidR="008C6DD1" w:rsidRPr="008C6DD1">
        <w:rPr>
          <w:sz w:val="24"/>
          <w:szCs w:val="24"/>
        </w:rPr>
        <w:t>5</w:t>
      </w:r>
      <w:r w:rsidRPr="008C6DD1">
        <w:rPr>
          <w:sz w:val="24"/>
          <w:szCs w:val="24"/>
        </w:rPr>
        <w:t>00</w:t>
      </w:r>
      <w:r w:rsidR="008C6DD1" w:rsidRPr="008C6DD1">
        <w:rPr>
          <w:bCs/>
          <w:sz w:val="24"/>
          <w:szCs w:val="24"/>
        </w:rPr>
        <w:t xml:space="preserve"> рублей</w:t>
      </w:r>
    </w:p>
    <w:p w:rsidR="00F1674B" w:rsidRDefault="00F1674B" w:rsidP="007C015B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F1674B" w:rsidRPr="002A5FC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A5FC2">
        <w:rPr>
          <w:b/>
          <w:bCs/>
          <w:szCs w:val="28"/>
        </w:rPr>
        <w:t>РАСХОДЫ</w:t>
      </w:r>
    </w:p>
    <w:p w:rsidR="00F1674B" w:rsidRPr="00C87F2F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Формирование  объема и структуры расходов бюджета сельского поселения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осуществлялось  на основании следующих подходов:</w:t>
      </w:r>
    </w:p>
    <w:p w:rsidR="00F1674B" w:rsidRPr="00806B0D" w:rsidRDefault="00F1674B" w:rsidP="00F1674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>определение «базовых» объемов бюджетных ассигнований бюджета сельского поселения на 20</w:t>
      </w:r>
      <w:r w:rsidR="00A32F32">
        <w:rPr>
          <w:rFonts w:ascii="Times New Roman CYR" w:hAnsi="Times New Roman CYR" w:cs="Times New Roman CYR"/>
          <w:sz w:val="24"/>
          <w:szCs w:val="24"/>
        </w:rPr>
        <w:t>20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A32F32">
        <w:rPr>
          <w:rFonts w:ascii="Times New Roman CYR" w:hAnsi="Times New Roman CYR" w:cs="Times New Roman CYR"/>
          <w:sz w:val="24"/>
          <w:szCs w:val="24"/>
        </w:rPr>
        <w:t>2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годы на основе бюджетных ассигнований, утвержденных решением Совета Майдаковского сельского поселения Палехского муниципального района;  </w:t>
      </w:r>
    </w:p>
    <w:p w:rsidR="00F1674B" w:rsidRPr="00806B0D" w:rsidRDefault="00F1674B" w:rsidP="00F1674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>уточнение «базовых» объемов бюджетных ассигнований на 20</w:t>
      </w:r>
      <w:r w:rsidR="00A32F32">
        <w:rPr>
          <w:rFonts w:ascii="Times New Roman CYR" w:hAnsi="Times New Roman CYR" w:cs="Times New Roman CYR"/>
          <w:sz w:val="24"/>
          <w:szCs w:val="24"/>
        </w:rPr>
        <w:t>2</w:t>
      </w:r>
      <w:r w:rsidR="0028580B">
        <w:rPr>
          <w:rFonts w:ascii="Times New Roman CYR" w:hAnsi="Times New Roman CYR" w:cs="Times New Roman CYR"/>
          <w:sz w:val="24"/>
          <w:szCs w:val="24"/>
        </w:rPr>
        <w:t>1</w:t>
      </w:r>
      <w:r w:rsidRPr="00806B0D">
        <w:rPr>
          <w:rFonts w:ascii="Times New Roman CYR" w:hAnsi="Times New Roman CYR" w:cs="Times New Roman CYR"/>
          <w:sz w:val="24"/>
          <w:szCs w:val="24"/>
        </w:rPr>
        <w:t>год с учетом: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  уменьшения объемов бюджетных ассигнований по расходным обязательствам, в отношении которых в 20</w:t>
      </w:r>
      <w:r w:rsidR="0028580B">
        <w:rPr>
          <w:rFonts w:ascii="Times New Roman CYR" w:hAnsi="Times New Roman CYR" w:cs="Times New Roman CYR"/>
          <w:sz w:val="24"/>
          <w:szCs w:val="24"/>
        </w:rPr>
        <w:t>20</w:t>
      </w:r>
      <w:r w:rsidRPr="00806B0D">
        <w:rPr>
          <w:rFonts w:ascii="Times New Roman CYR" w:hAnsi="Times New Roman CYR" w:cs="Times New Roman CYR"/>
          <w:sz w:val="24"/>
          <w:szCs w:val="24"/>
        </w:rPr>
        <w:t>году принимались «разовые» решения;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увеличение бюджетных ассигнований по мероприятиям «длящегося» характера, возникшем в ходе исполнения бюджета Майдаковского сельского поселения в 20</w:t>
      </w:r>
      <w:r w:rsidR="0028580B">
        <w:rPr>
          <w:rFonts w:ascii="Times New Roman CYR" w:hAnsi="Times New Roman CYR" w:cs="Times New Roman CYR"/>
          <w:sz w:val="24"/>
          <w:szCs w:val="24"/>
        </w:rPr>
        <w:t>20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году;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 доведения средней заработной платы отдельным категорий работников учреждений бюджетной сферы до средней заработной платы в Ивановской области в соответствии с майскими указами Президента Российской Федерации, включая обеспечение достигнутого уровня зар</w:t>
      </w:r>
      <w:r w:rsidR="0028580B">
        <w:rPr>
          <w:rFonts w:ascii="Times New Roman CYR" w:hAnsi="Times New Roman CYR" w:cs="Times New Roman CYR"/>
          <w:sz w:val="24"/>
          <w:szCs w:val="24"/>
        </w:rPr>
        <w:t>аботной платы в 2020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году;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доведения заработной платы работников учреждений бюджетной сферы и органов местного самоуправления, иных муниципальных органов до минимального размера оплаты труда с учетом ранее принятых решений (с </w:t>
      </w:r>
      <w:r w:rsidR="00C64FFB" w:rsidRPr="00806B0D">
        <w:rPr>
          <w:rFonts w:ascii="Times New Roman CYR" w:hAnsi="Times New Roman CYR" w:cs="Times New Roman CYR"/>
          <w:sz w:val="24"/>
          <w:szCs w:val="24"/>
        </w:rPr>
        <w:t>01.01.20</w:t>
      </w:r>
      <w:r w:rsidR="00F35640">
        <w:rPr>
          <w:rFonts w:ascii="Times New Roman CYR" w:hAnsi="Times New Roman CYR" w:cs="Times New Roman CYR"/>
          <w:sz w:val="24"/>
          <w:szCs w:val="24"/>
        </w:rPr>
        <w:t>20</w:t>
      </w:r>
      <w:r w:rsidR="00C64FFB" w:rsidRPr="00806B0D">
        <w:rPr>
          <w:rFonts w:ascii="Times New Roman CYR" w:hAnsi="Times New Roman CYR" w:cs="Times New Roman CYR"/>
          <w:sz w:val="24"/>
          <w:szCs w:val="24"/>
        </w:rPr>
        <w:t xml:space="preserve"> года до </w:t>
      </w:r>
      <w:r w:rsidR="00F35640">
        <w:rPr>
          <w:rFonts w:ascii="Times New Roman CYR" w:hAnsi="Times New Roman CYR" w:cs="Times New Roman CYR"/>
          <w:sz w:val="24"/>
          <w:szCs w:val="24"/>
        </w:rPr>
        <w:t>12130</w:t>
      </w:r>
      <w:r w:rsidR="00C64FFB" w:rsidRPr="00806B0D">
        <w:rPr>
          <w:rFonts w:ascii="Times New Roman CYR" w:hAnsi="Times New Roman CYR" w:cs="Times New Roman CYR"/>
          <w:sz w:val="24"/>
          <w:szCs w:val="24"/>
        </w:rPr>
        <w:t xml:space="preserve"> рублей</w:t>
      </w:r>
      <w:r w:rsidRPr="00806B0D">
        <w:rPr>
          <w:rFonts w:ascii="Times New Roman CYR" w:hAnsi="Times New Roman CYR" w:cs="Times New Roman CYR"/>
          <w:sz w:val="24"/>
          <w:szCs w:val="24"/>
        </w:rPr>
        <w:t>), а также его повышения с 01.01.20</w:t>
      </w:r>
      <w:r w:rsidR="00C64FFB">
        <w:rPr>
          <w:rFonts w:ascii="Times New Roman CYR" w:hAnsi="Times New Roman CYR" w:cs="Times New Roman CYR"/>
          <w:sz w:val="24"/>
          <w:szCs w:val="24"/>
        </w:rPr>
        <w:t>2</w:t>
      </w:r>
      <w:r w:rsidR="00F35640">
        <w:rPr>
          <w:rFonts w:ascii="Times New Roman CYR" w:hAnsi="Times New Roman CYR" w:cs="Times New Roman CYR"/>
          <w:sz w:val="24"/>
          <w:szCs w:val="24"/>
        </w:rPr>
        <w:t>1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года до </w:t>
      </w:r>
      <w:r w:rsidR="00C64FFB">
        <w:rPr>
          <w:rFonts w:ascii="Times New Roman CYR" w:hAnsi="Times New Roman CYR" w:cs="Times New Roman CYR"/>
          <w:sz w:val="24"/>
          <w:szCs w:val="24"/>
        </w:rPr>
        <w:t>12</w:t>
      </w:r>
      <w:r w:rsidR="00F35640">
        <w:rPr>
          <w:rFonts w:ascii="Times New Roman CYR" w:hAnsi="Times New Roman CYR" w:cs="Times New Roman CYR"/>
          <w:sz w:val="24"/>
          <w:szCs w:val="24"/>
        </w:rPr>
        <w:t>792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рубл</w:t>
      </w:r>
      <w:r w:rsidR="00F35640">
        <w:rPr>
          <w:rFonts w:ascii="Times New Roman CYR" w:hAnsi="Times New Roman CYR" w:cs="Times New Roman CYR"/>
          <w:sz w:val="24"/>
          <w:szCs w:val="24"/>
        </w:rPr>
        <w:t>я</w:t>
      </w:r>
      <w:r w:rsidRPr="00806B0D">
        <w:rPr>
          <w:rFonts w:ascii="Times New Roman CYR" w:hAnsi="Times New Roman CYR" w:cs="Times New Roman CYR"/>
          <w:sz w:val="24"/>
          <w:szCs w:val="24"/>
        </w:rPr>
        <w:t>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Бюджет Майдаковского сельского поселения на 20</w:t>
      </w:r>
      <w:r w:rsidR="00C64FFB">
        <w:rPr>
          <w:rFonts w:ascii="Times New Roman CYR" w:hAnsi="Times New Roman CYR" w:cs="Times New Roman CYR"/>
          <w:sz w:val="24"/>
          <w:szCs w:val="24"/>
        </w:rPr>
        <w:t>2</w:t>
      </w:r>
      <w:r w:rsidR="00F35640">
        <w:rPr>
          <w:rFonts w:ascii="Times New Roman CYR" w:hAnsi="Times New Roman CYR" w:cs="Times New Roman CYR"/>
          <w:sz w:val="24"/>
          <w:szCs w:val="24"/>
        </w:rPr>
        <w:t>1</w:t>
      </w:r>
      <w:r w:rsidRPr="00806B0D">
        <w:rPr>
          <w:rFonts w:ascii="Times New Roman CYR" w:hAnsi="Times New Roman CYR" w:cs="Times New Roman CYR"/>
          <w:sz w:val="24"/>
          <w:szCs w:val="24"/>
        </w:rPr>
        <w:t>-202</w:t>
      </w:r>
      <w:r w:rsidR="00F35640">
        <w:rPr>
          <w:rFonts w:ascii="Times New Roman CYR" w:hAnsi="Times New Roman CYR" w:cs="Times New Roman CYR"/>
          <w:sz w:val="24"/>
          <w:szCs w:val="24"/>
        </w:rPr>
        <w:t>3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годах сохраняет свою социальную направленность. Доля расходов по отраслям социальной сферы составляет более 70% ежегодно.  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В составе расходов бюджета Майдаковского сельского поселения на первый год планового периода объем условно утверждаемых расходов  предусмотрен в объеме </w:t>
      </w:r>
      <w:r w:rsidR="00C64FFB">
        <w:rPr>
          <w:rFonts w:ascii="Times New Roman CYR" w:hAnsi="Times New Roman CYR" w:cs="Times New Roman CYR"/>
          <w:sz w:val="24"/>
          <w:szCs w:val="24"/>
        </w:rPr>
        <w:t>1</w:t>
      </w:r>
      <w:r w:rsidR="00F35640">
        <w:rPr>
          <w:rFonts w:ascii="Times New Roman CYR" w:hAnsi="Times New Roman CYR" w:cs="Times New Roman CYR"/>
          <w:sz w:val="24"/>
          <w:szCs w:val="24"/>
        </w:rPr>
        <w:t>5</w:t>
      </w:r>
      <w:r w:rsidR="00C64FFB">
        <w:rPr>
          <w:rFonts w:ascii="Times New Roman CYR" w:hAnsi="Times New Roman CYR" w:cs="Times New Roman CYR"/>
          <w:sz w:val="24"/>
          <w:szCs w:val="24"/>
        </w:rPr>
        <w:t>0,0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тыс. руб., на второй год планового периода предусмотрен в объеме </w:t>
      </w:r>
      <w:r w:rsidR="00C64FFB">
        <w:rPr>
          <w:rFonts w:ascii="Times New Roman CYR" w:hAnsi="Times New Roman CYR" w:cs="Times New Roman CYR"/>
          <w:sz w:val="24"/>
          <w:szCs w:val="24"/>
        </w:rPr>
        <w:t>3</w:t>
      </w:r>
      <w:r w:rsidR="00F35640">
        <w:rPr>
          <w:rFonts w:ascii="Times New Roman CYR" w:hAnsi="Times New Roman CYR" w:cs="Times New Roman CYR"/>
          <w:sz w:val="24"/>
          <w:szCs w:val="24"/>
        </w:rPr>
        <w:t>00</w:t>
      </w:r>
      <w:r w:rsidR="00C64FFB">
        <w:rPr>
          <w:rFonts w:ascii="Times New Roman CYR" w:hAnsi="Times New Roman CYR" w:cs="Times New Roman CYR"/>
          <w:sz w:val="24"/>
          <w:szCs w:val="24"/>
        </w:rPr>
        <w:t>,0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тыс. рублей. 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>При этом необходимо учитывать, что указанные расходы в дальнейшем будут распределены по конкретным направлениям с учетом приоритетов муниципальной политики.</w:t>
      </w:r>
    </w:p>
    <w:p w:rsidR="00F1674B" w:rsidRPr="004414E8" w:rsidRDefault="00F1674B" w:rsidP="00F1674B">
      <w:pPr>
        <w:widowControl w:val="0"/>
        <w:autoSpaceDE w:val="0"/>
        <w:autoSpaceDN w:val="0"/>
        <w:adjustRightInd w:val="0"/>
        <w:ind w:left="284"/>
        <w:jc w:val="both"/>
        <w:rPr>
          <w:color w:val="FF0000"/>
          <w:sz w:val="24"/>
          <w:szCs w:val="24"/>
        </w:rPr>
      </w:pPr>
    </w:p>
    <w:p w:rsidR="00F1674B" w:rsidRDefault="00F1674B" w:rsidP="00F1674B">
      <w:pPr>
        <w:pStyle w:val="p51"/>
        <w:spacing w:before="0" w:beforeAutospacing="0" w:after="0" w:afterAutospacing="0"/>
        <w:ind w:left="142"/>
        <w:jc w:val="center"/>
        <w:rPr>
          <w:rStyle w:val="s15"/>
          <w:sz w:val="24"/>
          <w:szCs w:val="24"/>
        </w:rPr>
      </w:pPr>
      <w:r w:rsidRPr="002B75A7">
        <w:rPr>
          <w:rStyle w:val="s15"/>
          <w:sz w:val="24"/>
          <w:szCs w:val="24"/>
        </w:rPr>
        <w:t xml:space="preserve">Программная структура расходов бюджета Майдаковского сельского </w:t>
      </w:r>
    </w:p>
    <w:p w:rsidR="00F1674B" w:rsidRDefault="00F1674B" w:rsidP="00F1674B">
      <w:pPr>
        <w:pStyle w:val="p51"/>
        <w:spacing w:before="0" w:beforeAutospacing="0" w:after="0" w:afterAutospacing="0"/>
        <w:ind w:left="142"/>
        <w:jc w:val="center"/>
        <w:rPr>
          <w:rStyle w:val="s15"/>
          <w:sz w:val="24"/>
          <w:szCs w:val="24"/>
        </w:rPr>
      </w:pPr>
      <w:r w:rsidRPr="002B75A7">
        <w:rPr>
          <w:rStyle w:val="s15"/>
          <w:sz w:val="24"/>
          <w:szCs w:val="24"/>
        </w:rPr>
        <w:t>поселения на 20</w:t>
      </w:r>
      <w:r w:rsidR="00C64FFB">
        <w:rPr>
          <w:rStyle w:val="s15"/>
          <w:sz w:val="24"/>
          <w:szCs w:val="24"/>
        </w:rPr>
        <w:t>2</w:t>
      </w:r>
      <w:r w:rsidR="00F35640">
        <w:rPr>
          <w:rStyle w:val="s15"/>
          <w:sz w:val="24"/>
          <w:szCs w:val="24"/>
        </w:rPr>
        <w:t>1</w:t>
      </w:r>
      <w:r w:rsidRPr="002B75A7">
        <w:rPr>
          <w:rStyle w:val="s15"/>
          <w:sz w:val="24"/>
          <w:szCs w:val="24"/>
        </w:rPr>
        <w:t xml:space="preserve"> год </w:t>
      </w:r>
      <w:r>
        <w:rPr>
          <w:rStyle w:val="s15"/>
          <w:sz w:val="24"/>
          <w:szCs w:val="24"/>
        </w:rPr>
        <w:t xml:space="preserve"> и плановый период 202</w:t>
      </w:r>
      <w:r w:rsidR="00F35640">
        <w:rPr>
          <w:rStyle w:val="s15"/>
          <w:sz w:val="24"/>
          <w:szCs w:val="24"/>
        </w:rPr>
        <w:t>2</w:t>
      </w:r>
      <w:r>
        <w:rPr>
          <w:rStyle w:val="s15"/>
          <w:sz w:val="24"/>
          <w:szCs w:val="24"/>
        </w:rPr>
        <w:t xml:space="preserve"> и 202</w:t>
      </w:r>
      <w:r w:rsidR="00F35640">
        <w:rPr>
          <w:rStyle w:val="s15"/>
          <w:sz w:val="24"/>
          <w:szCs w:val="24"/>
        </w:rPr>
        <w:t>3</w:t>
      </w:r>
      <w:r>
        <w:rPr>
          <w:rStyle w:val="s15"/>
          <w:sz w:val="24"/>
          <w:szCs w:val="24"/>
        </w:rPr>
        <w:t xml:space="preserve"> годов</w:t>
      </w:r>
    </w:p>
    <w:p w:rsidR="00F1674B" w:rsidRPr="002B75A7" w:rsidRDefault="00F1674B" w:rsidP="00F1674B">
      <w:pPr>
        <w:pStyle w:val="p51"/>
        <w:spacing w:before="0" w:beforeAutospacing="0" w:after="0" w:afterAutospacing="0"/>
        <w:ind w:left="142"/>
        <w:jc w:val="center"/>
        <w:rPr>
          <w:b/>
          <w:bCs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D3AEF">
        <w:rPr>
          <w:rFonts w:ascii="Times New Roman CYR" w:hAnsi="Times New Roman CYR" w:cs="Times New Roman CYR"/>
          <w:sz w:val="24"/>
          <w:szCs w:val="24"/>
        </w:rPr>
        <w:t xml:space="preserve">    В соответствии с принятыми изменениями в Бюджетный кодекс Российской Федерации проект бюджета </w:t>
      </w:r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r w:rsidRPr="000D3AEF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0D3AEF">
        <w:rPr>
          <w:rFonts w:ascii="Times New Roman CYR" w:hAnsi="Times New Roman CYR" w:cs="Times New Roman CYR"/>
          <w:sz w:val="24"/>
          <w:szCs w:val="24"/>
        </w:rPr>
        <w:t xml:space="preserve"> сформирован в программной структуре расходов на основе  6 муниципальных программ Майдаковского сельского посе</w:t>
      </w:r>
      <w:r>
        <w:rPr>
          <w:rFonts w:ascii="Times New Roman CYR" w:hAnsi="Times New Roman CYR" w:cs="Times New Roman CYR"/>
          <w:sz w:val="24"/>
          <w:szCs w:val="24"/>
        </w:rPr>
        <w:t>ления,</w:t>
      </w:r>
      <w:r>
        <w:rPr>
          <w:sz w:val="24"/>
          <w:szCs w:val="24"/>
        </w:rPr>
        <w:t>в</w:t>
      </w:r>
      <w:r w:rsidRPr="002B75A7">
        <w:rPr>
          <w:sz w:val="24"/>
          <w:szCs w:val="24"/>
        </w:rPr>
        <w:t xml:space="preserve"> соответствии с перечнем муниципальных программ  </w:t>
      </w:r>
      <w:r>
        <w:rPr>
          <w:sz w:val="24"/>
          <w:szCs w:val="24"/>
        </w:rPr>
        <w:t>Майдаковского сельского поселения</w:t>
      </w:r>
      <w:r w:rsidRPr="002B75A7">
        <w:rPr>
          <w:sz w:val="24"/>
          <w:szCs w:val="24"/>
        </w:rPr>
        <w:t xml:space="preserve">, утвержденным постановлением </w:t>
      </w:r>
      <w:r>
        <w:rPr>
          <w:sz w:val="24"/>
          <w:szCs w:val="24"/>
        </w:rPr>
        <w:t>А</w:t>
      </w:r>
      <w:r w:rsidRPr="002B75A7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Майдаковского сельского поселения</w:t>
      </w:r>
      <w:r w:rsidRPr="002B75A7">
        <w:rPr>
          <w:sz w:val="24"/>
          <w:szCs w:val="24"/>
        </w:rPr>
        <w:t xml:space="preserve"> Палехского муниципального района от  </w:t>
      </w:r>
      <w:r>
        <w:rPr>
          <w:sz w:val="24"/>
          <w:szCs w:val="24"/>
        </w:rPr>
        <w:t>07</w:t>
      </w:r>
      <w:r w:rsidRPr="005044C3">
        <w:rPr>
          <w:sz w:val="24"/>
          <w:szCs w:val="24"/>
        </w:rPr>
        <w:t>.10.2013 № 9</w:t>
      </w:r>
      <w:r>
        <w:rPr>
          <w:sz w:val="24"/>
          <w:szCs w:val="24"/>
        </w:rPr>
        <w:t>0</w:t>
      </w:r>
    </w:p>
    <w:p w:rsidR="00F1674B" w:rsidRPr="000D3AEF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B05958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0364">
        <w:rPr>
          <w:b/>
          <w:sz w:val="24"/>
          <w:szCs w:val="24"/>
        </w:rPr>
        <w:t xml:space="preserve">Расходы на реализацию муниципальных программ </w:t>
      </w:r>
      <w:r>
        <w:rPr>
          <w:b/>
          <w:sz w:val="24"/>
          <w:szCs w:val="24"/>
        </w:rPr>
        <w:t xml:space="preserve">Майдаковского сельского поселения </w:t>
      </w:r>
      <w:r w:rsidRPr="00F70364">
        <w:rPr>
          <w:b/>
          <w:sz w:val="24"/>
          <w:szCs w:val="24"/>
        </w:rPr>
        <w:t xml:space="preserve"> в общем объеме расходов бюджета </w:t>
      </w:r>
      <w:r>
        <w:rPr>
          <w:b/>
          <w:sz w:val="24"/>
          <w:szCs w:val="24"/>
        </w:rPr>
        <w:t>поселения</w:t>
      </w:r>
      <w:r w:rsidRPr="00F70364">
        <w:rPr>
          <w:b/>
          <w:sz w:val="24"/>
          <w:szCs w:val="24"/>
        </w:rPr>
        <w:t xml:space="preserve"> (без учета условно утвержденных расходов)составля</w:t>
      </w:r>
      <w:r>
        <w:rPr>
          <w:b/>
          <w:sz w:val="24"/>
          <w:szCs w:val="24"/>
        </w:rPr>
        <w:t>ю</w:t>
      </w:r>
      <w:r w:rsidRPr="00F70364">
        <w:rPr>
          <w:b/>
          <w:sz w:val="24"/>
          <w:szCs w:val="24"/>
        </w:rPr>
        <w:t>т:</w:t>
      </w:r>
    </w:p>
    <w:p w:rsidR="00F1674B" w:rsidRPr="00F70364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5"/>
        <w:gridCol w:w="1192"/>
        <w:gridCol w:w="1417"/>
        <w:gridCol w:w="1418"/>
        <w:gridCol w:w="1383"/>
      </w:tblGrid>
      <w:tr w:rsidR="00F1674B" w:rsidRPr="00AB0608" w:rsidTr="001C0B92">
        <w:trPr>
          <w:trHeight w:val="365"/>
        </w:trPr>
        <w:tc>
          <w:tcPr>
            <w:tcW w:w="4445" w:type="dxa"/>
            <w:vMerge w:val="restart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192" w:type="dxa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Сумма  тыс. руб.</w:t>
            </w:r>
          </w:p>
        </w:tc>
      </w:tr>
      <w:tr w:rsidR="00F1674B" w:rsidRPr="00AB0608" w:rsidTr="00C64FFB">
        <w:tc>
          <w:tcPr>
            <w:tcW w:w="4445" w:type="dxa"/>
            <w:vMerge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F1674B" w:rsidRPr="00AB0608" w:rsidRDefault="00F1674B" w:rsidP="0009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 w:rsidR="00090106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1674B" w:rsidRPr="00AB0608" w:rsidRDefault="00F1674B" w:rsidP="0009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 w:rsidR="00C64FF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090106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1674B" w:rsidRPr="00AB0608" w:rsidRDefault="00F1674B" w:rsidP="0009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090106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F1674B" w:rsidRPr="00AB0608" w:rsidRDefault="00F1674B" w:rsidP="0009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</w:t>
            </w:r>
            <w:r w:rsidR="00090106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бюджета сельского поселения  (без учета условно утверждаемых), всего </w:t>
            </w:r>
          </w:p>
        </w:tc>
        <w:tc>
          <w:tcPr>
            <w:tcW w:w="1192" w:type="dxa"/>
            <w:shd w:val="clear" w:color="auto" w:fill="auto"/>
          </w:tcPr>
          <w:p w:rsidR="00F1674B" w:rsidRPr="001E654C" w:rsidRDefault="008B339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10611,0</w:t>
            </w:r>
          </w:p>
        </w:tc>
        <w:tc>
          <w:tcPr>
            <w:tcW w:w="1417" w:type="dxa"/>
            <w:shd w:val="clear" w:color="auto" w:fill="auto"/>
          </w:tcPr>
          <w:p w:rsidR="00F1674B" w:rsidRPr="001E654C" w:rsidRDefault="00571394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9686,9</w:t>
            </w:r>
          </w:p>
        </w:tc>
        <w:tc>
          <w:tcPr>
            <w:tcW w:w="1418" w:type="dxa"/>
          </w:tcPr>
          <w:p w:rsidR="00F1674B" w:rsidRPr="001E654C" w:rsidRDefault="00571394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8774,4</w:t>
            </w:r>
          </w:p>
        </w:tc>
        <w:tc>
          <w:tcPr>
            <w:tcW w:w="1383" w:type="dxa"/>
            <w:shd w:val="clear" w:color="auto" w:fill="auto"/>
          </w:tcPr>
          <w:p w:rsidR="00F1674B" w:rsidRPr="001E654C" w:rsidRDefault="00571394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8806,6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Из них</w:t>
            </w:r>
          </w:p>
        </w:tc>
        <w:tc>
          <w:tcPr>
            <w:tcW w:w="1192" w:type="dxa"/>
            <w:shd w:val="clear" w:color="auto" w:fill="auto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A508B" w:rsidRPr="001E654C" w:rsidTr="00C64FFB">
        <w:tc>
          <w:tcPr>
            <w:tcW w:w="4445" w:type="dxa"/>
            <w:shd w:val="clear" w:color="auto" w:fill="auto"/>
          </w:tcPr>
          <w:p w:rsidR="00DA508B" w:rsidRPr="00AB0608" w:rsidRDefault="00DA508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реализацию муниципальных программ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Майдаковского</w:t>
            </w: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92" w:type="dxa"/>
            <w:shd w:val="clear" w:color="auto" w:fill="auto"/>
          </w:tcPr>
          <w:p w:rsidR="00DA508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9887,8</w:t>
            </w:r>
          </w:p>
        </w:tc>
        <w:tc>
          <w:tcPr>
            <w:tcW w:w="1417" w:type="dxa"/>
            <w:shd w:val="clear" w:color="auto" w:fill="auto"/>
          </w:tcPr>
          <w:p w:rsidR="00DA508B" w:rsidRPr="001E654C" w:rsidRDefault="00531F71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8853,2</w:t>
            </w:r>
          </w:p>
        </w:tc>
        <w:tc>
          <w:tcPr>
            <w:tcW w:w="1418" w:type="dxa"/>
          </w:tcPr>
          <w:p w:rsidR="00DA508B" w:rsidRPr="001E654C" w:rsidRDefault="00531F71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8336,8</w:t>
            </w:r>
          </w:p>
        </w:tc>
        <w:tc>
          <w:tcPr>
            <w:tcW w:w="1383" w:type="dxa"/>
            <w:shd w:val="clear" w:color="auto" w:fill="auto"/>
          </w:tcPr>
          <w:p w:rsidR="00DA508B" w:rsidRPr="001E654C" w:rsidRDefault="00531F71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8369,0</w:t>
            </w:r>
          </w:p>
        </w:tc>
      </w:tr>
      <w:tr w:rsidR="00F1674B" w:rsidRPr="001E654C" w:rsidTr="00C64FFB">
        <w:trPr>
          <w:trHeight w:val="968"/>
        </w:trPr>
        <w:tc>
          <w:tcPr>
            <w:tcW w:w="4445" w:type="dxa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Майдаковского</w:t>
            </w: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направления деятельности органов местного самоуправления</w:t>
            </w:r>
          </w:p>
        </w:tc>
        <w:tc>
          <w:tcPr>
            <w:tcW w:w="1192" w:type="dxa"/>
            <w:shd w:val="clear" w:color="auto" w:fill="auto"/>
          </w:tcPr>
          <w:p w:rsidR="00F1674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723,2</w:t>
            </w:r>
          </w:p>
        </w:tc>
        <w:tc>
          <w:tcPr>
            <w:tcW w:w="1417" w:type="dxa"/>
            <w:shd w:val="clear" w:color="auto" w:fill="auto"/>
          </w:tcPr>
          <w:p w:rsidR="00F1674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833,7</w:t>
            </w:r>
          </w:p>
        </w:tc>
        <w:tc>
          <w:tcPr>
            <w:tcW w:w="1418" w:type="dxa"/>
          </w:tcPr>
          <w:p w:rsidR="00F1674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437,6</w:t>
            </w:r>
          </w:p>
        </w:tc>
        <w:tc>
          <w:tcPr>
            <w:tcW w:w="1383" w:type="dxa"/>
            <w:shd w:val="clear" w:color="auto" w:fill="auto"/>
          </w:tcPr>
          <w:p w:rsidR="00F1674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437,6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BA15A7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15A7">
              <w:rPr>
                <w:rFonts w:ascii="Times New Roman CYR" w:hAnsi="Times New Roman CYR" w:cs="Times New Roman CYR"/>
                <w:sz w:val="24"/>
                <w:szCs w:val="24"/>
              </w:rPr>
              <w:t>Отношение расходов на реализацию муниципальных программ к общему объему расходов  %</w:t>
            </w:r>
          </w:p>
        </w:tc>
        <w:tc>
          <w:tcPr>
            <w:tcW w:w="1192" w:type="dxa"/>
            <w:shd w:val="clear" w:color="auto" w:fill="auto"/>
          </w:tcPr>
          <w:p w:rsidR="00F1674B" w:rsidRDefault="00282BE5" w:rsidP="00947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947605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1674B" w:rsidRDefault="007726CD" w:rsidP="00947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947605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F1674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F1674B" w:rsidRDefault="007726CD" w:rsidP="00947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94760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F1674B" w:rsidRDefault="007726CD" w:rsidP="00947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94760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BA15A7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15A7">
              <w:rPr>
                <w:rFonts w:ascii="Times New Roman CYR" w:hAnsi="Times New Roman CYR" w:cs="Times New Roman CYR"/>
                <w:sz w:val="24"/>
                <w:szCs w:val="24"/>
              </w:rPr>
              <w:t>Отношение расходов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Майдаковского</w:t>
            </w: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направления деятельности органов местного самоуправления</w:t>
            </w:r>
          </w:p>
        </w:tc>
        <w:tc>
          <w:tcPr>
            <w:tcW w:w="1192" w:type="dxa"/>
            <w:shd w:val="clear" w:color="auto" w:fill="auto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282BE5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F1674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="007726CD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947605" w:rsidP="0077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="00656BE3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7726CD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</w:tbl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Расходы на реализацию муниципальных программ Майдаковского сельского поселения в общем объеме расходов бюджета </w:t>
      </w:r>
      <w:r w:rsidR="00D45CFF">
        <w:rPr>
          <w:rFonts w:ascii="Times New Roman CYR" w:hAnsi="Times New Roman CYR" w:cs="Times New Roman CYR"/>
          <w:sz w:val="24"/>
          <w:szCs w:val="24"/>
        </w:rPr>
        <w:t>поселения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составляют:</w:t>
      </w: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   в 20</w:t>
      </w:r>
      <w:r w:rsidR="00A60F23">
        <w:rPr>
          <w:rFonts w:ascii="Times New Roman CYR" w:hAnsi="Times New Roman CYR" w:cs="Times New Roman CYR"/>
          <w:sz w:val="24"/>
          <w:szCs w:val="24"/>
        </w:rPr>
        <w:t>2</w:t>
      </w:r>
      <w:r w:rsidR="00031D12">
        <w:rPr>
          <w:rFonts w:ascii="Times New Roman CYR" w:hAnsi="Times New Roman CYR" w:cs="Times New Roman CYR"/>
          <w:sz w:val="24"/>
          <w:szCs w:val="24"/>
        </w:rPr>
        <w:t>1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году -  </w:t>
      </w:r>
      <w:r w:rsidR="00BF240A">
        <w:rPr>
          <w:rFonts w:ascii="Times New Roman CYR" w:hAnsi="Times New Roman CYR" w:cs="Times New Roman CYR"/>
          <w:sz w:val="24"/>
          <w:szCs w:val="24"/>
        </w:rPr>
        <w:t>9</w:t>
      </w:r>
      <w:r w:rsidR="00031D12">
        <w:rPr>
          <w:rFonts w:ascii="Times New Roman CYR" w:hAnsi="Times New Roman CYR" w:cs="Times New Roman CYR"/>
          <w:sz w:val="24"/>
          <w:szCs w:val="24"/>
        </w:rPr>
        <w:t>1</w:t>
      </w:r>
      <w:r w:rsidR="008711A4">
        <w:rPr>
          <w:rFonts w:ascii="Times New Roman CYR" w:hAnsi="Times New Roman CYR" w:cs="Times New Roman CYR"/>
          <w:sz w:val="24"/>
          <w:szCs w:val="24"/>
        </w:rPr>
        <w:t>%</w:t>
      </w:r>
      <w:r w:rsidRPr="00867B70">
        <w:rPr>
          <w:rFonts w:ascii="Times New Roman CYR" w:hAnsi="Times New Roman CYR" w:cs="Times New Roman CYR"/>
          <w:sz w:val="24"/>
          <w:szCs w:val="24"/>
        </w:rPr>
        <w:t>;</w:t>
      </w: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   в 202</w:t>
      </w:r>
      <w:r w:rsidR="00031D12">
        <w:rPr>
          <w:rFonts w:ascii="Times New Roman CYR" w:hAnsi="Times New Roman CYR" w:cs="Times New Roman CYR"/>
          <w:sz w:val="24"/>
          <w:szCs w:val="24"/>
        </w:rPr>
        <w:t>2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году – </w:t>
      </w:r>
      <w:r w:rsidR="00BF240A">
        <w:rPr>
          <w:rFonts w:ascii="Times New Roman CYR" w:hAnsi="Times New Roman CYR" w:cs="Times New Roman CYR"/>
          <w:sz w:val="24"/>
          <w:szCs w:val="24"/>
        </w:rPr>
        <w:t>9</w:t>
      </w:r>
      <w:r w:rsidR="00031D12">
        <w:rPr>
          <w:rFonts w:ascii="Times New Roman CYR" w:hAnsi="Times New Roman CYR" w:cs="Times New Roman CYR"/>
          <w:sz w:val="24"/>
          <w:szCs w:val="24"/>
        </w:rPr>
        <w:t>5</w:t>
      </w:r>
      <w:r w:rsidR="008711A4">
        <w:rPr>
          <w:rFonts w:ascii="Times New Roman CYR" w:hAnsi="Times New Roman CYR" w:cs="Times New Roman CYR"/>
          <w:sz w:val="24"/>
          <w:szCs w:val="24"/>
        </w:rPr>
        <w:t>%</w:t>
      </w:r>
      <w:r w:rsidRPr="00867B70">
        <w:rPr>
          <w:rFonts w:ascii="Times New Roman CYR" w:hAnsi="Times New Roman CYR" w:cs="Times New Roman CYR"/>
          <w:sz w:val="24"/>
          <w:szCs w:val="24"/>
        </w:rPr>
        <w:t>;</w:t>
      </w: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   в 202</w:t>
      </w:r>
      <w:r w:rsidR="00031D12">
        <w:rPr>
          <w:rFonts w:ascii="Times New Roman CYR" w:hAnsi="Times New Roman CYR" w:cs="Times New Roman CYR"/>
          <w:sz w:val="24"/>
          <w:szCs w:val="24"/>
        </w:rPr>
        <w:t>3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году -  </w:t>
      </w:r>
      <w:r w:rsidR="00BF240A">
        <w:rPr>
          <w:rFonts w:ascii="Times New Roman CYR" w:hAnsi="Times New Roman CYR" w:cs="Times New Roman CYR"/>
          <w:sz w:val="24"/>
          <w:szCs w:val="24"/>
        </w:rPr>
        <w:t>9</w:t>
      </w:r>
      <w:r w:rsidR="008711A4">
        <w:rPr>
          <w:rFonts w:ascii="Times New Roman CYR" w:hAnsi="Times New Roman CYR" w:cs="Times New Roman CYR"/>
          <w:sz w:val="24"/>
          <w:szCs w:val="24"/>
        </w:rPr>
        <w:t>5%</w:t>
      </w:r>
      <w:r w:rsidRPr="00867B70">
        <w:rPr>
          <w:rFonts w:ascii="Times New Roman CYR" w:hAnsi="Times New Roman CYR" w:cs="Times New Roman CYR"/>
          <w:sz w:val="24"/>
          <w:szCs w:val="24"/>
        </w:rPr>
        <w:t>.</w:t>
      </w:r>
    </w:p>
    <w:p w:rsidR="00F1674B" w:rsidRDefault="00F1674B" w:rsidP="007C015B">
      <w:pPr>
        <w:pStyle w:val="p4"/>
        <w:spacing w:before="0" w:beforeAutospacing="0" w:after="0" w:afterAutospacing="0"/>
        <w:jc w:val="left"/>
        <w:rPr>
          <w:rStyle w:val="s15"/>
          <w:sz w:val="24"/>
          <w:szCs w:val="24"/>
        </w:rPr>
      </w:pPr>
    </w:p>
    <w:p w:rsidR="00F1674B" w:rsidRPr="00F07EA3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F07EA3">
        <w:rPr>
          <w:rStyle w:val="s15"/>
          <w:sz w:val="24"/>
          <w:szCs w:val="24"/>
        </w:rPr>
        <w:t>Муниципальная программа Майдаковского сельского поселения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F07EA3">
        <w:rPr>
          <w:rStyle w:val="s15"/>
          <w:sz w:val="24"/>
          <w:szCs w:val="24"/>
        </w:rPr>
        <w:t xml:space="preserve">«Повышение эффективности деятельности органов местного самоуправления 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F07EA3">
        <w:rPr>
          <w:rStyle w:val="s15"/>
          <w:sz w:val="24"/>
          <w:szCs w:val="24"/>
        </w:rPr>
        <w:t>Майдаковского сельского поселения»</w:t>
      </w:r>
    </w:p>
    <w:p w:rsidR="00F1674B" w:rsidRPr="00F07EA3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</w:p>
    <w:p w:rsidR="00F1674B" w:rsidRPr="00CB2D7A" w:rsidRDefault="00F1674B" w:rsidP="00F167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Целями муниципальной программы </w:t>
      </w:r>
      <w:r>
        <w:rPr>
          <w:rFonts w:ascii="Times New Roman CYR" w:hAnsi="Times New Roman CYR" w:cs="Times New Roman CYR"/>
          <w:sz w:val="24"/>
          <w:szCs w:val="24"/>
        </w:rPr>
        <w:t>Майдаковского сельского поселения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«Повышение эффективности деятельности органов местного самоуправления </w:t>
      </w:r>
      <w:r>
        <w:rPr>
          <w:rFonts w:ascii="Times New Roman CYR" w:hAnsi="Times New Roman CYR" w:cs="Times New Roman CYR"/>
          <w:sz w:val="24"/>
          <w:szCs w:val="24"/>
        </w:rPr>
        <w:t>Майдаковского сельского поселения</w:t>
      </w:r>
      <w:r w:rsidRPr="00CB2D7A">
        <w:rPr>
          <w:rFonts w:ascii="Times New Roman CYR" w:hAnsi="Times New Roman CYR" w:cs="Times New Roman CYR"/>
          <w:sz w:val="24"/>
          <w:szCs w:val="24"/>
        </w:rPr>
        <w:t>» являются: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- создание условий для  эффективной реализации органов местного самоуправления полномочий, закрепленных за муниципальным образованием «</w:t>
      </w:r>
      <w:r>
        <w:rPr>
          <w:rFonts w:ascii="Times New Roman CYR" w:hAnsi="Times New Roman CYR" w:cs="Times New Roman CYR"/>
          <w:sz w:val="24"/>
          <w:szCs w:val="24"/>
        </w:rPr>
        <w:t xml:space="preserve">Майдаковское сельское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поселение</w:t>
      </w:r>
      <w:r w:rsidRPr="00CB2D7A">
        <w:rPr>
          <w:rFonts w:ascii="Times New Roman CYR" w:hAnsi="Times New Roman CYR" w:cs="Times New Roman CYR"/>
          <w:sz w:val="24"/>
          <w:szCs w:val="24"/>
        </w:rPr>
        <w:t>».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   Реализация программы позволит добиться следующих основных результатов: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  - повышение эффективности управления муниципальным имуществом и земельными ресурсами </w:t>
      </w:r>
      <w:r>
        <w:rPr>
          <w:rFonts w:ascii="Times New Roman CYR" w:hAnsi="Times New Roman CYR" w:cs="Times New Roman CYR"/>
          <w:sz w:val="24"/>
          <w:szCs w:val="24"/>
        </w:rPr>
        <w:t>Майдаковского сельского поселения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на основе современных принципов и методов управления и использованием инструментов финансового рынка;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- оптимизация состава муниципальной собственности и увеличение неналоговых поступлений в бюджет от использования муниципального имущества и земельных ресурсов;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- безаварийное состояние и повышение энергоэффективности зданий и сооружений, приведение технического состояния объектов в соответствие с нормативными требованиями безопасности, санитарными нормами;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- обучение муниципальных служащих;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- обработка элементов электронных услуг, модерирование портала предоставления муниципальных услуг в электронном виде;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- уменьшение численности пострадавших в результате несчастных случаев на производстве с утратой трудоспособности;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- проведение аттестации рабочих мест по условиям труда в муниципальном образовании.</w:t>
      </w:r>
    </w:p>
    <w:p w:rsidR="00F1674B" w:rsidRPr="00771B81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Распределение бюджетных ассигнований на реализацию муниципальной программы</w:t>
      </w:r>
      <w:r w:rsidRPr="00CB2D7A">
        <w:rPr>
          <w:rFonts w:ascii="Times New Roman CYR" w:hAnsi="Times New Roman CYR" w:cs="Times New Roman CYR"/>
          <w:b/>
          <w:sz w:val="24"/>
          <w:szCs w:val="24"/>
        </w:rPr>
        <w:t xml:space="preserve"> «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Повышение эффективности деятельности органов местного самоуправления </w:t>
      </w:r>
      <w:r>
        <w:rPr>
          <w:rFonts w:ascii="Times New Roman CYR" w:hAnsi="Times New Roman CYR" w:cs="Times New Roman CYR"/>
          <w:sz w:val="24"/>
          <w:szCs w:val="24"/>
        </w:rPr>
        <w:t>Майдаковского сельского поселения»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представлено в нижеследующей таблице:</w:t>
      </w: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19"/>
        <w:gridCol w:w="992"/>
        <w:gridCol w:w="992"/>
        <w:gridCol w:w="851"/>
        <w:gridCol w:w="992"/>
        <w:gridCol w:w="851"/>
        <w:gridCol w:w="992"/>
        <w:gridCol w:w="850"/>
      </w:tblGrid>
      <w:tr w:rsidR="00F1674B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992863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 w:rsidRPr="005D4479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подпрограммы (основного мероприятия)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F1674B" w:rsidP="0034695D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469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43D" w:rsidRDefault="00F0143D" w:rsidP="00F0143D">
            <w:pPr>
              <w:rPr>
                <w:sz w:val="24"/>
                <w:szCs w:val="24"/>
              </w:rPr>
            </w:pPr>
          </w:p>
          <w:p w:rsidR="00F1674B" w:rsidRDefault="00F1674B" w:rsidP="0034695D">
            <w:pPr>
              <w:rPr>
                <w:sz w:val="24"/>
                <w:szCs w:val="24"/>
              </w:rPr>
            </w:pPr>
            <w:r w:rsidRPr="006D7319">
              <w:rPr>
                <w:sz w:val="24"/>
                <w:szCs w:val="24"/>
              </w:rPr>
              <w:t>20</w:t>
            </w:r>
            <w:r w:rsidR="00D90E69">
              <w:rPr>
                <w:sz w:val="24"/>
                <w:szCs w:val="24"/>
              </w:rPr>
              <w:t>2</w:t>
            </w:r>
            <w:r w:rsidR="0034695D">
              <w:rPr>
                <w:sz w:val="24"/>
                <w:szCs w:val="24"/>
              </w:rPr>
              <w:t>1</w:t>
            </w:r>
            <w:r w:rsidRPr="006D73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rPr>
                <w:sz w:val="24"/>
                <w:szCs w:val="24"/>
              </w:rPr>
            </w:pPr>
          </w:p>
          <w:p w:rsidR="00F1674B" w:rsidRDefault="00F1674B" w:rsidP="0034695D">
            <w:r w:rsidRPr="006D73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4695D">
              <w:rPr>
                <w:sz w:val="24"/>
                <w:szCs w:val="24"/>
              </w:rPr>
              <w:t>2</w:t>
            </w:r>
            <w:r w:rsidRPr="006D73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</w:p>
          <w:p w:rsidR="00F1674B" w:rsidRDefault="00F1674B" w:rsidP="0034695D">
            <w:pPr>
              <w:jc w:val="center"/>
            </w:pPr>
            <w:r w:rsidRPr="006D73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4695D">
              <w:rPr>
                <w:sz w:val="24"/>
                <w:szCs w:val="24"/>
              </w:rPr>
              <w:t>3</w:t>
            </w:r>
            <w:r w:rsidRPr="006D73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A00" w:rsidRPr="00992863" w:rsidRDefault="008A7A00" w:rsidP="001C0B92">
            <w:pPr>
              <w:pStyle w:val="p6"/>
              <w:jc w:val="left"/>
              <w:rPr>
                <w:sz w:val="24"/>
                <w:szCs w:val="24"/>
              </w:rPr>
            </w:pPr>
            <w:r w:rsidRPr="0099286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A00" w:rsidRPr="00992863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C1252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C12527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12527">
              <w:rPr>
                <w:sz w:val="24"/>
                <w:szCs w:val="24"/>
              </w:rPr>
              <w:t>167,6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C12527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C12527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C12527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A00" w:rsidRDefault="008A7A0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 «Развитие информационного общества в Майдаковском сельском поселении»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Pr="00992863" w:rsidRDefault="008A7A00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D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              «Наполнение базы данных информационной системы»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 w:rsidP="00C47509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D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D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2527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527" w:rsidRDefault="00C1252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  «Обеспечение деятельности органов местного самоуправления Майдаковского сельского поселения»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527" w:rsidRPr="00992863" w:rsidRDefault="00C1252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C12527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2373,4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C12527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+128,7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C12527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CB6FCE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2373,4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2527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527" w:rsidRDefault="00C12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«Обеспечение деятельности органов местного самоуправления Майдаковского сельского поселения»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527" w:rsidRDefault="00C12527" w:rsidP="00557AC1">
            <w:pPr>
              <w:pStyle w:val="p6"/>
              <w:tabs>
                <w:tab w:val="center" w:pos="48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2244,7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C12527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C12527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CB6FCE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27" w:rsidRDefault="00C1252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A00" w:rsidRPr="00992863" w:rsidRDefault="008A7A00" w:rsidP="001C0B92">
            <w:pPr>
              <w:pStyle w:val="p6"/>
              <w:rPr>
                <w:sz w:val="24"/>
                <w:szCs w:val="24"/>
              </w:rPr>
            </w:pPr>
            <w:r w:rsidRPr="005D0DCA">
              <w:rPr>
                <w:b/>
                <w:sz w:val="24"/>
                <w:szCs w:val="24"/>
              </w:rPr>
              <w:t>Подпрограмма</w:t>
            </w:r>
            <w:r w:rsidRPr="00992863">
              <w:rPr>
                <w:sz w:val="24"/>
                <w:szCs w:val="24"/>
              </w:rPr>
              <w:t xml:space="preserve"> «Управление муниципальным имуществом и земельными ресурсами Майдаковского сельского поселения» муниципальной программы Майдаковского сельского поселения «Повышение эффективности деятельности органов местного самоуправления Майдаковского сельского поселения»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Pr="00992863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D60D9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D27E74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A00" w:rsidRPr="00992863" w:rsidRDefault="008A7A00" w:rsidP="001C0B92">
            <w:pPr>
              <w:pStyle w:val="p6"/>
              <w:rPr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t xml:space="preserve">Основное мероприятие </w:t>
            </w:r>
            <w:r w:rsidRPr="007C3E45">
              <w:rPr>
                <w:sz w:val="24"/>
                <w:szCs w:val="24"/>
              </w:rPr>
              <w:lastRenderedPageBreak/>
              <w:t>«Управление  и распоряжение имуществом Майдаковского сельского поселения и земельными ресурсами»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 w:rsidP="00B547B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D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>
            <w:pPr>
              <w:rPr>
                <w:sz w:val="22"/>
                <w:szCs w:val="22"/>
              </w:rPr>
            </w:pPr>
            <w:r w:rsidRPr="005D0DCA">
              <w:rPr>
                <w:b/>
                <w:bCs/>
                <w:sz w:val="22"/>
                <w:szCs w:val="22"/>
              </w:rPr>
              <w:lastRenderedPageBreak/>
              <w:t>Подпрограмма</w:t>
            </w:r>
            <w:r>
              <w:rPr>
                <w:sz w:val="22"/>
                <w:szCs w:val="22"/>
              </w:rPr>
              <w:t>"Обеспечение деятельности  Главы Майдаковского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 w:rsidP="00B547B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D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"Глава  Майдаковского сельского поселения "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 w:rsidP="00B547B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D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960" w:rsidRDefault="00812960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</w:t>
      </w:r>
      <w:r>
        <w:rPr>
          <w:sz w:val="24"/>
          <w:szCs w:val="24"/>
        </w:rPr>
        <w:t>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</w:t>
      </w:r>
      <w:r w:rsidR="00C57DFA">
        <w:rPr>
          <w:sz w:val="24"/>
          <w:szCs w:val="24"/>
        </w:rPr>
        <w:t>20</w:t>
      </w:r>
      <w:r>
        <w:rPr>
          <w:sz w:val="24"/>
          <w:szCs w:val="24"/>
        </w:rPr>
        <w:t>г.-  3</w:t>
      </w:r>
      <w:r w:rsidR="009E1526">
        <w:rPr>
          <w:sz w:val="24"/>
          <w:szCs w:val="24"/>
        </w:rPr>
        <w:t>3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57DFA">
        <w:rPr>
          <w:sz w:val="24"/>
          <w:szCs w:val="24"/>
        </w:rPr>
        <w:t>1г. –</w:t>
      </w:r>
      <w:r w:rsidR="009E1526">
        <w:rPr>
          <w:sz w:val="24"/>
          <w:szCs w:val="24"/>
        </w:rPr>
        <w:t>36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57DFA">
        <w:rPr>
          <w:sz w:val="24"/>
          <w:szCs w:val="24"/>
        </w:rPr>
        <w:t>2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="00025145">
        <w:rPr>
          <w:sz w:val="24"/>
          <w:szCs w:val="24"/>
        </w:rPr>
        <w:t xml:space="preserve">  </w:t>
      </w:r>
      <w:r w:rsidR="009E1526">
        <w:rPr>
          <w:sz w:val="24"/>
          <w:szCs w:val="24"/>
        </w:rPr>
        <w:t>36</w:t>
      </w:r>
      <w:r>
        <w:rPr>
          <w:sz w:val="24"/>
          <w:szCs w:val="24"/>
        </w:rPr>
        <w:t>%</w:t>
      </w:r>
    </w:p>
    <w:p w:rsidR="00F1674B" w:rsidRPr="004C0ED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2E61BD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2E61BD">
        <w:rPr>
          <w:rStyle w:val="s15"/>
          <w:sz w:val="24"/>
          <w:szCs w:val="24"/>
        </w:rPr>
        <w:t>Муниципальная программа Майдаковского сельского поселения</w:t>
      </w:r>
    </w:p>
    <w:p w:rsidR="00F1674B" w:rsidRPr="002E61BD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2E61BD">
        <w:rPr>
          <w:rStyle w:val="s15"/>
          <w:sz w:val="24"/>
          <w:szCs w:val="24"/>
        </w:rPr>
        <w:t>«Развитие транспортной системы Майдаковского сельского поселения»</w:t>
      </w:r>
    </w:p>
    <w:p w:rsidR="00F1674B" w:rsidRPr="004F0165" w:rsidRDefault="00F1674B" w:rsidP="00F1674B">
      <w:pPr>
        <w:pStyle w:val="p6"/>
        <w:rPr>
          <w:sz w:val="24"/>
          <w:szCs w:val="24"/>
        </w:rPr>
      </w:pPr>
      <w:r w:rsidRPr="004F0165">
        <w:rPr>
          <w:sz w:val="24"/>
          <w:szCs w:val="24"/>
        </w:rPr>
        <w:t>Целями муниципальной программы Майдаковского сельского поселения «Развитие транспортной системы Майдаковского сельского поселения» являются:</w:t>
      </w:r>
    </w:p>
    <w:p w:rsidR="00F1674B" w:rsidRPr="004F0165" w:rsidRDefault="00F1674B" w:rsidP="00F1674B">
      <w:pPr>
        <w:pStyle w:val="p6"/>
        <w:rPr>
          <w:sz w:val="24"/>
          <w:szCs w:val="24"/>
        </w:rPr>
      </w:pPr>
      <w:r w:rsidRPr="004F0165">
        <w:rPr>
          <w:sz w:val="24"/>
          <w:szCs w:val="24"/>
        </w:rPr>
        <w:t>Сохранение состояния на нормативном уровне сети автомобильных дорог общего пользования</w:t>
      </w:r>
      <w:r>
        <w:rPr>
          <w:sz w:val="24"/>
          <w:szCs w:val="24"/>
        </w:rPr>
        <w:t xml:space="preserve"> местного значения</w:t>
      </w:r>
      <w:r w:rsidRPr="004F0165">
        <w:rPr>
          <w:sz w:val="24"/>
          <w:szCs w:val="24"/>
        </w:rPr>
        <w:t>.</w:t>
      </w:r>
    </w:p>
    <w:p w:rsidR="00F1674B" w:rsidRPr="00711540" w:rsidRDefault="00F1674B" w:rsidP="00F1674B">
      <w:pPr>
        <w:pStyle w:val="p6"/>
        <w:rPr>
          <w:sz w:val="24"/>
          <w:szCs w:val="24"/>
        </w:rPr>
      </w:pPr>
      <w:r w:rsidRPr="00711540">
        <w:rPr>
          <w:sz w:val="24"/>
          <w:szCs w:val="24"/>
        </w:rPr>
        <w:t xml:space="preserve">Расходы бюджета сельского поселения в </w:t>
      </w:r>
      <w:r>
        <w:rPr>
          <w:sz w:val="24"/>
          <w:szCs w:val="24"/>
        </w:rPr>
        <w:t>20</w:t>
      </w:r>
      <w:r w:rsidR="00EE03D1">
        <w:rPr>
          <w:sz w:val="24"/>
          <w:szCs w:val="24"/>
        </w:rPr>
        <w:t>2</w:t>
      </w:r>
      <w:r w:rsidR="00BA6C99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BA6C99">
        <w:rPr>
          <w:sz w:val="24"/>
          <w:szCs w:val="24"/>
        </w:rPr>
        <w:t>3</w:t>
      </w:r>
      <w:r w:rsidRPr="00711540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711540">
        <w:rPr>
          <w:sz w:val="24"/>
          <w:szCs w:val="24"/>
        </w:rPr>
        <w:t xml:space="preserve"> на реализацию муниципальной программы Майдаковского сельского поселения «Развитие транспортной системы Майдаковского сельского поселения» представлены в нижеследующей таблице: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76"/>
        <w:gridCol w:w="992"/>
        <w:gridCol w:w="992"/>
        <w:gridCol w:w="851"/>
        <w:gridCol w:w="992"/>
        <w:gridCol w:w="850"/>
        <w:gridCol w:w="993"/>
        <w:gridCol w:w="850"/>
      </w:tblGrid>
      <w:tr w:rsidR="00F1674B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F1674B" w:rsidP="001C0B92">
            <w:pPr>
              <w:jc w:val="center"/>
            </w:pPr>
            <w:r w:rsidRPr="005D4479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подпрограммы (основного мероприятия)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B77D99" w:rsidRDefault="00F1674B" w:rsidP="007C768C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</w:t>
            </w:r>
            <w:r w:rsidR="007C768C">
              <w:rPr>
                <w:sz w:val="24"/>
                <w:szCs w:val="24"/>
              </w:rPr>
              <w:t>20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7C768C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</w:t>
            </w:r>
            <w:r w:rsidR="00EE03D1">
              <w:rPr>
                <w:sz w:val="24"/>
                <w:szCs w:val="24"/>
              </w:rPr>
              <w:t>2</w:t>
            </w:r>
            <w:r w:rsidR="007C768C">
              <w:rPr>
                <w:sz w:val="24"/>
                <w:szCs w:val="24"/>
              </w:rPr>
              <w:t>1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7C768C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C768C">
              <w:rPr>
                <w:sz w:val="24"/>
                <w:szCs w:val="24"/>
              </w:rPr>
              <w:t>2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7C768C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C768C">
              <w:rPr>
                <w:sz w:val="24"/>
                <w:szCs w:val="24"/>
              </w:rPr>
              <w:t>3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F1674B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F1674B" w:rsidP="001C0B92">
            <w:pPr>
              <w:pStyle w:val="p6"/>
            </w:pPr>
            <w: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B77D99" w:rsidRDefault="007C768C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8D55EA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EE03D1" w:rsidP="008D55EA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55EA">
              <w:rPr>
                <w:sz w:val="24"/>
                <w:szCs w:val="24"/>
              </w:rPr>
              <w:t>340,2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8D55EA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EE03D1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8D55EA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9D4425" w:rsidRDefault="00F1674B" w:rsidP="001C0B92">
            <w:pPr>
              <w:pStyle w:val="p6"/>
              <w:rPr>
                <w:sz w:val="24"/>
                <w:szCs w:val="24"/>
              </w:rPr>
            </w:pPr>
            <w:r w:rsidRPr="00EE03D1">
              <w:rPr>
                <w:b/>
                <w:sz w:val="24"/>
                <w:szCs w:val="24"/>
              </w:rPr>
              <w:t>Подпрограмма</w:t>
            </w:r>
            <w:r w:rsidRPr="009D4425">
              <w:rPr>
                <w:sz w:val="24"/>
                <w:szCs w:val="24"/>
              </w:rPr>
              <w:t xml:space="preserve"> «Ремонт, капитальный ремонт автомобильных дорог общего пользования местного значения населенных пунктов Майдаковского сельского поселения» муниципальной программы Майдаковского сельского поселения «Развитие транспортной системы Майдаковского сельского поселения»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09601C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9D4425" w:rsidRDefault="00F1674B" w:rsidP="001C0B92">
            <w:pPr>
              <w:pStyle w:val="p6"/>
              <w:rPr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t xml:space="preserve">Основное мероприятие «Строительство (реконструкция) автомобильных дорог общего </w:t>
            </w:r>
            <w:r w:rsidRPr="007C3E45">
              <w:rPr>
                <w:sz w:val="24"/>
                <w:szCs w:val="24"/>
              </w:rPr>
              <w:lastRenderedPageBreak/>
              <w:t>пользования»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03D1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03D1" w:rsidRPr="009D4425" w:rsidRDefault="00EE03D1" w:rsidP="001C0B92">
            <w:pPr>
              <w:pStyle w:val="p6"/>
              <w:rPr>
                <w:sz w:val="24"/>
                <w:szCs w:val="24"/>
              </w:rPr>
            </w:pPr>
            <w:r w:rsidRPr="00EE03D1">
              <w:rPr>
                <w:b/>
                <w:sz w:val="24"/>
                <w:szCs w:val="24"/>
              </w:rPr>
              <w:lastRenderedPageBreak/>
              <w:t>Подпрограмма</w:t>
            </w:r>
            <w:r w:rsidRPr="009D4425">
              <w:rPr>
                <w:sz w:val="24"/>
                <w:szCs w:val="24"/>
              </w:rPr>
              <w:t xml:space="preserve"> «Содержание автомобильных дорог общего пользования местного значения в населенных пунктах Майдаковского сельского поселения» муниципальной программы Майдаковского сельского поселения «Развитие транспортной системы Майдаковского сельского поселения»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3D1" w:rsidRPr="00B77D99" w:rsidRDefault="007C768C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8D55EA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55EA">
              <w:rPr>
                <w:sz w:val="24"/>
                <w:szCs w:val="24"/>
              </w:rPr>
              <w:t>340,2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55EA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5EA" w:rsidRPr="009D4425" w:rsidRDefault="008D55EA" w:rsidP="001C0B92">
            <w:pPr>
              <w:pStyle w:val="p6"/>
              <w:rPr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в границах населенных пунктов Майдаковского сельского поселения»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55EA" w:rsidRPr="00B77D99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B57B6F">
              <w:rPr>
                <w:sz w:val="24"/>
                <w:szCs w:val="24"/>
              </w:rPr>
              <w:t>1694,3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8D55EA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EC41A6"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A06CA2"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55EA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5EA" w:rsidRPr="009D4425" w:rsidRDefault="008D55EA" w:rsidP="001C0B92">
            <w:pPr>
              <w:pStyle w:val="p6"/>
              <w:rPr>
                <w:sz w:val="24"/>
                <w:szCs w:val="24"/>
              </w:rPr>
            </w:pPr>
            <w:r w:rsidRPr="00086284"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55EA" w:rsidRPr="00B77D99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B57B6F">
              <w:rPr>
                <w:sz w:val="24"/>
                <w:szCs w:val="24"/>
              </w:rPr>
              <w:t>1694,3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8D55EA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EC41A6"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A06CA2"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 </w:t>
      </w:r>
    </w:p>
    <w:p w:rsidR="00F1674B" w:rsidRDefault="008D55EA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F1674B">
        <w:rPr>
          <w:sz w:val="24"/>
          <w:szCs w:val="24"/>
        </w:rPr>
        <w:t xml:space="preserve">г.- </w:t>
      </w:r>
      <w:r w:rsidR="00BA6C99">
        <w:rPr>
          <w:sz w:val="24"/>
          <w:szCs w:val="24"/>
        </w:rPr>
        <w:t xml:space="preserve"> </w:t>
      </w:r>
      <w:r w:rsidR="00F1674B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F1674B"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D55EA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8D55EA">
        <w:rPr>
          <w:sz w:val="24"/>
          <w:szCs w:val="24"/>
        </w:rPr>
        <w:t>19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D55EA">
        <w:rPr>
          <w:sz w:val="24"/>
          <w:szCs w:val="24"/>
        </w:rPr>
        <w:t>3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="00BA6C99">
        <w:rPr>
          <w:sz w:val="24"/>
          <w:szCs w:val="24"/>
        </w:rPr>
        <w:t xml:space="preserve">  </w:t>
      </w:r>
      <w:r w:rsidR="008D55EA">
        <w:rPr>
          <w:sz w:val="24"/>
          <w:szCs w:val="24"/>
        </w:rPr>
        <w:t>19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7336CE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7336CE">
        <w:rPr>
          <w:rStyle w:val="s15"/>
          <w:sz w:val="24"/>
          <w:szCs w:val="24"/>
        </w:rPr>
        <w:t>Муниципальная программа Майдаковского сельского поселения</w:t>
      </w:r>
    </w:p>
    <w:p w:rsidR="00F1674B" w:rsidRPr="007C015B" w:rsidRDefault="00F1674B" w:rsidP="007C015B">
      <w:pPr>
        <w:pStyle w:val="p4"/>
        <w:spacing w:before="0" w:beforeAutospacing="0" w:after="0" w:afterAutospacing="0"/>
        <w:rPr>
          <w:b/>
          <w:bCs/>
          <w:sz w:val="24"/>
          <w:szCs w:val="24"/>
        </w:rPr>
      </w:pPr>
      <w:r w:rsidRPr="007336CE">
        <w:rPr>
          <w:rStyle w:val="s15"/>
          <w:sz w:val="24"/>
          <w:szCs w:val="24"/>
        </w:rPr>
        <w:t>« Благоустройство территории Майдаковского сельского поселения»</w:t>
      </w:r>
    </w:p>
    <w:p w:rsidR="00F1674B" w:rsidRPr="003D0F5D" w:rsidRDefault="00F1674B" w:rsidP="00F1674B">
      <w:pPr>
        <w:pStyle w:val="p6"/>
        <w:rPr>
          <w:sz w:val="24"/>
          <w:szCs w:val="24"/>
        </w:rPr>
      </w:pPr>
      <w:r w:rsidRPr="003D0F5D">
        <w:rPr>
          <w:sz w:val="24"/>
          <w:szCs w:val="24"/>
        </w:rPr>
        <w:t>Целью муниципальной программы Майдаковского сельского поселения являются:</w:t>
      </w:r>
    </w:p>
    <w:p w:rsidR="00F1674B" w:rsidRPr="003D0F5D" w:rsidRDefault="00F1674B" w:rsidP="00F1674B">
      <w:pPr>
        <w:pStyle w:val="p6"/>
        <w:rPr>
          <w:sz w:val="24"/>
          <w:szCs w:val="24"/>
        </w:rPr>
      </w:pPr>
      <w:r w:rsidRPr="003D0F5D">
        <w:rPr>
          <w:sz w:val="24"/>
          <w:szCs w:val="24"/>
        </w:rPr>
        <w:t>Совершенствование системы комплексного благоустройства Майдаковского сельского поселения, создания комфортных условий проживания и отдыха населения.</w:t>
      </w:r>
    </w:p>
    <w:p w:rsidR="00F1674B" w:rsidRDefault="00F1674B" w:rsidP="00F1674B">
      <w:pPr>
        <w:pStyle w:val="p6"/>
        <w:rPr>
          <w:sz w:val="24"/>
          <w:szCs w:val="24"/>
        </w:rPr>
      </w:pPr>
      <w:r w:rsidRPr="003D0F5D">
        <w:rPr>
          <w:sz w:val="24"/>
          <w:szCs w:val="24"/>
        </w:rPr>
        <w:t>Расходы бюджета сельского поселения в 20</w:t>
      </w:r>
      <w:r w:rsidR="00632BB9">
        <w:rPr>
          <w:sz w:val="24"/>
          <w:szCs w:val="24"/>
        </w:rPr>
        <w:t>2</w:t>
      </w:r>
      <w:r w:rsidR="00EA5FE7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EA5FE7">
        <w:rPr>
          <w:sz w:val="24"/>
          <w:szCs w:val="24"/>
        </w:rPr>
        <w:t>3</w:t>
      </w:r>
      <w:r w:rsidRPr="003D0F5D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Майдаковского сельского поселения «Благоустройство территории Майдаковского сельского поселения» </w:t>
      </w:r>
      <w:r w:rsidRPr="00711540">
        <w:rPr>
          <w:sz w:val="24"/>
          <w:szCs w:val="24"/>
        </w:rPr>
        <w:t>представлены в нижеследующей таблице:</w:t>
      </w:r>
    </w:p>
    <w:p w:rsidR="00FD6656" w:rsidRDefault="00FD6656" w:rsidP="00F1674B">
      <w:pPr>
        <w:pStyle w:val="p6"/>
        <w:rPr>
          <w:sz w:val="24"/>
          <w:szCs w:val="24"/>
        </w:rPr>
      </w:pPr>
    </w:p>
    <w:p w:rsidR="00FD6656" w:rsidRDefault="00FD6656" w:rsidP="00F1674B">
      <w:pPr>
        <w:pStyle w:val="p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1"/>
        <w:gridCol w:w="876"/>
        <w:gridCol w:w="921"/>
        <w:gridCol w:w="850"/>
        <w:gridCol w:w="992"/>
        <w:gridCol w:w="993"/>
        <w:gridCol w:w="992"/>
        <w:gridCol w:w="851"/>
      </w:tblGrid>
      <w:tr w:rsidR="00F1674B" w:rsidTr="00523332">
        <w:tc>
          <w:tcPr>
            <w:tcW w:w="3131" w:type="dxa"/>
            <w:shd w:val="clear" w:color="auto" w:fill="auto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color w:val="000000"/>
                <w:sz w:val="24"/>
                <w:szCs w:val="24"/>
              </w:rPr>
            </w:pPr>
            <w:r w:rsidRPr="00812960">
              <w:rPr>
                <w:b/>
                <w:color w:val="000000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876" w:type="dxa"/>
            <w:shd w:val="clear" w:color="auto" w:fill="auto"/>
          </w:tcPr>
          <w:p w:rsidR="00F1674B" w:rsidRPr="00812960" w:rsidRDefault="00F1674B" w:rsidP="00EA5FE7">
            <w:pPr>
              <w:pStyle w:val="p5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</w:t>
            </w:r>
            <w:r w:rsidR="00EA5FE7">
              <w:rPr>
                <w:b/>
                <w:sz w:val="24"/>
                <w:szCs w:val="24"/>
              </w:rPr>
              <w:t>20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21" w:type="dxa"/>
          </w:tcPr>
          <w:p w:rsidR="00F1674B" w:rsidRPr="00812960" w:rsidRDefault="00F1674B" w:rsidP="00EA5FE7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</w:t>
            </w:r>
            <w:r w:rsidR="00DA13A2" w:rsidRPr="00812960">
              <w:rPr>
                <w:b/>
                <w:sz w:val="24"/>
                <w:szCs w:val="24"/>
              </w:rPr>
              <w:t>2</w:t>
            </w:r>
            <w:r w:rsidR="00EA5FE7">
              <w:rPr>
                <w:b/>
                <w:sz w:val="24"/>
                <w:szCs w:val="24"/>
              </w:rPr>
              <w:t>1</w:t>
            </w:r>
            <w:r w:rsidR="00AE0FBE">
              <w:rPr>
                <w:b/>
                <w:sz w:val="24"/>
                <w:szCs w:val="24"/>
              </w:rPr>
              <w:t xml:space="preserve"> </w:t>
            </w:r>
            <w:r w:rsidRPr="0081296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1674B" w:rsidRPr="00812960" w:rsidRDefault="00F1674B" w:rsidP="001C0B9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</w:tcPr>
          <w:p w:rsidR="00F1674B" w:rsidRPr="00812960" w:rsidRDefault="00F1674B" w:rsidP="00EA5FE7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EA5FE7">
              <w:rPr>
                <w:b/>
                <w:sz w:val="24"/>
                <w:szCs w:val="24"/>
              </w:rPr>
              <w:t>2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F1674B" w:rsidRPr="00812960" w:rsidRDefault="00F1674B" w:rsidP="001C0B9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</w:tcPr>
          <w:p w:rsidR="00F1674B" w:rsidRPr="00812960" w:rsidRDefault="00F1674B" w:rsidP="00EA5FE7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EA5FE7">
              <w:rPr>
                <w:b/>
                <w:sz w:val="24"/>
                <w:szCs w:val="24"/>
              </w:rPr>
              <w:t>3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F1674B" w:rsidRPr="00812960" w:rsidRDefault="00F1674B" w:rsidP="001C0B9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</w:tr>
      <w:tr w:rsidR="003D0B9F" w:rsidTr="00523332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pStyle w:val="p5"/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1404,8</w:t>
            </w:r>
          </w:p>
        </w:tc>
        <w:tc>
          <w:tcPr>
            <w:tcW w:w="921" w:type="dxa"/>
          </w:tcPr>
          <w:p w:rsidR="003D0B9F" w:rsidRPr="00812960" w:rsidRDefault="00AE0FBE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1014,7</w:t>
            </w:r>
          </w:p>
        </w:tc>
        <w:tc>
          <w:tcPr>
            <w:tcW w:w="850" w:type="dxa"/>
          </w:tcPr>
          <w:p w:rsidR="003D0B9F" w:rsidRPr="00812960" w:rsidRDefault="003D0B9F" w:rsidP="00025145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025145">
              <w:rPr>
                <w:sz w:val="24"/>
                <w:szCs w:val="24"/>
              </w:rPr>
              <w:t>390,1</w:t>
            </w:r>
          </w:p>
        </w:tc>
        <w:tc>
          <w:tcPr>
            <w:tcW w:w="992" w:type="dxa"/>
          </w:tcPr>
          <w:p w:rsidR="003D0B9F" w:rsidRPr="00812960" w:rsidRDefault="00AE0FBE" w:rsidP="00A23804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466,2</w:t>
            </w:r>
          </w:p>
        </w:tc>
        <w:tc>
          <w:tcPr>
            <w:tcW w:w="993" w:type="dxa"/>
          </w:tcPr>
          <w:p w:rsidR="003D0B9F" w:rsidRPr="00812960" w:rsidRDefault="005513E1" w:rsidP="003C2D25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2D25">
              <w:rPr>
                <w:sz w:val="24"/>
                <w:szCs w:val="24"/>
              </w:rPr>
              <w:t>548,5</w:t>
            </w:r>
          </w:p>
        </w:tc>
        <w:tc>
          <w:tcPr>
            <w:tcW w:w="992" w:type="dxa"/>
          </w:tcPr>
          <w:p w:rsidR="003D0B9F" w:rsidRPr="00812960" w:rsidRDefault="00AE0FBE" w:rsidP="003D0B9F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348,4</w:t>
            </w:r>
          </w:p>
        </w:tc>
        <w:tc>
          <w:tcPr>
            <w:tcW w:w="851" w:type="dxa"/>
          </w:tcPr>
          <w:p w:rsidR="003D0B9F" w:rsidRPr="00812960" w:rsidRDefault="00523332" w:rsidP="0052333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-117,7</w:t>
            </w:r>
          </w:p>
        </w:tc>
      </w:tr>
      <w:tr w:rsidR="003D0B9F" w:rsidTr="00523332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 xml:space="preserve">Проведение расходов на уличное освещение 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3E11A4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1182,9</w:t>
            </w:r>
          </w:p>
        </w:tc>
        <w:tc>
          <w:tcPr>
            <w:tcW w:w="921" w:type="dxa"/>
          </w:tcPr>
          <w:p w:rsidR="003D0B9F" w:rsidRPr="00812960" w:rsidRDefault="00025145" w:rsidP="005513E1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915,8</w:t>
            </w:r>
          </w:p>
        </w:tc>
        <w:tc>
          <w:tcPr>
            <w:tcW w:w="850" w:type="dxa"/>
          </w:tcPr>
          <w:p w:rsidR="003D0B9F" w:rsidRPr="00812960" w:rsidRDefault="003D0B9F" w:rsidP="00025145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025145">
              <w:rPr>
                <w:sz w:val="24"/>
                <w:szCs w:val="24"/>
              </w:rPr>
              <w:t>267,1</w:t>
            </w:r>
          </w:p>
        </w:tc>
        <w:tc>
          <w:tcPr>
            <w:tcW w:w="992" w:type="dxa"/>
          </w:tcPr>
          <w:p w:rsidR="003D0B9F" w:rsidRPr="00812960" w:rsidRDefault="00E30733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409,3</w:t>
            </w:r>
          </w:p>
        </w:tc>
        <w:tc>
          <w:tcPr>
            <w:tcW w:w="993" w:type="dxa"/>
          </w:tcPr>
          <w:p w:rsidR="003D0B9F" w:rsidRPr="00812960" w:rsidRDefault="005513E1" w:rsidP="003C2D25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2D25">
              <w:rPr>
                <w:sz w:val="24"/>
                <w:szCs w:val="24"/>
              </w:rPr>
              <w:t>506,5</w:t>
            </w:r>
          </w:p>
        </w:tc>
        <w:tc>
          <w:tcPr>
            <w:tcW w:w="992" w:type="dxa"/>
          </w:tcPr>
          <w:p w:rsidR="003D0B9F" w:rsidRPr="00812960" w:rsidRDefault="00E30733" w:rsidP="003D0B9F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291,6</w:t>
            </w:r>
          </w:p>
        </w:tc>
        <w:tc>
          <w:tcPr>
            <w:tcW w:w="851" w:type="dxa"/>
          </w:tcPr>
          <w:p w:rsidR="003D0B9F" w:rsidRPr="00812960" w:rsidRDefault="00523332" w:rsidP="00EA54CB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-117,7</w:t>
            </w:r>
          </w:p>
        </w:tc>
      </w:tr>
      <w:tr w:rsidR="00A23804" w:rsidTr="00523332">
        <w:tc>
          <w:tcPr>
            <w:tcW w:w="3131" w:type="dxa"/>
            <w:shd w:val="clear" w:color="auto" w:fill="auto"/>
          </w:tcPr>
          <w:p w:rsidR="00A23804" w:rsidRPr="00812960" w:rsidRDefault="00A23804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Основное мероприятие «Проведение расходов на уличное освещение»</w:t>
            </w:r>
          </w:p>
        </w:tc>
        <w:tc>
          <w:tcPr>
            <w:tcW w:w="876" w:type="dxa"/>
            <w:shd w:val="clear" w:color="auto" w:fill="auto"/>
          </w:tcPr>
          <w:p w:rsidR="00A23804" w:rsidRPr="00812960" w:rsidRDefault="00A23804" w:rsidP="003E11A4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1182,9</w:t>
            </w:r>
          </w:p>
        </w:tc>
        <w:tc>
          <w:tcPr>
            <w:tcW w:w="921" w:type="dxa"/>
          </w:tcPr>
          <w:p w:rsidR="00A23804" w:rsidRPr="00812960" w:rsidRDefault="00025145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915,8</w:t>
            </w:r>
          </w:p>
        </w:tc>
        <w:tc>
          <w:tcPr>
            <w:tcW w:w="850" w:type="dxa"/>
          </w:tcPr>
          <w:p w:rsidR="00A23804" w:rsidRPr="00812960" w:rsidRDefault="00A23804" w:rsidP="00025145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025145">
              <w:rPr>
                <w:sz w:val="24"/>
                <w:szCs w:val="24"/>
              </w:rPr>
              <w:t>267,1</w:t>
            </w:r>
          </w:p>
        </w:tc>
        <w:tc>
          <w:tcPr>
            <w:tcW w:w="992" w:type="dxa"/>
          </w:tcPr>
          <w:p w:rsidR="00A23804" w:rsidRPr="00812960" w:rsidRDefault="00E30733" w:rsidP="003562AA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409,3</w:t>
            </w:r>
          </w:p>
        </w:tc>
        <w:tc>
          <w:tcPr>
            <w:tcW w:w="993" w:type="dxa"/>
          </w:tcPr>
          <w:p w:rsidR="00A23804" w:rsidRPr="00812960" w:rsidRDefault="00A23804" w:rsidP="00684E81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4E81">
              <w:rPr>
                <w:sz w:val="24"/>
                <w:szCs w:val="24"/>
              </w:rPr>
              <w:t>506,5</w:t>
            </w:r>
          </w:p>
        </w:tc>
        <w:tc>
          <w:tcPr>
            <w:tcW w:w="992" w:type="dxa"/>
          </w:tcPr>
          <w:p w:rsidR="00A23804" w:rsidRPr="00812960" w:rsidRDefault="00E30733" w:rsidP="003D0B9F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291,6</w:t>
            </w:r>
          </w:p>
        </w:tc>
        <w:tc>
          <w:tcPr>
            <w:tcW w:w="851" w:type="dxa"/>
          </w:tcPr>
          <w:p w:rsidR="00A23804" w:rsidRPr="00812960" w:rsidRDefault="00684E81" w:rsidP="0052333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23332">
              <w:rPr>
                <w:sz w:val="24"/>
                <w:szCs w:val="24"/>
              </w:rPr>
              <w:t>117,7</w:t>
            </w:r>
          </w:p>
        </w:tc>
      </w:tr>
      <w:tr w:rsidR="003D0B9F" w:rsidTr="00523332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21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850" w:type="dxa"/>
          </w:tcPr>
          <w:p w:rsidR="003D0B9F" w:rsidRPr="00812960" w:rsidRDefault="003D0B9F" w:rsidP="00A664E0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851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523332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«Осуществление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21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850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851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523332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Проведение других расходов по благоустройству в границах Майдаковского сельского поселения товаров, работ и услуг для государственных (муниципальных) нужд)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190,7</w:t>
            </w:r>
          </w:p>
        </w:tc>
        <w:tc>
          <w:tcPr>
            <w:tcW w:w="921" w:type="dxa"/>
          </w:tcPr>
          <w:p w:rsidR="003D0B9F" w:rsidRPr="00812960" w:rsidRDefault="00025145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850" w:type="dxa"/>
          </w:tcPr>
          <w:p w:rsidR="003D0B9F" w:rsidRPr="00812960" w:rsidRDefault="003D0B9F" w:rsidP="00025145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025145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3" w:type="dxa"/>
          </w:tcPr>
          <w:p w:rsidR="003D0B9F" w:rsidRPr="00812960" w:rsidRDefault="003D0B9F" w:rsidP="00A23804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E30733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D0B9F" w:rsidRPr="00812960" w:rsidRDefault="00E30733" w:rsidP="003D0B9F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851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523332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«Проведение других расходов по благоустройству в границах Майдаковского сельского поселения»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  <w:tc>
          <w:tcPr>
            <w:tcW w:w="921" w:type="dxa"/>
          </w:tcPr>
          <w:p w:rsidR="003D0B9F" w:rsidRPr="00812960" w:rsidRDefault="00025145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850" w:type="dxa"/>
          </w:tcPr>
          <w:p w:rsidR="003D0B9F" w:rsidRPr="00812960" w:rsidRDefault="003D0B9F" w:rsidP="00025145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025145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3D0B9F" w:rsidRPr="00812960" w:rsidRDefault="00E30733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E30733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E30733">
              <w:rPr>
                <w:sz w:val="24"/>
                <w:szCs w:val="24"/>
              </w:rPr>
              <w:t>55,7</w:t>
            </w:r>
          </w:p>
        </w:tc>
        <w:tc>
          <w:tcPr>
            <w:tcW w:w="992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523332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«Устройство  детских игровых площадок»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0B9F" w:rsidRPr="00812960" w:rsidRDefault="003D0B9F" w:rsidP="00A23804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E30733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3" w:type="dxa"/>
          </w:tcPr>
          <w:p w:rsidR="003D0B9F" w:rsidRPr="00812960" w:rsidRDefault="00E30733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+8,7</w:t>
            </w:r>
          </w:p>
        </w:tc>
        <w:tc>
          <w:tcPr>
            <w:tcW w:w="992" w:type="dxa"/>
          </w:tcPr>
          <w:p w:rsidR="003D0B9F" w:rsidRPr="00812960" w:rsidRDefault="00E30733" w:rsidP="003D0B9F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523332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«Содержание и ремонт памятников»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1" w:type="dxa"/>
          </w:tcPr>
          <w:p w:rsidR="003D0B9F" w:rsidRPr="00812960" w:rsidRDefault="00031E10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  <w:tc>
          <w:tcPr>
            <w:tcW w:w="992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0B9F" w:rsidRPr="0081296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+5,0</w:t>
            </w:r>
          </w:p>
        </w:tc>
        <w:tc>
          <w:tcPr>
            <w:tcW w:w="992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523332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 «Утилизация и временное хранение люминесцентных ламп»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21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</w:tbl>
    <w:p w:rsidR="00812960" w:rsidRDefault="00812960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</w:t>
      </w:r>
      <w:r w:rsidRPr="004C0EDE">
        <w:rPr>
          <w:sz w:val="24"/>
          <w:szCs w:val="24"/>
        </w:rPr>
        <w:lastRenderedPageBreak/>
        <w:t>поселения 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</w:t>
      </w:r>
      <w:r w:rsidR="00880B5D">
        <w:rPr>
          <w:sz w:val="24"/>
          <w:szCs w:val="24"/>
        </w:rPr>
        <w:t>2</w:t>
      </w:r>
      <w:r w:rsidR="00D04D0B">
        <w:rPr>
          <w:sz w:val="24"/>
          <w:szCs w:val="24"/>
        </w:rPr>
        <w:t>1</w:t>
      </w:r>
      <w:r>
        <w:rPr>
          <w:sz w:val="24"/>
          <w:szCs w:val="24"/>
        </w:rPr>
        <w:t xml:space="preserve">г.-   </w:t>
      </w:r>
      <w:r w:rsidR="00C34129">
        <w:rPr>
          <w:sz w:val="24"/>
          <w:szCs w:val="24"/>
        </w:rPr>
        <w:t>10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D04D0B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C34129">
        <w:rPr>
          <w:sz w:val="24"/>
          <w:szCs w:val="24"/>
        </w:rPr>
        <w:t>4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D04D0B">
        <w:rPr>
          <w:sz w:val="24"/>
          <w:szCs w:val="24"/>
        </w:rPr>
        <w:t>3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="00C34129">
        <w:rPr>
          <w:sz w:val="24"/>
          <w:szCs w:val="24"/>
        </w:rPr>
        <w:t xml:space="preserve">   3</w:t>
      </w:r>
      <w:r>
        <w:rPr>
          <w:sz w:val="24"/>
          <w:szCs w:val="24"/>
        </w:rPr>
        <w:t>%</w:t>
      </w:r>
    </w:p>
    <w:p w:rsidR="00F1674B" w:rsidRPr="006F1C77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3A609A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3A609A">
        <w:rPr>
          <w:rStyle w:val="s15"/>
          <w:sz w:val="24"/>
          <w:szCs w:val="24"/>
        </w:rPr>
        <w:t>Муниципальная программа Майдаковского сельского поселения</w:t>
      </w:r>
    </w:p>
    <w:p w:rsidR="00F1674B" w:rsidRPr="0083151C" w:rsidRDefault="00F1674B" w:rsidP="0083151C">
      <w:pPr>
        <w:pStyle w:val="p4"/>
        <w:spacing w:before="0" w:beforeAutospacing="0" w:after="0" w:afterAutospacing="0"/>
        <w:rPr>
          <w:b/>
          <w:bCs/>
          <w:sz w:val="24"/>
          <w:szCs w:val="24"/>
        </w:rPr>
      </w:pPr>
      <w:r w:rsidRPr="003A609A">
        <w:rPr>
          <w:rStyle w:val="s15"/>
          <w:sz w:val="24"/>
          <w:szCs w:val="24"/>
        </w:rPr>
        <w:t>«Сохранение и развитие культуры в Майдаковском сельском поселении»</w:t>
      </w:r>
    </w:p>
    <w:p w:rsidR="00F1674B" w:rsidRDefault="00F1674B" w:rsidP="0083151C">
      <w:pPr>
        <w:pStyle w:val="p5"/>
        <w:spacing w:before="0" w:beforeAutospacing="0" w:after="0" w:afterAutospacing="0"/>
        <w:ind w:firstLine="708"/>
        <w:rPr>
          <w:sz w:val="24"/>
          <w:szCs w:val="24"/>
        </w:rPr>
      </w:pPr>
      <w:r w:rsidRPr="001C543F">
        <w:rPr>
          <w:sz w:val="24"/>
          <w:szCs w:val="24"/>
        </w:rPr>
        <w:t>Целями муниципальной программы Майдаковского сельского поселения «</w:t>
      </w:r>
      <w:r>
        <w:rPr>
          <w:sz w:val="24"/>
          <w:szCs w:val="24"/>
        </w:rPr>
        <w:t>Сохранение и р</w:t>
      </w:r>
      <w:r w:rsidRPr="001C543F">
        <w:rPr>
          <w:sz w:val="24"/>
          <w:szCs w:val="24"/>
        </w:rPr>
        <w:t>азвитие культуры в Майдаковском</w:t>
      </w:r>
      <w:r>
        <w:rPr>
          <w:sz w:val="24"/>
          <w:szCs w:val="24"/>
        </w:rPr>
        <w:t xml:space="preserve"> сельском поселении» является</w:t>
      </w:r>
      <w:r w:rsidRPr="001C543F">
        <w:rPr>
          <w:sz w:val="24"/>
          <w:szCs w:val="24"/>
        </w:rPr>
        <w:t>:создание условий для развития культуры в сельском поселении;развитие библиотечного обслуживания в сельском поселении;</w:t>
      </w:r>
    </w:p>
    <w:p w:rsidR="00812960" w:rsidRDefault="00F1674B" w:rsidP="00F1674B">
      <w:pPr>
        <w:pStyle w:val="p5"/>
        <w:spacing w:before="0" w:beforeAutospacing="0" w:after="0" w:afterAutospacing="0"/>
        <w:rPr>
          <w:sz w:val="24"/>
          <w:szCs w:val="24"/>
        </w:rPr>
      </w:pPr>
      <w:r w:rsidRPr="003D0F5D">
        <w:rPr>
          <w:sz w:val="24"/>
          <w:szCs w:val="24"/>
        </w:rPr>
        <w:t>Расходы бюджета сельского поселения в 20</w:t>
      </w:r>
      <w:r w:rsidR="00D817B8">
        <w:rPr>
          <w:sz w:val="24"/>
          <w:szCs w:val="24"/>
        </w:rPr>
        <w:t>2</w:t>
      </w:r>
      <w:r w:rsidR="003C7273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3C7273">
        <w:rPr>
          <w:sz w:val="24"/>
          <w:szCs w:val="24"/>
        </w:rPr>
        <w:t>3</w:t>
      </w:r>
      <w:r w:rsidRPr="003D0F5D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Майдаковского сельского поселения «</w:t>
      </w:r>
      <w:r>
        <w:rPr>
          <w:sz w:val="24"/>
          <w:szCs w:val="24"/>
        </w:rPr>
        <w:t>Сохранение и р</w:t>
      </w:r>
      <w:r w:rsidRPr="001C543F">
        <w:rPr>
          <w:sz w:val="24"/>
          <w:szCs w:val="24"/>
        </w:rPr>
        <w:t>азвитие культуры в Майдаковском</w:t>
      </w:r>
      <w:r>
        <w:rPr>
          <w:sz w:val="24"/>
          <w:szCs w:val="24"/>
        </w:rPr>
        <w:t xml:space="preserve"> сельском поселении» </w:t>
      </w:r>
      <w:r w:rsidRPr="00711540">
        <w:rPr>
          <w:sz w:val="24"/>
          <w:szCs w:val="24"/>
        </w:rPr>
        <w:t>представлены в нижеследующей таблице:</w:t>
      </w:r>
    </w:p>
    <w:p w:rsidR="00F1674B" w:rsidRDefault="00F1674B" w:rsidP="00F1674B">
      <w:pPr>
        <w:pStyle w:val="p5"/>
        <w:spacing w:before="0" w:beforeAutospacing="0" w:after="0" w:afterAutospacing="0"/>
        <w:rPr>
          <w:sz w:val="24"/>
          <w:szCs w:val="24"/>
        </w:rPr>
      </w:pPr>
    </w:p>
    <w:p w:rsidR="00812960" w:rsidRPr="001C543F" w:rsidRDefault="00F1674B" w:rsidP="00F1674B">
      <w:pPr>
        <w:pStyle w:val="p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(тыс.руб.)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85"/>
        <w:gridCol w:w="932"/>
        <w:gridCol w:w="993"/>
        <w:gridCol w:w="850"/>
        <w:gridCol w:w="992"/>
        <w:gridCol w:w="851"/>
        <w:gridCol w:w="1134"/>
        <w:gridCol w:w="850"/>
      </w:tblGrid>
      <w:tr w:rsidR="00F1674B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880B5D" w:rsidRDefault="00F1674B" w:rsidP="001C0B92">
            <w:pPr>
              <w:jc w:val="center"/>
              <w:rPr>
                <w:b/>
              </w:rPr>
            </w:pPr>
            <w:r w:rsidRPr="00880B5D">
              <w:rPr>
                <w:b/>
                <w:color w:val="000000"/>
                <w:sz w:val="24"/>
                <w:szCs w:val="24"/>
              </w:rPr>
              <w:t>Наименование подпрограммы (основного мероприятия)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880B5D" w:rsidRDefault="00F1674B" w:rsidP="00BD5E8E">
            <w:pPr>
              <w:pStyle w:val="p6"/>
              <w:jc w:val="left"/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20</w:t>
            </w:r>
            <w:r w:rsidR="00BD5E8E">
              <w:rPr>
                <w:b/>
                <w:sz w:val="24"/>
                <w:szCs w:val="24"/>
              </w:rPr>
              <w:t>20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BD5E8E">
            <w:pPr>
              <w:rPr>
                <w:b/>
              </w:rPr>
            </w:pPr>
            <w:r w:rsidRPr="00880B5D">
              <w:rPr>
                <w:b/>
                <w:sz w:val="24"/>
                <w:szCs w:val="24"/>
              </w:rPr>
              <w:t>20</w:t>
            </w:r>
            <w:r w:rsidR="00D817B8" w:rsidRPr="00880B5D">
              <w:rPr>
                <w:b/>
                <w:sz w:val="24"/>
                <w:szCs w:val="24"/>
              </w:rPr>
              <w:t>2</w:t>
            </w:r>
            <w:r w:rsidR="00BD5E8E">
              <w:rPr>
                <w:b/>
                <w:sz w:val="24"/>
                <w:szCs w:val="24"/>
              </w:rPr>
              <w:t>1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1C0B92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BD5E8E">
            <w:pPr>
              <w:rPr>
                <w:b/>
              </w:rPr>
            </w:pPr>
            <w:r w:rsidRPr="00880B5D">
              <w:rPr>
                <w:b/>
                <w:sz w:val="24"/>
                <w:szCs w:val="24"/>
              </w:rPr>
              <w:t>202</w:t>
            </w:r>
            <w:r w:rsidR="00BD5E8E">
              <w:rPr>
                <w:b/>
                <w:sz w:val="24"/>
                <w:szCs w:val="24"/>
              </w:rPr>
              <w:t>2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1C0B92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BD5E8E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202</w:t>
            </w:r>
            <w:r w:rsidR="00BD5E8E">
              <w:rPr>
                <w:b/>
                <w:sz w:val="24"/>
                <w:szCs w:val="24"/>
              </w:rPr>
              <w:t>3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1C0B92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изменения</w:t>
            </w:r>
          </w:p>
        </w:tc>
      </w:tr>
      <w:tr w:rsidR="00932C6F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Default="00932C6F" w:rsidP="001C0B92">
            <w:pPr>
              <w:pStyle w:val="p6"/>
            </w:pPr>
            <w: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9965BA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C6F" w:rsidRPr="009965BA" w:rsidRDefault="00F6541B" w:rsidP="006A666B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441,8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C6F" w:rsidRPr="009965BA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C6F" w:rsidRPr="009965BA" w:rsidRDefault="00F6541B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932C6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 xml:space="preserve">Подпрограмма «Организация досуга населения»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F6541B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C311E5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452,4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932C6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>Основное мероприятие «Организация культурного досуга населения»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F6541B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C311E5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452,4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932C6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 xml:space="preserve">Подпрограмма «Библиотечное обслуживание населения»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8A09C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152,1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>Основное мероприятие «Осуществление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библиотек»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8A09C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152,1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960" w:rsidRDefault="00812960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</w:t>
      </w:r>
      <w:r w:rsidR="00880B5D">
        <w:rPr>
          <w:sz w:val="24"/>
          <w:szCs w:val="24"/>
        </w:rPr>
        <w:t>2</w:t>
      </w:r>
      <w:r w:rsidR="008A09CF">
        <w:rPr>
          <w:sz w:val="24"/>
          <w:szCs w:val="24"/>
        </w:rPr>
        <w:t>1</w:t>
      </w:r>
      <w:r>
        <w:rPr>
          <w:sz w:val="24"/>
          <w:szCs w:val="24"/>
        </w:rPr>
        <w:t xml:space="preserve">г.-   </w:t>
      </w:r>
      <w:r w:rsidR="008A09CF">
        <w:rPr>
          <w:sz w:val="24"/>
          <w:szCs w:val="24"/>
        </w:rPr>
        <w:t>25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A09CF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8A09CF">
        <w:rPr>
          <w:sz w:val="24"/>
          <w:szCs w:val="24"/>
        </w:rPr>
        <w:t>26</w:t>
      </w:r>
      <w:r>
        <w:rPr>
          <w:sz w:val="24"/>
          <w:szCs w:val="24"/>
        </w:rPr>
        <w:t>%</w:t>
      </w:r>
    </w:p>
    <w:p w:rsidR="00F1674B" w:rsidRDefault="00F1674B" w:rsidP="00880B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A09CF">
        <w:rPr>
          <w:sz w:val="24"/>
          <w:szCs w:val="24"/>
        </w:rPr>
        <w:t>3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="00077C2A">
        <w:rPr>
          <w:sz w:val="24"/>
          <w:szCs w:val="24"/>
        </w:rPr>
        <w:t xml:space="preserve">  </w:t>
      </w:r>
      <w:r w:rsidR="008A09CF">
        <w:rPr>
          <w:sz w:val="24"/>
          <w:szCs w:val="24"/>
        </w:rPr>
        <w:t>26</w:t>
      </w:r>
      <w:r w:rsidR="00880B5D">
        <w:rPr>
          <w:sz w:val="24"/>
          <w:szCs w:val="24"/>
        </w:rPr>
        <w:t>%</w:t>
      </w:r>
    </w:p>
    <w:p w:rsidR="00812960" w:rsidRPr="00880B5D" w:rsidRDefault="00812960" w:rsidP="00880B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4B548C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4B548C">
        <w:rPr>
          <w:rStyle w:val="s15"/>
          <w:sz w:val="24"/>
          <w:szCs w:val="24"/>
        </w:rPr>
        <w:t>Муниципальная программа Майдаковского сельского поселения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>
        <w:rPr>
          <w:rStyle w:val="s15"/>
          <w:sz w:val="24"/>
          <w:szCs w:val="24"/>
        </w:rPr>
        <w:t>«</w:t>
      </w:r>
      <w:r w:rsidRPr="00905947">
        <w:rPr>
          <w:rStyle w:val="s15"/>
          <w:sz w:val="24"/>
          <w:szCs w:val="24"/>
        </w:rPr>
        <w:t xml:space="preserve">Пожарная безопасность и защита населения и территорий населенных пунктов  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905947">
        <w:rPr>
          <w:rStyle w:val="s15"/>
          <w:sz w:val="24"/>
          <w:szCs w:val="24"/>
        </w:rPr>
        <w:t>Майдаковского сельского поселения  Палехского муниципального района от</w:t>
      </w:r>
    </w:p>
    <w:p w:rsidR="007C015B" w:rsidRDefault="00F1674B" w:rsidP="007C015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905947">
        <w:rPr>
          <w:rStyle w:val="s15"/>
          <w:sz w:val="24"/>
          <w:szCs w:val="24"/>
        </w:rPr>
        <w:t xml:space="preserve"> чрезвычайных ситуаций»</w:t>
      </w:r>
    </w:p>
    <w:p w:rsidR="00F1674B" w:rsidRPr="00905947" w:rsidRDefault="00F1674B" w:rsidP="007C015B">
      <w:pPr>
        <w:pStyle w:val="p4"/>
        <w:spacing w:before="0" w:beforeAutospacing="0" w:after="0" w:afterAutospacing="0"/>
        <w:rPr>
          <w:b/>
          <w:bCs/>
          <w:sz w:val="24"/>
          <w:szCs w:val="24"/>
        </w:rPr>
      </w:pPr>
      <w:r w:rsidRPr="00905947">
        <w:rPr>
          <w:sz w:val="24"/>
          <w:szCs w:val="24"/>
        </w:rPr>
        <w:t>Целью муниципальной программы Майдаковского сельского поселения являются:</w:t>
      </w:r>
    </w:p>
    <w:p w:rsidR="00F1674B" w:rsidRPr="003D0F5D" w:rsidRDefault="00F1674B" w:rsidP="00F1674B">
      <w:pPr>
        <w:pStyle w:val="p6"/>
        <w:rPr>
          <w:sz w:val="24"/>
          <w:szCs w:val="24"/>
        </w:rPr>
      </w:pPr>
      <w:r>
        <w:rPr>
          <w:sz w:val="24"/>
          <w:szCs w:val="24"/>
        </w:rPr>
        <w:t>Обеспечение национальной безопасности и правоохранительной деятельности, предупреждение и ликвидация  последствий чрезвычайных ситуаций  и стихийных бедствий  природного и техногенного характера  направлениям расходов исполнительно-распорядительных органов местного самоуправления Майдаковского сельского поселения</w:t>
      </w:r>
      <w:r w:rsidRPr="003D0F5D">
        <w:rPr>
          <w:sz w:val="24"/>
          <w:szCs w:val="24"/>
        </w:rPr>
        <w:t>.</w:t>
      </w:r>
    </w:p>
    <w:p w:rsidR="00F1674B" w:rsidRPr="004C0EDE" w:rsidRDefault="00F1674B" w:rsidP="00F1674B">
      <w:pPr>
        <w:pStyle w:val="p5"/>
        <w:jc w:val="both"/>
        <w:rPr>
          <w:sz w:val="24"/>
          <w:szCs w:val="24"/>
        </w:rPr>
      </w:pPr>
      <w:r w:rsidRPr="003D0F5D">
        <w:rPr>
          <w:sz w:val="24"/>
          <w:szCs w:val="24"/>
        </w:rPr>
        <w:t>Расходы бюджета сельского поселения в 20</w:t>
      </w:r>
      <w:r w:rsidR="00812960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812960">
        <w:rPr>
          <w:sz w:val="24"/>
          <w:szCs w:val="24"/>
        </w:rPr>
        <w:t>2</w:t>
      </w:r>
      <w:r w:rsidRPr="003D0F5D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Майдаковского сельского поселения «</w:t>
      </w:r>
      <w:r w:rsidRPr="00122C05">
        <w:rPr>
          <w:rStyle w:val="s15"/>
          <w:b w:val="0"/>
          <w:sz w:val="24"/>
          <w:szCs w:val="24"/>
        </w:rPr>
        <w:t>Пожарная безопасность и защита населения и территорий населенных пунктов  Майдаковского сельского поселения  Палехского муниципального района от чрезвычайных ситуаций</w:t>
      </w:r>
      <w:r w:rsidRPr="003D0F5D">
        <w:rPr>
          <w:sz w:val="24"/>
          <w:szCs w:val="24"/>
        </w:rPr>
        <w:t xml:space="preserve">» </w:t>
      </w:r>
      <w:r w:rsidRPr="00711540">
        <w:rPr>
          <w:sz w:val="24"/>
          <w:szCs w:val="24"/>
        </w:rPr>
        <w:t>представлены в нижеследующей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956"/>
        <w:gridCol w:w="956"/>
        <w:gridCol w:w="1027"/>
        <w:gridCol w:w="1293"/>
        <w:gridCol w:w="975"/>
        <w:gridCol w:w="1217"/>
        <w:gridCol w:w="1051"/>
      </w:tblGrid>
      <w:tr w:rsidR="00F1674B" w:rsidRPr="009910A5" w:rsidTr="001C0B92">
        <w:tc>
          <w:tcPr>
            <w:tcW w:w="2131" w:type="dxa"/>
            <w:shd w:val="clear" w:color="auto" w:fill="auto"/>
          </w:tcPr>
          <w:p w:rsidR="00F1674B" w:rsidRPr="00812960" w:rsidRDefault="00F1674B" w:rsidP="001C0B92">
            <w:pPr>
              <w:pStyle w:val="p5"/>
              <w:jc w:val="both"/>
              <w:rPr>
                <w:b/>
                <w:sz w:val="24"/>
                <w:szCs w:val="24"/>
              </w:rPr>
            </w:pPr>
            <w:r w:rsidRPr="00812960">
              <w:rPr>
                <w:b/>
                <w:color w:val="000000"/>
                <w:sz w:val="24"/>
                <w:szCs w:val="24"/>
              </w:rPr>
              <w:t>Наименование подпрограммы (основного мероприятия)</w:t>
            </w:r>
          </w:p>
        </w:tc>
        <w:tc>
          <w:tcPr>
            <w:tcW w:w="956" w:type="dxa"/>
            <w:shd w:val="clear" w:color="auto" w:fill="auto"/>
          </w:tcPr>
          <w:p w:rsidR="00F1674B" w:rsidRPr="00812960" w:rsidRDefault="00F1674B" w:rsidP="00F650B1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</w:t>
            </w:r>
            <w:r w:rsidR="00F650B1">
              <w:rPr>
                <w:b/>
                <w:sz w:val="24"/>
                <w:szCs w:val="24"/>
              </w:rPr>
              <w:t>20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</w:tcPr>
          <w:p w:rsidR="00F1674B" w:rsidRPr="00812960" w:rsidRDefault="00F1674B" w:rsidP="00F650B1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</w:t>
            </w:r>
            <w:r w:rsidR="00812960" w:rsidRPr="00812960">
              <w:rPr>
                <w:b/>
                <w:sz w:val="24"/>
                <w:szCs w:val="24"/>
              </w:rPr>
              <w:t>2</w:t>
            </w:r>
            <w:r w:rsidR="00F650B1">
              <w:rPr>
                <w:b/>
                <w:sz w:val="24"/>
                <w:szCs w:val="24"/>
              </w:rPr>
              <w:t>1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1293" w:type="dxa"/>
          </w:tcPr>
          <w:p w:rsidR="00F1674B" w:rsidRPr="00812960" w:rsidRDefault="00F1674B" w:rsidP="00F650B1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F650B1">
              <w:rPr>
                <w:b/>
                <w:sz w:val="24"/>
                <w:szCs w:val="24"/>
              </w:rPr>
              <w:t>2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75" w:type="dxa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1217" w:type="dxa"/>
          </w:tcPr>
          <w:p w:rsidR="00F1674B" w:rsidRPr="00812960" w:rsidRDefault="00F1674B" w:rsidP="00F650B1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F650B1">
              <w:rPr>
                <w:b/>
                <w:sz w:val="24"/>
                <w:szCs w:val="24"/>
              </w:rPr>
              <w:t>3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51" w:type="dxa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</w:tr>
      <w:tr w:rsidR="00F1674B" w:rsidRPr="009910A5" w:rsidTr="001C0B92">
        <w:trPr>
          <w:trHeight w:val="1098"/>
        </w:trPr>
        <w:tc>
          <w:tcPr>
            <w:tcW w:w="2131" w:type="dxa"/>
            <w:shd w:val="clear" w:color="auto" w:fill="auto"/>
          </w:tcPr>
          <w:p w:rsidR="00F1674B" w:rsidRPr="002D79EB" w:rsidRDefault="00F1674B" w:rsidP="001C0B92">
            <w:pPr>
              <w:pStyle w:val="p4"/>
              <w:jc w:val="both"/>
              <w:rPr>
                <w:b/>
                <w:sz w:val="24"/>
                <w:szCs w:val="24"/>
              </w:rPr>
            </w:pPr>
            <w:r w:rsidRPr="009910A5">
              <w:rPr>
                <w:rStyle w:val="s15"/>
                <w:b w:val="0"/>
                <w:sz w:val="24"/>
                <w:szCs w:val="24"/>
              </w:rPr>
              <w:t>Пожарная безопасность и защита населения и территорий населенных пунктов  Майдаковского сельского поселения  Палехского муниципального района от чрезвычайных ситуаций</w:t>
            </w:r>
          </w:p>
        </w:tc>
        <w:tc>
          <w:tcPr>
            <w:tcW w:w="956" w:type="dxa"/>
            <w:shd w:val="clear" w:color="auto" w:fill="auto"/>
          </w:tcPr>
          <w:p w:rsidR="00F1674B" w:rsidRPr="009910A5" w:rsidRDefault="00F650B1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111</w:t>
            </w:r>
            <w:r w:rsidR="00F1674B">
              <w:rPr>
                <w:sz w:val="24"/>
                <w:szCs w:val="24"/>
              </w:rPr>
              <w:t>,0</w:t>
            </w:r>
          </w:p>
          <w:p w:rsidR="00F1674B" w:rsidRPr="009910A5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F1674B" w:rsidRPr="009910A5" w:rsidRDefault="00F650B1" w:rsidP="00F650B1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</w:t>
            </w:r>
            <w:r w:rsidR="00F1674B">
              <w:rPr>
                <w:sz w:val="24"/>
                <w:szCs w:val="24"/>
              </w:rPr>
              <w:t>,0</w:t>
            </w:r>
          </w:p>
        </w:tc>
        <w:tc>
          <w:tcPr>
            <w:tcW w:w="1027" w:type="dxa"/>
          </w:tcPr>
          <w:p w:rsidR="00F1674B" w:rsidRPr="009910A5" w:rsidRDefault="00F650B1" w:rsidP="00F650B1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  <w:tc>
          <w:tcPr>
            <w:tcW w:w="1293" w:type="dxa"/>
          </w:tcPr>
          <w:p w:rsidR="00F1674B" w:rsidRDefault="00F650B1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1674B">
              <w:rPr>
                <w:sz w:val="24"/>
                <w:szCs w:val="24"/>
              </w:rPr>
              <w:t>,0</w:t>
            </w:r>
          </w:p>
        </w:tc>
        <w:tc>
          <w:tcPr>
            <w:tcW w:w="975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F1674B" w:rsidRDefault="00F650B1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1674B">
              <w:rPr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50B1" w:rsidRPr="009910A5" w:rsidTr="001C0B92">
        <w:trPr>
          <w:trHeight w:val="1098"/>
        </w:trPr>
        <w:tc>
          <w:tcPr>
            <w:tcW w:w="2131" w:type="dxa"/>
            <w:shd w:val="clear" w:color="auto" w:fill="auto"/>
          </w:tcPr>
          <w:p w:rsidR="00F650B1" w:rsidRPr="009910A5" w:rsidRDefault="00F650B1" w:rsidP="001C0B92">
            <w:pPr>
              <w:pStyle w:val="p4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956" w:type="dxa"/>
            <w:shd w:val="clear" w:color="auto" w:fill="auto"/>
          </w:tcPr>
          <w:p w:rsidR="00F650B1" w:rsidRPr="009910A5" w:rsidRDefault="00F650B1" w:rsidP="003562AA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111,0</w:t>
            </w:r>
          </w:p>
          <w:p w:rsidR="00F650B1" w:rsidRPr="009910A5" w:rsidRDefault="00F650B1" w:rsidP="003562AA">
            <w:pPr>
              <w:pStyle w:val="p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F650B1" w:rsidRPr="009910A5" w:rsidRDefault="00F650B1" w:rsidP="003562AA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1027" w:type="dxa"/>
          </w:tcPr>
          <w:p w:rsidR="00F650B1" w:rsidRPr="009910A5" w:rsidRDefault="00F650B1" w:rsidP="003562AA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-11,0</w:t>
            </w:r>
          </w:p>
        </w:tc>
        <w:tc>
          <w:tcPr>
            <w:tcW w:w="1293" w:type="dxa"/>
          </w:tcPr>
          <w:p w:rsidR="00F650B1" w:rsidRDefault="00F650B1" w:rsidP="003562AA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</w:tcPr>
          <w:p w:rsidR="00F650B1" w:rsidRDefault="00F650B1" w:rsidP="003562AA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F650B1" w:rsidRDefault="00F650B1" w:rsidP="003562AA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51" w:type="dxa"/>
          </w:tcPr>
          <w:p w:rsidR="00F650B1" w:rsidRDefault="00F650B1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</w:t>
      </w:r>
      <w:r w:rsidR="00226FB6">
        <w:rPr>
          <w:sz w:val="24"/>
          <w:szCs w:val="24"/>
        </w:rPr>
        <w:t>21</w:t>
      </w:r>
      <w:r>
        <w:rPr>
          <w:sz w:val="24"/>
          <w:szCs w:val="24"/>
        </w:rPr>
        <w:t>г.-   0,</w:t>
      </w:r>
      <w:r w:rsidR="00226FB6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:rsidR="00F1674B" w:rsidRDefault="00226FB6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2022</w:t>
      </w:r>
      <w:r w:rsidR="00F1674B">
        <w:rPr>
          <w:sz w:val="24"/>
          <w:szCs w:val="24"/>
        </w:rPr>
        <w:t>г. – 0,</w:t>
      </w:r>
      <w:r>
        <w:rPr>
          <w:sz w:val="24"/>
          <w:szCs w:val="24"/>
        </w:rPr>
        <w:t>1</w:t>
      </w:r>
      <w:r w:rsidR="00F1674B">
        <w:rPr>
          <w:sz w:val="24"/>
          <w:szCs w:val="24"/>
        </w:rPr>
        <w:t>%</w:t>
      </w:r>
    </w:p>
    <w:p w:rsidR="00812960" w:rsidRDefault="00F1674B" w:rsidP="005829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226FB6">
        <w:rPr>
          <w:sz w:val="24"/>
          <w:szCs w:val="24"/>
        </w:rPr>
        <w:t>3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="0058290B">
        <w:rPr>
          <w:sz w:val="24"/>
          <w:szCs w:val="24"/>
        </w:rPr>
        <w:t xml:space="preserve"> 0,</w:t>
      </w:r>
      <w:r w:rsidR="00226FB6">
        <w:rPr>
          <w:sz w:val="24"/>
          <w:szCs w:val="24"/>
        </w:rPr>
        <w:t>1</w:t>
      </w:r>
      <w:r w:rsidR="0058290B">
        <w:rPr>
          <w:sz w:val="24"/>
          <w:szCs w:val="24"/>
        </w:rPr>
        <w:t>%</w:t>
      </w:r>
    </w:p>
    <w:p w:rsidR="00812960" w:rsidRDefault="00812960" w:rsidP="00F1674B">
      <w:pPr>
        <w:pStyle w:val="p4"/>
        <w:spacing w:before="0" w:beforeAutospacing="0" w:after="0" w:afterAutospacing="0"/>
        <w:jc w:val="left"/>
        <w:rPr>
          <w:sz w:val="24"/>
          <w:szCs w:val="24"/>
        </w:rPr>
      </w:pPr>
    </w:p>
    <w:p w:rsidR="00946AA5" w:rsidRDefault="00946AA5" w:rsidP="00F1674B">
      <w:pPr>
        <w:pStyle w:val="p4"/>
        <w:spacing w:before="0" w:beforeAutospacing="0" w:after="0" w:afterAutospacing="0"/>
        <w:jc w:val="left"/>
        <w:rPr>
          <w:sz w:val="24"/>
          <w:szCs w:val="24"/>
        </w:rPr>
      </w:pPr>
    </w:p>
    <w:p w:rsidR="00946AA5" w:rsidRDefault="00946AA5" w:rsidP="00F1674B">
      <w:pPr>
        <w:pStyle w:val="p4"/>
        <w:spacing w:before="0" w:beforeAutospacing="0" w:after="0" w:afterAutospacing="0"/>
        <w:jc w:val="left"/>
        <w:rPr>
          <w:sz w:val="24"/>
          <w:szCs w:val="24"/>
        </w:rPr>
      </w:pPr>
    </w:p>
    <w:p w:rsidR="00DB022A" w:rsidRDefault="00DB022A" w:rsidP="00F1674B">
      <w:pPr>
        <w:pStyle w:val="p4"/>
        <w:spacing w:before="0" w:beforeAutospacing="0" w:after="0" w:afterAutospacing="0"/>
        <w:jc w:val="left"/>
        <w:rPr>
          <w:sz w:val="24"/>
          <w:szCs w:val="24"/>
        </w:rPr>
      </w:pPr>
    </w:p>
    <w:p w:rsidR="00DB022A" w:rsidRDefault="00DB022A" w:rsidP="00F1674B">
      <w:pPr>
        <w:pStyle w:val="p4"/>
        <w:spacing w:before="0" w:beforeAutospacing="0" w:after="0" w:afterAutospacing="0"/>
        <w:jc w:val="left"/>
        <w:rPr>
          <w:sz w:val="24"/>
          <w:szCs w:val="24"/>
        </w:rPr>
      </w:pPr>
    </w:p>
    <w:p w:rsidR="00946AA5" w:rsidRDefault="00946AA5" w:rsidP="00F1674B">
      <w:pPr>
        <w:pStyle w:val="p4"/>
        <w:spacing w:before="0" w:beforeAutospacing="0" w:after="0" w:afterAutospacing="0"/>
        <w:jc w:val="left"/>
        <w:rPr>
          <w:sz w:val="24"/>
          <w:szCs w:val="24"/>
        </w:rPr>
      </w:pPr>
    </w:p>
    <w:p w:rsidR="00F1674B" w:rsidRDefault="00F1674B" w:rsidP="00DB022A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4B548C">
        <w:rPr>
          <w:rStyle w:val="s15"/>
          <w:sz w:val="24"/>
          <w:szCs w:val="24"/>
        </w:rPr>
        <w:lastRenderedPageBreak/>
        <w:t>Муниципальная программа Майдаковского сельского поселения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>
        <w:rPr>
          <w:rStyle w:val="s15"/>
          <w:sz w:val="24"/>
          <w:szCs w:val="24"/>
        </w:rPr>
        <w:t>«Программа комплексного развития систем коммунальной инфраструктуры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>
        <w:rPr>
          <w:rStyle w:val="s15"/>
          <w:sz w:val="24"/>
          <w:szCs w:val="24"/>
        </w:rPr>
        <w:t>Майдаковского сельского поселения»</w:t>
      </w:r>
    </w:p>
    <w:p w:rsidR="00F1674B" w:rsidRPr="00833872" w:rsidRDefault="00F1674B" w:rsidP="00833872">
      <w:pPr>
        <w:pStyle w:val="p4"/>
        <w:jc w:val="both"/>
        <w:rPr>
          <w:b/>
          <w:bCs/>
          <w:sz w:val="24"/>
          <w:szCs w:val="24"/>
        </w:rPr>
      </w:pPr>
      <w:r>
        <w:rPr>
          <w:rStyle w:val="s15"/>
          <w:b w:val="0"/>
          <w:sz w:val="24"/>
          <w:szCs w:val="24"/>
        </w:rPr>
        <w:t>Целью муниципальной программы</w:t>
      </w:r>
      <w:r w:rsidR="00AF36D4">
        <w:rPr>
          <w:rStyle w:val="s15"/>
          <w:b w:val="0"/>
          <w:sz w:val="24"/>
          <w:szCs w:val="24"/>
        </w:rPr>
        <w:t xml:space="preserve"> </w:t>
      </w:r>
      <w:r w:rsidRPr="00905947">
        <w:rPr>
          <w:sz w:val="24"/>
          <w:szCs w:val="24"/>
        </w:rPr>
        <w:t>Майдаковского сельского поселения являются:</w:t>
      </w:r>
      <w:r w:rsidR="00AF36D4">
        <w:rPr>
          <w:sz w:val="24"/>
          <w:szCs w:val="24"/>
        </w:rPr>
        <w:t xml:space="preserve"> </w:t>
      </w:r>
      <w:r>
        <w:rPr>
          <w:sz w:val="24"/>
          <w:szCs w:val="24"/>
        </w:rPr>
        <w:t>Реконструкция и модернизация систем коммунальной инфраструктуры, обеспечение собственников помещений многоквартирных домов коммунальными услугами нормативного качества, улучшение экологической ситуации на территории сельского поселения</w:t>
      </w:r>
      <w:r w:rsidR="00833872">
        <w:rPr>
          <w:sz w:val="24"/>
          <w:szCs w:val="24"/>
        </w:rPr>
        <w:t xml:space="preserve">. </w:t>
      </w:r>
      <w:r w:rsidRPr="003D0F5D">
        <w:rPr>
          <w:sz w:val="24"/>
          <w:szCs w:val="24"/>
        </w:rPr>
        <w:t>Расходы бюджета сельского поселения в 20</w:t>
      </w:r>
      <w:r w:rsidR="00812960">
        <w:rPr>
          <w:sz w:val="24"/>
          <w:szCs w:val="24"/>
        </w:rPr>
        <w:t>2</w:t>
      </w:r>
      <w:r w:rsidR="00BB2788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BB2788">
        <w:rPr>
          <w:sz w:val="24"/>
          <w:szCs w:val="24"/>
        </w:rPr>
        <w:t>3</w:t>
      </w:r>
      <w:r w:rsidRPr="003D0F5D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Майдаковского сельского поселения</w:t>
      </w:r>
      <w:r w:rsidR="00AF36D4">
        <w:rPr>
          <w:sz w:val="24"/>
          <w:szCs w:val="24"/>
        </w:rPr>
        <w:t xml:space="preserve"> </w:t>
      </w:r>
      <w:r w:rsidRPr="00B77F74">
        <w:rPr>
          <w:rStyle w:val="s15"/>
          <w:b w:val="0"/>
          <w:sz w:val="24"/>
          <w:szCs w:val="24"/>
        </w:rPr>
        <w:t>«Программа комплексного развития систем коммунальной инфраструктуры Майдаковского сельского поселения»</w:t>
      </w:r>
      <w:r w:rsidRPr="00711540">
        <w:rPr>
          <w:sz w:val="24"/>
          <w:szCs w:val="24"/>
        </w:rPr>
        <w:t>представлены в нижеследующей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935"/>
        <w:gridCol w:w="942"/>
        <w:gridCol w:w="1372"/>
        <w:gridCol w:w="925"/>
        <w:gridCol w:w="1372"/>
        <w:gridCol w:w="932"/>
        <w:gridCol w:w="1372"/>
      </w:tblGrid>
      <w:tr w:rsidR="00F1674B" w:rsidRPr="009910A5" w:rsidTr="00812960">
        <w:tc>
          <w:tcPr>
            <w:tcW w:w="2005" w:type="dxa"/>
            <w:shd w:val="clear" w:color="auto" w:fill="auto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color w:val="000000"/>
                <w:sz w:val="24"/>
                <w:szCs w:val="24"/>
              </w:rPr>
              <w:t>Наименование подпрограммы (основного мероприятия)</w:t>
            </w:r>
          </w:p>
        </w:tc>
        <w:tc>
          <w:tcPr>
            <w:tcW w:w="935" w:type="dxa"/>
            <w:shd w:val="clear" w:color="auto" w:fill="auto"/>
          </w:tcPr>
          <w:p w:rsidR="00F1674B" w:rsidRPr="00812960" w:rsidRDefault="00BB2788" w:rsidP="00BB2788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>
              <w:rPr>
                <w:rStyle w:val="s15"/>
                <w:sz w:val="24"/>
                <w:szCs w:val="24"/>
              </w:rPr>
              <w:t>2020</w:t>
            </w:r>
            <w:r w:rsidR="00F1674B" w:rsidRPr="00812960">
              <w:rPr>
                <w:rStyle w:val="s15"/>
                <w:sz w:val="24"/>
                <w:szCs w:val="24"/>
              </w:rPr>
              <w:t xml:space="preserve"> год</w:t>
            </w:r>
          </w:p>
        </w:tc>
        <w:tc>
          <w:tcPr>
            <w:tcW w:w="942" w:type="dxa"/>
          </w:tcPr>
          <w:p w:rsidR="00812960" w:rsidRDefault="00F1674B" w:rsidP="00812960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20</w:t>
            </w:r>
            <w:r w:rsidR="00812960" w:rsidRPr="00812960">
              <w:rPr>
                <w:rStyle w:val="s15"/>
                <w:sz w:val="24"/>
                <w:szCs w:val="24"/>
              </w:rPr>
              <w:t>2</w:t>
            </w:r>
            <w:r w:rsidR="00BB2788">
              <w:rPr>
                <w:rStyle w:val="s15"/>
                <w:sz w:val="24"/>
                <w:szCs w:val="24"/>
              </w:rPr>
              <w:t>1</w:t>
            </w:r>
          </w:p>
          <w:p w:rsidR="00F1674B" w:rsidRPr="00812960" w:rsidRDefault="00F1674B" w:rsidP="00812960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25" w:type="dxa"/>
          </w:tcPr>
          <w:p w:rsidR="00F1674B" w:rsidRPr="00812960" w:rsidRDefault="00F1674B" w:rsidP="00BB2788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202</w:t>
            </w:r>
            <w:r w:rsidR="00BB2788">
              <w:rPr>
                <w:rStyle w:val="s15"/>
                <w:sz w:val="24"/>
                <w:szCs w:val="24"/>
              </w:rPr>
              <w:t>2</w:t>
            </w:r>
            <w:r w:rsidRPr="00812960">
              <w:rPr>
                <w:rStyle w:val="s15"/>
                <w:sz w:val="24"/>
                <w:szCs w:val="24"/>
              </w:rPr>
              <w:t xml:space="preserve"> год</w:t>
            </w:r>
          </w:p>
        </w:tc>
        <w:tc>
          <w:tcPr>
            <w:tcW w:w="1372" w:type="dxa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32" w:type="dxa"/>
          </w:tcPr>
          <w:p w:rsidR="00F1674B" w:rsidRPr="00812960" w:rsidRDefault="00F1674B" w:rsidP="00BB2788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202</w:t>
            </w:r>
            <w:r w:rsidR="00BB2788">
              <w:rPr>
                <w:rStyle w:val="s15"/>
                <w:sz w:val="24"/>
                <w:szCs w:val="24"/>
              </w:rPr>
              <w:t>3</w:t>
            </w:r>
            <w:r w:rsidRPr="00812960">
              <w:rPr>
                <w:rStyle w:val="s15"/>
                <w:sz w:val="24"/>
                <w:szCs w:val="24"/>
              </w:rPr>
              <w:t xml:space="preserve"> год</w:t>
            </w:r>
          </w:p>
        </w:tc>
        <w:tc>
          <w:tcPr>
            <w:tcW w:w="1372" w:type="dxa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</w:tr>
      <w:tr w:rsidR="002378CC" w:rsidRPr="009910A5" w:rsidTr="00812960">
        <w:tc>
          <w:tcPr>
            <w:tcW w:w="200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9910A5">
              <w:rPr>
                <w:rStyle w:val="s15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shd w:val="clear" w:color="auto" w:fill="auto"/>
          </w:tcPr>
          <w:p w:rsidR="002378CC" w:rsidRPr="009910A5" w:rsidRDefault="00BB2788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490,9</w:t>
            </w:r>
          </w:p>
        </w:tc>
        <w:tc>
          <w:tcPr>
            <w:tcW w:w="942" w:type="dxa"/>
          </w:tcPr>
          <w:p w:rsidR="002378CC" w:rsidRPr="009910A5" w:rsidRDefault="00BB2788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471,8</w:t>
            </w:r>
          </w:p>
        </w:tc>
        <w:tc>
          <w:tcPr>
            <w:tcW w:w="1372" w:type="dxa"/>
          </w:tcPr>
          <w:p w:rsidR="002378CC" w:rsidRDefault="00BB2788" w:rsidP="00BD3B4A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-19,1</w:t>
            </w:r>
          </w:p>
        </w:tc>
        <w:tc>
          <w:tcPr>
            <w:tcW w:w="925" w:type="dxa"/>
          </w:tcPr>
          <w:p w:rsidR="002378CC" w:rsidRPr="009910A5" w:rsidRDefault="00BB2788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471,8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2378CC" w:rsidRPr="009910A5" w:rsidRDefault="00BB2788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471,8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</w:tr>
      <w:tr w:rsidR="002378CC" w:rsidRPr="009910A5" w:rsidTr="00812960">
        <w:tc>
          <w:tcPr>
            <w:tcW w:w="200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070248">
              <w:rPr>
                <w:rStyle w:val="s15"/>
                <w:b w:val="0"/>
                <w:sz w:val="24"/>
                <w:szCs w:val="24"/>
              </w:rPr>
              <w:t xml:space="preserve">Осуществление  части полномочий в соответствии с заключенными соглашениями по решению вопросов, связанных с </w:t>
            </w:r>
            <w:r>
              <w:rPr>
                <w:rStyle w:val="s15"/>
                <w:b w:val="0"/>
                <w:sz w:val="24"/>
                <w:szCs w:val="24"/>
              </w:rPr>
              <w:t>содержанием и капитальным ремонтом муниципального жилья</w:t>
            </w:r>
          </w:p>
        </w:tc>
        <w:tc>
          <w:tcPr>
            <w:tcW w:w="935" w:type="dxa"/>
            <w:shd w:val="clear" w:color="auto" w:fill="auto"/>
          </w:tcPr>
          <w:p w:rsidR="002378CC" w:rsidRPr="009910A5" w:rsidRDefault="00BB2788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89,8</w:t>
            </w:r>
          </w:p>
        </w:tc>
        <w:tc>
          <w:tcPr>
            <w:tcW w:w="942" w:type="dxa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89,8</w:t>
            </w:r>
          </w:p>
        </w:tc>
        <w:tc>
          <w:tcPr>
            <w:tcW w:w="1372" w:type="dxa"/>
          </w:tcPr>
          <w:p w:rsidR="002378CC" w:rsidRDefault="00BB2788" w:rsidP="002378CC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378CC" w:rsidRPr="009910A5" w:rsidRDefault="002378CC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89,8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2378CC" w:rsidRPr="009910A5" w:rsidRDefault="002378CC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89,8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</w:tr>
      <w:tr w:rsidR="002378CC" w:rsidRPr="009910A5" w:rsidTr="00812960">
        <w:tc>
          <w:tcPr>
            <w:tcW w:w="200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070248">
              <w:rPr>
                <w:rStyle w:val="s15"/>
                <w:b w:val="0"/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вопросов, связанных с организацией водоснабжения сельских поселений</w:t>
            </w:r>
          </w:p>
        </w:tc>
        <w:tc>
          <w:tcPr>
            <w:tcW w:w="935" w:type="dxa"/>
            <w:shd w:val="clear" w:color="auto" w:fill="auto"/>
          </w:tcPr>
          <w:p w:rsidR="002378CC" w:rsidRPr="009910A5" w:rsidRDefault="00BB2788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401,1</w:t>
            </w:r>
          </w:p>
        </w:tc>
        <w:tc>
          <w:tcPr>
            <w:tcW w:w="942" w:type="dxa"/>
          </w:tcPr>
          <w:p w:rsidR="002378CC" w:rsidRPr="009910A5" w:rsidRDefault="00BB2788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382,0</w:t>
            </w:r>
          </w:p>
        </w:tc>
        <w:tc>
          <w:tcPr>
            <w:tcW w:w="1372" w:type="dxa"/>
          </w:tcPr>
          <w:p w:rsidR="002378CC" w:rsidRDefault="00BB2788" w:rsidP="002378CC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-19,1</w:t>
            </w:r>
          </w:p>
        </w:tc>
        <w:tc>
          <w:tcPr>
            <w:tcW w:w="925" w:type="dxa"/>
          </w:tcPr>
          <w:p w:rsidR="002378CC" w:rsidRPr="009910A5" w:rsidRDefault="00BB2788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382,0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2378CC" w:rsidRPr="009910A5" w:rsidRDefault="00BB2788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382,0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</w:tr>
    </w:tbl>
    <w:p w:rsidR="00F1674B" w:rsidRPr="00B77F74" w:rsidRDefault="00F1674B" w:rsidP="00F1674B">
      <w:pPr>
        <w:pStyle w:val="p4"/>
        <w:spacing w:before="0" w:beforeAutospacing="0" w:after="0" w:afterAutospacing="0"/>
        <w:jc w:val="both"/>
        <w:rPr>
          <w:rStyle w:val="s15"/>
          <w:b w:val="0"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</w:t>
      </w:r>
    </w:p>
    <w:p w:rsidR="00F1674B" w:rsidRDefault="00644D49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F1674B">
        <w:rPr>
          <w:sz w:val="24"/>
          <w:szCs w:val="24"/>
        </w:rPr>
        <w:t xml:space="preserve">г.-  </w:t>
      </w:r>
      <w:r w:rsidR="00833872">
        <w:rPr>
          <w:sz w:val="24"/>
          <w:szCs w:val="24"/>
        </w:rPr>
        <w:t>5</w:t>
      </w:r>
      <w:r w:rsidR="00F1674B"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644D49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BB2788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F1674B" w:rsidRPr="007844F4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644D49">
        <w:rPr>
          <w:sz w:val="24"/>
          <w:szCs w:val="24"/>
        </w:rPr>
        <w:t>3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="00BB2788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F1674B" w:rsidRPr="00771B81" w:rsidRDefault="00F1674B" w:rsidP="00F1674B">
      <w:pPr>
        <w:pStyle w:val="p4"/>
        <w:rPr>
          <w:b/>
          <w:bCs/>
          <w:sz w:val="24"/>
          <w:szCs w:val="24"/>
        </w:rPr>
      </w:pPr>
      <w:r w:rsidRPr="00F40439">
        <w:rPr>
          <w:rStyle w:val="s15"/>
          <w:sz w:val="24"/>
          <w:szCs w:val="24"/>
        </w:rPr>
        <w:lastRenderedPageBreak/>
        <w:t>Не включенные в муниципальные программы</w:t>
      </w:r>
      <w:r w:rsidR="00A2562E">
        <w:rPr>
          <w:rStyle w:val="s15"/>
          <w:sz w:val="24"/>
          <w:szCs w:val="24"/>
        </w:rPr>
        <w:t xml:space="preserve"> </w:t>
      </w:r>
      <w:r w:rsidRPr="00F40439">
        <w:rPr>
          <w:rStyle w:val="s15"/>
          <w:sz w:val="24"/>
          <w:szCs w:val="24"/>
        </w:rPr>
        <w:t>Майдаковского сельского поселения направления деятельности органов местного самоуправления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92"/>
        <w:gridCol w:w="851"/>
        <w:gridCol w:w="850"/>
        <w:gridCol w:w="851"/>
        <w:gridCol w:w="850"/>
        <w:gridCol w:w="992"/>
        <w:gridCol w:w="851"/>
        <w:gridCol w:w="974"/>
      </w:tblGrid>
      <w:tr w:rsidR="00F1674B" w:rsidTr="001C0B92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8947C8" w:rsidRDefault="00F1674B" w:rsidP="001C0B92">
            <w:pPr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Непрограммные направления деятельности исполнительно- распорядительных органов</w:t>
            </w:r>
          </w:p>
          <w:p w:rsidR="00F1674B" w:rsidRPr="008947C8" w:rsidRDefault="00F1674B" w:rsidP="001C0B92">
            <w:pPr>
              <w:jc w:val="center"/>
              <w:rPr>
                <w:b/>
              </w:rPr>
            </w:pPr>
            <w:r w:rsidRPr="008947C8">
              <w:rPr>
                <w:b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8947C8" w:rsidRDefault="00C0422F" w:rsidP="00C0422F">
            <w:pPr>
              <w:pStyle w:val="p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F1674B"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C0422F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20</w:t>
            </w:r>
            <w:r w:rsidR="008947C8">
              <w:rPr>
                <w:b/>
                <w:sz w:val="24"/>
                <w:szCs w:val="24"/>
              </w:rPr>
              <w:t>2</w:t>
            </w:r>
            <w:r w:rsidR="00C0422F">
              <w:rPr>
                <w:b/>
                <w:sz w:val="24"/>
                <w:szCs w:val="24"/>
              </w:rPr>
              <w:t>1</w:t>
            </w:r>
            <w:r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1C0B92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C0422F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202</w:t>
            </w:r>
            <w:r w:rsidR="00C0422F">
              <w:rPr>
                <w:b/>
                <w:sz w:val="24"/>
                <w:szCs w:val="24"/>
              </w:rPr>
              <w:t>2</w:t>
            </w:r>
            <w:r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1C0B92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C0422F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202</w:t>
            </w:r>
            <w:r w:rsidR="00C0422F">
              <w:rPr>
                <w:b/>
                <w:sz w:val="24"/>
                <w:szCs w:val="24"/>
              </w:rPr>
              <w:t>3</w:t>
            </w:r>
            <w:r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1C0B92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изменения</w:t>
            </w:r>
          </w:p>
        </w:tc>
      </w:tr>
      <w:tr w:rsidR="00F1674B" w:rsidTr="001C0B92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02147" w:rsidRDefault="00F1674B" w:rsidP="001C0B92">
            <w:pPr>
              <w:pStyle w:val="p6"/>
              <w:rPr>
                <w:sz w:val="24"/>
                <w:szCs w:val="24"/>
              </w:rPr>
            </w:pPr>
            <w:r w:rsidRPr="00F02147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A275F7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75F7">
              <w:rPr>
                <w:sz w:val="24"/>
                <w:szCs w:val="24"/>
              </w:rPr>
              <w:t>110,5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A275F7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75F7">
              <w:rPr>
                <w:sz w:val="24"/>
                <w:szCs w:val="24"/>
              </w:rPr>
              <w:t>396,1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02147" w:rsidRDefault="00F1674B" w:rsidP="001C0B92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2147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</w:tr>
      <w:tr w:rsidR="00F1674B" w:rsidTr="001C0B92">
        <w:trPr>
          <w:trHeight w:val="1214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47680C">
            <w:pPr>
              <w:pStyle w:val="p6"/>
              <w:jc w:val="left"/>
              <w:rPr>
                <w:sz w:val="24"/>
                <w:szCs w:val="24"/>
              </w:rPr>
            </w:pPr>
            <w:r w:rsidRPr="00AE6ACA">
              <w:rPr>
                <w:sz w:val="24"/>
                <w:szCs w:val="24"/>
              </w:rPr>
              <w:t xml:space="preserve">Резервный фонд Администрации Майдаковского сельского поселения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674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F9347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F9347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rPr>
          <w:trHeight w:val="1833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47680C">
            <w:pPr>
              <w:pStyle w:val="p6"/>
              <w:jc w:val="left"/>
              <w:rPr>
                <w:sz w:val="24"/>
                <w:szCs w:val="24"/>
              </w:rPr>
            </w:pPr>
            <w:r w:rsidRPr="00AE6ACA">
              <w:rPr>
                <w:sz w:val="24"/>
                <w:szCs w:val="24"/>
              </w:rPr>
              <w:t xml:space="preserve"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Майдаковского сельского поселения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A275F7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rPr>
          <w:trHeight w:val="868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F9347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rPr>
          <w:trHeight w:val="757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полномочий РФ по первичному воинскому учету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0D20F9" w:rsidP="00175E85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C311E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714E22" w:rsidP="000D20F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D20F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0D20F9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A275F7"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0D20F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D20F9">
              <w:rPr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0D20F9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0D20F9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+3,6</w:t>
            </w:r>
          </w:p>
        </w:tc>
      </w:tr>
      <w:tr w:rsidR="00F1674B" w:rsidTr="001C0B92">
        <w:trPr>
          <w:trHeight w:val="66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BA6B0E" w:rsidRDefault="0047680C" w:rsidP="004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генеральных планов поселения, правил землепользования и застройки, подготовке на основе генеральных планов поселения документации по планировке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347A">
              <w:rPr>
                <w:sz w:val="24"/>
                <w:szCs w:val="24"/>
              </w:rPr>
              <w:t>0</w:t>
            </w:r>
            <w:r w:rsidR="00F1674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714E2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14E22">
              <w:rPr>
                <w:sz w:val="24"/>
                <w:szCs w:val="24"/>
              </w:rPr>
              <w:t>191,6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2DE" w:rsidTr="001C0B92">
        <w:trPr>
          <w:trHeight w:val="66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Pr="00BA6B0E" w:rsidRDefault="008442DE" w:rsidP="004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47680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2DE" w:rsidTr="0047680C">
        <w:trPr>
          <w:trHeight w:val="397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Pr="00BA6B0E" w:rsidRDefault="008442DE" w:rsidP="0084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Членские взносы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Default="00175E85" w:rsidP="0047680C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2DE" w:rsidTr="001C0B92">
        <w:trPr>
          <w:trHeight w:val="66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Pr="00BA6B0E" w:rsidRDefault="0047680C" w:rsidP="004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0D20F9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34BF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714E22" w:rsidP="000D20F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D20F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0D20F9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E34BF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0D20F9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0D20F9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  <w:r w:rsidR="00E34BFF">
              <w:rPr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20F9">
              <w:rPr>
                <w:sz w:val="24"/>
                <w:szCs w:val="24"/>
              </w:rPr>
              <w:t>3,6</w:t>
            </w:r>
          </w:p>
        </w:tc>
      </w:tr>
    </w:tbl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н</w:t>
      </w:r>
      <w:r w:rsidRPr="00F02147">
        <w:rPr>
          <w:sz w:val="24"/>
          <w:szCs w:val="24"/>
        </w:rPr>
        <w:t>епрограммны</w:t>
      </w:r>
      <w:r>
        <w:rPr>
          <w:sz w:val="24"/>
          <w:szCs w:val="24"/>
        </w:rPr>
        <w:t>х</w:t>
      </w:r>
      <w:r w:rsidRPr="00F02147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й</w:t>
      </w:r>
      <w:r w:rsidRPr="00F02147">
        <w:rPr>
          <w:sz w:val="24"/>
          <w:szCs w:val="24"/>
        </w:rPr>
        <w:t xml:space="preserve"> деятельности </w:t>
      </w:r>
      <w:r w:rsidRPr="004C0EDE">
        <w:rPr>
          <w:sz w:val="24"/>
          <w:szCs w:val="24"/>
        </w:rPr>
        <w:t>в общем объеме расходов бюджета поселения составляют</w:t>
      </w:r>
    </w:p>
    <w:p w:rsidR="00F1674B" w:rsidRDefault="00C23841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F1674B">
        <w:rPr>
          <w:sz w:val="24"/>
          <w:szCs w:val="24"/>
        </w:rPr>
        <w:t xml:space="preserve">г.-   </w:t>
      </w:r>
      <w:r>
        <w:rPr>
          <w:sz w:val="24"/>
          <w:szCs w:val="24"/>
        </w:rPr>
        <w:t>9</w:t>
      </w:r>
      <w:r w:rsidR="00F1674B"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23841">
        <w:rPr>
          <w:sz w:val="24"/>
          <w:szCs w:val="24"/>
        </w:rPr>
        <w:t>1</w:t>
      </w:r>
      <w:r>
        <w:rPr>
          <w:sz w:val="24"/>
          <w:szCs w:val="24"/>
        </w:rPr>
        <w:t xml:space="preserve">г. – </w:t>
      </w:r>
      <w:r w:rsidR="00C23841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23841">
        <w:rPr>
          <w:sz w:val="24"/>
          <w:szCs w:val="24"/>
        </w:rPr>
        <w:t>2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="00C23841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F1674B" w:rsidRPr="007844F4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950CF1" w:rsidRDefault="00F1674B" w:rsidP="00F1674B">
      <w:pPr>
        <w:pStyle w:val="ConsPlusNormal"/>
        <w:widowControl/>
        <w:ind w:firstLine="0"/>
        <w:jc w:val="both"/>
        <w:outlineLvl w:val="0"/>
        <w:rPr>
          <w:rStyle w:val="s15"/>
          <w:rFonts w:ascii="Times New Roman" w:hAnsi="Times New Roman" w:cs="Times New Roman"/>
          <w:b w:val="0"/>
          <w:bCs w:val="0"/>
        </w:rPr>
      </w:pPr>
    </w:p>
    <w:p w:rsidR="00F1674B" w:rsidRPr="00664A5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4A52">
        <w:rPr>
          <w:b/>
          <w:sz w:val="24"/>
          <w:szCs w:val="24"/>
        </w:rPr>
        <w:t>Источники внутреннего финансирования дефицита бюджета поселения</w:t>
      </w:r>
    </w:p>
    <w:p w:rsidR="00F1674B" w:rsidRPr="001664E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64A52">
        <w:rPr>
          <w:sz w:val="24"/>
          <w:szCs w:val="24"/>
        </w:rPr>
        <w:t>В 20</w:t>
      </w:r>
      <w:r w:rsidR="0077208D">
        <w:rPr>
          <w:sz w:val="24"/>
          <w:szCs w:val="24"/>
        </w:rPr>
        <w:t>2</w:t>
      </w:r>
      <w:r w:rsidR="00CA04F3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CA04F3">
        <w:rPr>
          <w:sz w:val="24"/>
          <w:szCs w:val="24"/>
        </w:rPr>
        <w:t>3</w:t>
      </w:r>
      <w:r>
        <w:rPr>
          <w:sz w:val="24"/>
          <w:szCs w:val="24"/>
        </w:rPr>
        <w:t xml:space="preserve">г.г. </w:t>
      </w:r>
      <w:r w:rsidRPr="00664A52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поселения</w:t>
      </w:r>
      <w:r w:rsidRPr="00664A52">
        <w:rPr>
          <w:sz w:val="24"/>
          <w:szCs w:val="24"/>
        </w:rPr>
        <w:t xml:space="preserve"> планируется бездефицитным</w:t>
      </w:r>
      <w:r>
        <w:rPr>
          <w:szCs w:val="28"/>
        </w:rPr>
        <w:t>.</w:t>
      </w:r>
    </w:p>
    <w:p w:rsidR="00F1674B" w:rsidRDefault="00F1674B" w:rsidP="00F32629">
      <w:pPr>
        <w:widowControl w:val="0"/>
        <w:autoSpaceDE w:val="0"/>
        <w:autoSpaceDN w:val="0"/>
        <w:adjustRightInd w:val="0"/>
        <w:rPr>
          <w:szCs w:val="28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5792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F1674B" w:rsidRPr="006E579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Майдаковского сельского поселения</w:t>
      </w:r>
      <w:r w:rsidRPr="006E5792">
        <w:rPr>
          <w:b/>
          <w:sz w:val="24"/>
          <w:szCs w:val="24"/>
        </w:rPr>
        <w:t xml:space="preserve"> на 20</w:t>
      </w:r>
      <w:r w:rsidR="0058290B">
        <w:rPr>
          <w:b/>
          <w:sz w:val="24"/>
          <w:szCs w:val="24"/>
        </w:rPr>
        <w:t>2</w:t>
      </w:r>
      <w:r w:rsidR="00CA04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CA04F3">
        <w:rPr>
          <w:b/>
          <w:sz w:val="24"/>
          <w:szCs w:val="24"/>
        </w:rPr>
        <w:t>3</w:t>
      </w:r>
      <w:r w:rsidRPr="006E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ы.</w:t>
      </w:r>
    </w:p>
    <w:p w:rsidR="00F1674B" w:rsidRPr="006E5792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A87145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7145">
        <w:rPr>
          <w:rFonts w:ascii="Times New Roman CYR" w:hAnsi="Times New Roman CYR" w:cs="Times New Roman CYR"/>
          <w:sz w:val="24"/>
          <w:szCs w:val="24"/>
        </w:rPr>
        <w:t>В 20</w:t>
      </w:r>
      <w:r w:rsidR="00F32629">
        <w:rPr>
          <w:rFonts w:ascii="Times New Roman CYR" w:hAnsi="Times New Roman CYR" w:cs="Times New Roman CYR"/>
          <w:sz w:val="24"/>
          <w:szCs w:val="24"/>
        </w:rPr>
        <w:t>2</w:t>
      </w:r>
      <w:r w:rsidR="00CA04F3">
        <w:rPr>
          <w:rFonts w:ascii="Times New Roman CYR" w:hAnsi="Times New Roman CYR" w:cs="Times New Roman CYR"/>
          <w:sz w:val="24"/>
          <w:szCs w:val="24"/>
        </w:rPr>
        <w:t>1</w:t>
      </w:r>
      <w:r w:rsidRPr="00A87145">
        <w:rPr>
          <w:rFonts w:ascii="Times New Roman CYR" w:hAnsi="Times New Roman CYR" w:cs="Times New Roman CYR"/>
          <w:sz w:val="24"/>
          <w:szCs w:val="24"/>
        </w:rPr>
        <w:t>-202</w:t>
      </w:r>
      <w:r w:rsidR="00CA04F3">
        <w:rPr>
          <w:rFonts w:ascii="Times New Roman CYR" w:hAnsi="Times New Roman CYR" w:cs="Times New Roman CYR"/>
          <w:sz w:val="24"/>
          <w:szCs w:val="24"/>
        </w:rPr>
        <w:t>3</w:t>
      </w:r>
      <w:r w:rsidRPr="00A87145">
        <w:rPr>
          <w:rFonts w:ascii="Times New Roman CYR" w:hAnsi="Times New Roman CYR" w:cs="Times New Roman CYR"/>
          <w:sz w:val="24"/>
          <w:szCs w:val="24"/>
        </w:rPr>
        <w:t xml:space="preserve"> годах не планируется привлечение заимствования для погашения муниципального долга.  </w:t>
      </w:r>
    </w:p>
    <w:p w:rsidR="00F1674B" w:rsidRDefault="00F1674B" w:rsidP="0059492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06E">
        <w:rPr>
          <w:b/>
          <w:sz w:val="24"/>
          <w:szCs w:val="24"/>
        </w:rPr>
        <w:t xml:space="preserve">Программа муниципальных гарантий </w:t>
      </w:r>
      <w:r>
        <w:rPr>
          <w:b/>
          <w:sz w:val="24"/>
          <w:szCs w:val="24"/>
        </w:rPr>
        <w:t>Майдаковского сельского поселения</w:t>
      </w:r>
      <w:r w:rsidRPr="0005106E">
        <w:rPr>
          <w:b/>
          <w:sz w:val="24"/>
          <w:szCs w:val="24"/>
        </w:rPr>
        <w:t xml:space="preserve"> в валюте</w:t>
      </w:r>
    </w:p>
    <w:p w:rsidR="00F1674B" w:rsidRPr="0005106E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06E">
        <w:rPr>
          <w:b/>
          <w:sz w:val="24"/>
          <w:szCs w:val="24"/>
        </w:rPr>
        <w:t xml:space="preserve"> Российской Федерации на 20</w:t>
      </w:r>
      <w:r w:rsidR="00F32629">
        <w:rPr>
          <w:b/>
          <w:sz w:val="24"/>
          <w:szCs w:val="24"/>
        </w:rPr>
        <w:t>2</w:t>
      </w:r>
      <w:r w:rsidR="00CA04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CA04F3">
        <w:rPr>
          <w:b/>
          <w:sz w:val="24"/>
          <w:szCs w:val="24"/>
        </w:rPr>
        <w:t>3</w:t>
      </w:r>
      <w:r w:rsidRPr="0005106E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у.</w:t>
      </w:r>
    </w:p>
    <w:p w:rsidR="00F1674B" w:rsidRPr="0005106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pStyle w:val="a8"/>
        <w:ind w:firstLine="561"/>
        <w:jc w:val="both"/>
      </w:pPr>
      <w:r w:rsidRPr="0005106E">
        <w:t xml:space="preserve">Предоставление муниципальных гарантий </w:t>
      </w:r>
      <w:r>
        <w:t>из Майдаковского сельского поселения</w:t>
      </w:r>
    </w:p>
    <w:p w:rsidR="00F1674B" w:rsidRDefault="00F1674B" w:rsidP="00F1674B">
      <w:pPr>
        <w:pStyle w:val="a8"/>
        <w:ind w:firstLine="561"/>
        <w:jc w:val="both"/>
      </w:pPr>
      <w:r w:rsidRPr="0005106E">
        <w:t xml:space="preserve"> в 20</w:t>
      </w:r>
      <w:r w:rsidR="0058290B">
        <w:t>20</w:t>
      </w:r>
      <w:r>
        <w:t>-202</w:t>
      </w:r>
      <w:r w:rsidR="00CA04F3">
        <w:t>3</w:t>
      </w:r>
      <w:r>
        <w:t xml:space="preserve"> г</w:t>
      </w:r>
      <w:r w:rsidRPr="0005106E">
        <w:t>од</w:t>
      </w:r>
      <w:r>
        <w:t xml:space="preserve">у </w:t>
      </w:r>
      <w:r w:rsidRPr="0005106E">
        <w:t xml:space="preserve">не планируется. </w:t>
      </w:r>
    </w:p>
    <w:p w:rsidR="00F1674B" w:rsidRDefault="00F1674B" w:rsidP="00F1674B">
      <w:pPr>
        <w:jc w:val="right"/>
        <w:rPr>
          <w:sz w:val="24"/>
          <w:szCs w:val="24"/>
        </w:rPr>
      </w:pPr>
    </w:p>
    <w:p w:rsidR="00F1674B" w:rsidRDefault="00F1674B" w:rsidP="00F1674B">
      <w:pPr>
        <w:pStyle w:val="p43"/>
        <w:spacing w:before="0" w:beforeAutospacing="0" w:after="0" w:afterAutospacing="0"/>
        <w:jc w:val="center"/>
        <w:rPr>
          <w:b/>
          <w:sz w:val="24"/>
          <w:szCs w:val="24"/>
        </w:rPr>
      </w:pPr>
      <w:r w:rsidRPr="006660B1">
        <w:rPr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Майдаковского сельского поселения на 20</w:t>
      </w:r>
      <w:r w:rsidR="007360FB">
        <w:rPr>
          <w:b/>
          <w:sz w:val="24"/>
          <w:szCs w:val="24"/>
        </w:rPr>
        <w:t>2</w:t>
      </w:r>
      <w:r w:rsidR="00CA04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CA04F3">
        <w:rPr>
          <w:b/>
          <w:sz w:val="24"/>
          <w:szCs w:val="24"/>
        </w:rPr>
        <w:t>3</w:t>
      </w:r>
      <w:r w:rsidRPr="006660B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6660B1">
        <w:rPr>
          <w:b/>
          <w:sz w:val="24"/>
          <w:szCs w:val="24"/>
        </w:rPr>
        <w:t>,</w:t>
      </w:r>
      <w:r w:rsidR="005A1EE1">
        <w:rPr>
          <w:b/>
          <w:sz w:val="24"/>
          <w:szCs w:val="24"/>
        </w:rPr>
        <w:t xml:space="preserve"> </w:t>
      </w:r>
      <w:r w:rsidRPr="006660B1">
        <w:rPr>
          <w:b/>
          <w:sz w:val="24"/>
          <w:szCs w:val="24"/>
        </w:rPr>
        <w:t xml:space="preserve">предусмотренные проектом решения Совета Майдаковского сельского поселения </w:t>
      </w:r>
    </w:p>
    <w:p w:rsidR="00CA04F3" w:rsidRPr="006660B1" w:rsidRDefault="00F1674B" w:rsidP="005A1EE1">
      <w:pPr>
        <w:pStyle w:val="p43"/>
        <w:spacing w:before="0" w:beforeAutospacing="0" w:after="0" w:afterAutospacing="0"/>
        <w:jc w:val="center"/>
        <w:rPr>
          <w:b/>
          <w:sz w:val="24"/>
          <w:szCs w:val="24"/>
        </w:rPr>
      </w:pPr>
      <w:r w:rsidRPr="006660B1">
        <w:rPr>
          <w:b/>
          <w:sz w:val="24"/>
          <w:szCs w:val="24"/>
        </w:rPr>
        <w:t xml:space="preserve">Палехского муниципального района «О бюджете Майдаковского сельского поселения </w:t>
      </w:r>
      <w:r w:rsidR="00CA29CE">
        <w:rPr>
          <w:b/>
          <w:sz w:val="24"/>
          <w:szCs w:val="24"/>
        </w:rPr>
        <w:t>на 2021 год и плановый период 2022-2023 годов</w:t>
      </w:r>
    </w:p>
    <w:p w:rsidR="00F1674B" w:rsidRPr="006660B1" w:rsidRDefault="00F1674B" w:rsidP="00F1674B">
      <w:pPr>
        <w:pStyle w:val="p4"/>
        <w:spacing w:before="0" w:beforeAutospacing="0" w:after="0" w:afterAutospacing="0"/>
        <w:rPr>
          <w:b/>
          <w:sz w:val="24"/>
          <w:szCs w:val="24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721"/>
        <w:gridCol w:w="709"/>
        <w:gridCol w:w="3260"/>
        <w:gridCol w:w="1498"/>
        <w:gridCol w:w="1904"/>
        <w:gridCol w:w="1559"/>
      </w:tblGrid>
      <w:tr w:rsidR="005A1EE1" w:rsidRPr="00737735" w:rsidTr="000E04D1">
        <w:trPr>
          <w:trHeight w:val="660"/>
        </w:trPr>
        <w:tc>
          <w:tcPr>
            <w:tcW w:w="9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EE1" w:rsidRPr="00737735" w:rsidRDefault="005A1EE1" w:rsidP="005A1EE1">
            <w:pPr>
              <w:rPr>
                <w:b/>
                <w:bCs/>
                <w:sz w:val="22"/>
                <w:szCs w:val="22"/>
              </w:rPr>
            </w:pPr>
            <w:r w:rsidRPr="00737735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5A1EE1" w:rsidRPr="00737735" w:rsidTr="000E04D1">
        <w:trPr>
          <w:trHeight w:val="37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jc w:val="center"/>
              <w:rPr>
                <w:rFonts w:ascii="Arial" w:hAnsi="Arial" w:cs="Arial"/>
                <w:sz w:val="20"/>
              </w:rPr>
            </w:pPr>
            <w:r w:rsidRPr="00737735">
              <w:rPr>
                <w:rFonts w:ascii="Arial" w:hAnsi="Arial" w:cs="Arial"/>
                <w:sz w:val="20"/>
              </w:rPr>
              <w:t>ра</w:t>
            </w:r>
            <w:r w:rsidRPr="00737735">
              <w:rPr>
                <w:rFonts w:ascii="Arial" w:hAnsi="Arial" w:cs="Arial"/>
                <w:sz w:val="20"/>
              </w:rPr>
              <w:t>з</w:t>
            </w:r>
            <w:r w:rsidRPr="00737735">
              <w:rPr>
                <w:rFonts w:ascii="Arial" w:hAnsi="Arial" w:cs="Arial"/>
                <w:sz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по</w:t>
            </w:r>
            <w:r w:rsidRPr="00737735">
              <w:rPr>
                <w:sz w:val="24"/>
                <w:szCs w:val="24"/>
              </w:rPr>
              <w:t>д</w:t>
            </w:r>
            <w:r w:rsidRPr="00737735">
              <w:rPr>
                <w:sz w:val="24"/>
                <w:szCs w:val="24"/>
              </w:rPr>
              <w:t>ра</w:t>
            </w:r>
            <w:r w:rsidRPr="00737735">
              <w:rPr>
                <w:sz w:val="24"/>
                <w:szCs w:val="24"/>
              </w:rPr>
              <w:t>з</w:t>
            </w:r>
            <w:r w:rsidRPr="00737735">
              <w:rPr>
                <w:sz w:val="24"/>
                <w:szCs w:val="24"/>
              </w:rPr>
              <w:t>дел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0"/>
              </w:rPr>
            </w:pPr>
            <w:r w:rsidRPr="00737735">
              <w:rPr>
                <w:b/>
                <w:bCs/>
                <w:sz w:val="20"/>
              </w:rPr>
              <w:t>Сумма, рублей</w:t>
            </w:r>
          </w:p>
        </w:tc>
      </w:tr>
      <w:tr w:rsidR="005A1EE1" w:rsidRPr="00737735" w:rsidTr="000E04D1">
        <w:trPr>
          <w:trHeight w:val="5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E1" w:rsidRPr="00737735" w:rsidRDefault="005A1EE1" w:rsidP="000E04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E1" w:rsidRPr="00737735" w:rsidRDefault="005A1EE1" w:rsidP="000E04D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E1" w:rsidRPr="00737735" w:rsidRDefault="005A1EE1" w:rsidP="000E04D1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0"/>
              </w:rPr>
            </w:pPr>
            <w:r w:rsidRPr="00737735">
              <w:rPr>
                <w:b/>
                <w:bCs/>
                <w:sz w:val="20"/>
              </w:rPr>
              <w:t>2021 год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0"/>
              </w:rPr>
            </w:pPr>
            <w:r w:rsidRPr="00737735">
              <w:rPr>
                <w:b/>
                <w:bCs/>
                <w:sz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0"/>
              </w:rPr>
            </w:pPr>
            <w:r w:rsidRPr="00737735">
              <w:rPr>
                <w:b/>
                <w:bCs/>
                <w:sz w:val="20"/>
              </w:rPr>
              <w:t>2023 год</w:t>
            </w:r>
          </w:p>
        </w:tc>
      </w:tr>
      <w:tr w:rsidR="005A1EE1" w:rsidRPr="00737735" w:rsidTr="000E04D1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Общегосударственные  в</w:t>
            </w:r>
            <w:r w:rsidRPr="00737735">
              <w:rPr>
                <w:b/>
                <w:bCs/>
                <w:sz w:val="24"/>
                <w:szCs w:val="24"/>
              </w:rPr>
              <w:t>о</w:t>
            </w:r>
            <w:r w:rsidRPr="00737735"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3 272 309,00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3 272 309,00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3 272 309,00</w:t>
            </w:r>
          </w:p>
        </w:tc>
      </w:tr>
      <w:tr w:rsidR="005A1EE1" w:rsidRPr="00737735" w:rsidTr="000E04D1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Глава Майдаковского сел</w:t>
            </w:r>
            <w:r w:rsidRPr="00737735">
              <w:rPr>
                <w:sz w:val="24"/>
                <w:szCs w:val="24"/>
              </w:rPr>
              <w:t>ь</w:t>
            </w:r>
            <w:r w:rsidRPr="00737735"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800 961,00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800 961,00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800 961,00</w:t>
            </w:r>
          </w:p>
        </w:tc>
      </w:tr>
      <w:tr w:rsidR="005A1EE1" w:rsidRPr="00737735" w:rsidTr="000E04D1">
        <w:trPr>
          <w:trHeight w:val="4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Обеспечение функций орг</w:t>
            </w:r>
            <w:r w:rsidRPr="00737735">
              <w:rPr>
                <w:sz w:val="24"/>
                <w:szCs w:val="24"/>
              </w:rPr>
              <w:t>а</w:t>
            </w:r>
            <w:r w:rsidRPr="00737735">
              <w:rPr>
                <w:sz w:val="24"/>
                <w:szCs w:val="24"/>
              </w:rPr>
              <w:t>нов местного самоуправл</w:t>
            </w:r>
            <w:r w:rsidRPr="00737735">
              <w:rPr>
                <w:sz w:val="24"/>
                <w:szCs w:val="24"/>
              </w:rPr>
              <w:t>е</w:t>
            </w:r>
            <w:r w:rsidRPr="00737735">
              <w:rPr>
                <w:sz w:val="24"/>
                <w:szCs w:val="24"/>
              </w:rPr>
              <w:t>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2 383 448,00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2 383 448,00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2 383 448,00</w:t>
            </w:r>
          </w:p>
        </w:tc>
      </w:tr>
      <w:tr w:rsidR="005A1EE1" w:rsidRPr="00737735" w:rsidTr="000E04D1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jc w:val="both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30 000,00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30 000,00</w:t>
            </w:r>
          </w:p>
        </w:tc>
      </w:tr>
      <w:tr w:rsidR="005A1EE1" w:rsidRPr="00737735" w:rsidTr="000E04D1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Другие общегосударстве</w:t>
            </w:r>
            <w:r w:rsidRPr="00737735">
              <w:rPr>
                <w:sz w:val="24"/>
                <w:szCs w:val="24"/>
              </w:rPr>
              <w:t>н</w:t>
            </w:r>
            <w:r w:rsidRPr="00737735">
              <w:rPr>
                <w:sz w:val="24"/>
                <w:szCs w:val="24"/>
              </w:rPr>
              <w:t>ные вопросы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737735">
              <w:rPr>
                <w:sz w:val="24"/>
                <w:szCs w:val="24"/>
              </w:rPr>
              <w:t xml:space="preserve"> 900,00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737735">
              <w:rPr>
                <w:sz w:val="24"/>
                <w:szCs w:val="24"/>
              </w:rPr>
              <w:t xml:space="preserve">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46 3</w:t>
            </w:r>
            <w:r w:rsidRPr="00737735">
              <w:rPr>
                <w:sz w:val="24"/>
                <w:szCs w:val="24"/>
              </w:rPr>
              <w:t>00,00</w:t>
            </w:r>
          </w:p>
        </w:tc>
      </w:tr>
      <w:tr w:rsidR="005A1EE1" w:rsidRPr="00737735" w:rsidTr="000E04D1">
        <w:trPr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Национальная обор</w:t>
            </w:r>
            <w:r w:rsidRPr="00737735">
              <w:rPr>
                <w:b/>
                <w:bCs/>
                <w:sz w:val="24"/>
                <w:szCs w:val="24"/>
              </w:rPr>
              <w:t>о</w:t>
            </w:r>
            <w:r w:rsidRPr="00737735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0F2006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A1EE1">
              <w:rPr>
                <w:b/>
                <w:bCs/>
                <w:sz w:val="24"/>
                <w:szCs w:val="24"/>
              </w:rPr>
              <w:t>3</w:t>
            </w:r>
            <w:r w:rsidR="005A1EE1" w:rsidRPr="00737735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  <w:r w:rsidRPr="00737735">
              <w:rPr>
                <w:b/>
                <w:bCs/>
                <w:sz w:val="24"/>
                <w:szCs w:val="24"/>
              </w:rPr>
              <w:t xml:space="preserve">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97 5</w:t>
            </w:r>
            <w:r w:rsidRPr="00737735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5A1EE1" w:rsidRPr="00737735" w:rsidTr="000E04D1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jc w:val="both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Мобилизационная и вневойсковая подг</w:t>
            </w:r>
            <w:r w:rsidRPr="00737735">
              <w:rPr>
                <w:sz w:val="24"/>
                <w:szCs w:val="24"/>
              </w:rPr>
              <w:t>о</w:t>
            </w:r>
            <w:r w:rsidRPr="00737735">
              <w:rPr>
                <w:sz w:val="24"/>
                <w:szCs w:val="24"/>
              </w:rPr>
              <w:t>товка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0F2006" w:rsidP="000E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A1EE1">
              <w:rPr>
                <w:sz w:val="24"/>
                <w:szCs w:val="24"/>
              </w:rPr>
              <w:t>3</w:t>
            </w:r>
            <w:r w:rsidR="005A1EE1" w:rsidRPr="00737735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737735">
              <w:rPr>
                <w:sz w:val="24"/>
                <w:szCs w:val="24"/>
              </w:rPr>
              <w:t xml:space="preserve">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</w:t>
            </w:r>
            <w:r w:rsidRPr="00737735">
              <w:rPr>
                <w:sz w:val="24"/>
                <w:szCs w:val="24"/>
              </w:rPr>
              <w:t>00,00</w:t>
            </w:r>
          </w:p>
        </w:tc>
      </w:tr>
      <w:tr w:rsidR="005A1EE1" w:rsidRPr="00737735" w:rsidTr="000E04D1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Национальная безопа</w:t>
            </w:r>
            <w:r w:rsidRPr="00737735">
              <w:rPr>
                <w:b/>
                <w:bCs/>
                <w:sz w:val="24"/>
                <w:szCs w:val="24"/>
              </w:rPr>
              <w:t>с</w:t>
            </w:r>
            <w:r w:rsidRPr="00737735">
              <w:rPr>
                <w:b/>
                <w:bCs/>
                <w:sz w:val="24"/>
                <w:szCs w:val="24"/>
              </w:rPr>
              <w:t>ность и правоохранител</w:t>
            </w:r>
            <w:r w:rsidRPr="00737735">
              <w:rPr>
                <w:b/>
                <w:bCs/>
                <w:sz w:val="24"/>
                <w:szCs w:val="24"/>
              </w:rPr>
              <w:t>ь</w:t>
            </w:r>
            <w:r w:rsidRPr="00737735">
              <w:rPr>
                <w:b/>
                <w:bCs/>
                <w:sz w:val="24"/>
                <w:szCs w:val="24"/>
              </w:rPr>
              <w:t>ная деятел</w:t>
            </w:r>
            <w:r w:rsidRPr="00737735">
              <w:rPr>
                <w:b/>
                <w:bCs/>
                <w:sz w:val="24"/>
                <w:szCs w:val="24"/>
              </w:rPr>
              <w:t>ь</w:t>
            </w:r>
            <w:r w:rsidRPr="00737735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5A1EE1" w:rsidRPr="00737735" w:rsidTr="000E04D1">
        <w:trPr>
          <w:trHeight w:val="6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jc w:val="both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 xml:space="preserve">Обеспечение пожарной безопасности  в Майдаковском сельском </w:t>
            </w:r>
            <w:r w:rsidRPr="00737735">
              <w:rPr>
                <w:sz w:val="24"/>
                <w:szCs w:val="24"/>
              </w:rPr>
              <w:lastRenderedPageBreak/>
              <w:t>п</w:t>
            </w:r>
            <w:r w:rsidRPr="00737735">
              <w:rPr>
                <w:sz w:val="24"/>
                <w:szCs w:val="24"/>
              </w:rPr>
              <w:t>о</w:t>
            </w:r>
            <w:r w:rsidRPr="00737735">
              <w:rPr>
                <w:sz w:val="24"/>
                <w:szCs w:val="24"/>
              </w:rPr>
              <w:t>селении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lastRenderedPageBreak/>
              <w:t>100 000,00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100 000,00</w:t>
            </w:r>
          </w:p>
        </w:tc>
      </w:tr>
      <w:tr w:rsidR="005A1EE1" w:rsidRPr="00737735" w:rsidTr="000E04D1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Национальная экон</w:t>
            </w:r>
            <w:r w:rsidRPr="00737735">
              <w:rPr>
                <w:b/>
                <w:bCs/>
                <w:sz w:val="24"/>
                <w:szCs w:val="24"/>
              </w:rPr>
              <w:t>о</w:t>
            </w:r>
            <w:r w:rsidRPr="00737735">
              <w:rPr>
                <w:b/>
                <w:bCs/>
                <w:sz w:val="24"/>
                <w:szCs w:val="24"/>
              </w:rPr>
              <w:t>мика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2 094 251,39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1 694 251,39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1 694 251,39</w:t>
            </w:r>
          </w:p>
        </w:tc>
      </w:tr>
      <w:tr w:rsidR="005A1EE1" w:rsidRPr="00737735" w:rsidTr="000E04D1">
        <w:trPr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jc w:val="both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Дорожное хозяйство (доро</w:t>
            </w:r>
            <w:r w:rsidRPr="00737735">
              <w:rPr>
                <w:sz w:val="24"/>
                <w:szCs w:val="24"/>
              </w:rPr>
              <w:t>ж</w:t>
            </w:r>
            <w:r w:rsidRPr="00737735">
              <w:rPr>
                <w:sz w:val="24"/>
                <w:szCs w:val="24"/>
              </w:rPr>
              <w:t>ные фонды)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1 694 251,39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1 694 251,39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1 694 251,39</w:t>
            </w:r>
          </w:p>
        </w:tc>
      </w:tr>
      <w:tr w:rsidR="005A1EE1" w:rsidRPr="00737735" w:rsidTr="000E04D1">
        <w:trPr>
          <w:trHeight w:val="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jc w:val="both"/>
              <w:rPr>
                <w:sz w:val="22"/>
                <w:szCs w:val="22"/>
              </w:rPr>
            </w:pPr>
            <w:r w:rsidRPr="00737735">
              <w:rPr>
                <w:sz w:val="22"/>
                <w:szCs w:val="22"/>
              </w:rPr>
              <w:t>Другие вопросы в области национальной экон</w:t>
            </w:r>
            <w:r w:rsidRPr="00737735">
              <w:rPr>
                <w:sz w:val="22"/>
                <w:szCs w:val="22"/>
              </w:rPr>
              <w:t>о</w:t>
            </w:r>
            <w:r w:rsidRPr="00737735">
              <w:rPr>
                <w:sz w:val="22"/>
                <w:szCs w:val="22"/>
              </w:rPr>
              <w:t>мики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400 000,00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 </w:t>
            </w:r>
          </w:p>
        </w:tc>
      </w:tr>
      <w:tr w:rsidR="005A1EE1" w:rsidRPr="00737735" w:rsidTr="000E04D1">
        <w:trPr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737735">
              <w:rPr>
                <w:b/>
                <w:bCs/>
                <w:sz w:val="24"/>
                <w:szCs w:val="24"/>
              </w:rPr>
              <w:t>й</w:t>
            </w:r>
            <w:r w:rsidRPr="00737735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1 486 545,47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938 024,17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820 242,17</w:t>
            </w:r>
          </w:p>
        </w:tc>
      </w:tr>
      <w:tr w:rsidR="005A1EE1" w:rsidRPr="00737735" w:rsidTr="000E04D1">
        <w:trPr>
          <w:trHeight w:val="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89 785,77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89 785,77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89 785,77</w:t>
            </w:r>
          </w:p>
        </w:tc>
      </w:tr>
      <w:tr w:rsidR="005A1EE1" w:rsidRPr="00737735" w:rsidTr="000E04D1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jc w:val="both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Коммунальное хозяйс</w:t>
            </w:r>
            <w:r w:rsidRPr="00737735">
              <w:rPr>
                <w:sz w:val="24"/>
                <w:szCs w:val="24"/>
              </w:rPr>
              <w:t>т</w:t>
            </w:r>
            <w:r w:rsidRPr="00737735">
              <w:rPr>
                <w:sz w:val="24"/>
                <w:szCs w:val="24"/>
              </w:rPr>
              <w:t>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382 028,70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382 028,70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382 028,70</w:t>
            </w:r>
          </w:p>
        </w:tc>
      </w:tr>
      <w:tr w:rsidR="005A1EE1" w:rsidRPr="00737735" w:rsidTr="000E04D1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jc w:val="both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1 014 731,00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466 209,70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348 427,70</w:t>
            </w:r>
          </w:p>
        </w:tc>
      </w:tr>
      <w:tr w:rsidR="005A1EE1" w:rsidRPr="00737735" w:rsidTr="000E04D1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E1" w:rsidRPr="00737735" w:rsidRDefault="005A1EE1" w:rsidP="000E04D1">
            <w:pPr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A1EE1" w:rsidRPr="00737735" w:rsidTr="000E04D1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jc w:val="both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Профессиональная подг</w:t>
            </w:r>
            <w:r w:rsidRPr="00737735">
              <w:rPr>
                <w:sz w:val="24"/>
                <w:szCs w:val="24"/>
              </w:rPr>
              <w:t>о</w:t>
            </w:r>
            <w:r w:rsidRPr="00737735">
              <w:rPr>
                <w:sz w:val="24"/>
                <w:szCs w:val="24"/>
              </w:rPr>
              <w:t>товка, переподготовка и повышение квал</w:t>
            </w:r>
            <w:r w:rsidRPr="00737735">
              <w:rPr>
                <w:sz w:val="24"/>
                <w:szCs w:val="24"/>
              </w:rPr>
              <w:t>и</w:t>
            </w:r>
            <w:r w:rsidRPr="00737735">
              <w:rPr>
                <w:sz w:val="24"/>
                <w:szCs w:val="24"/>
              </w:rPr>
              <w:t xml:space="preserve">фикации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0,00</w:t>
            </w:r>
          </w:p>
        </w:tc>
      </w:tr>
      <w:tr w:rsidR="005A1EE1" w:rsidRPr="00737735" w:rsidTr="000E04D1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both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Культура, кинемат</w:t>
            </w:r>
            <w:r w:rsidRPr="00737735">
              <w:rPr>
                <w:b/>
                <w:bCs/>
                <w:sz w:val="24"/>
                <w:szCs w:val="24"/>
              </w:rPr>
              <w:t>о</w:t>
            </w:r>
            <w:r w:rsidRPr="00737735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2 388 086,00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2 261 653,30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2 261 653,30</w:t>
            </w:r>
          </w:p>
        </w:tc>
      </w:tr>
      <w:tr w:rsidR="005A1EE1" w:rsidRPr="00737735" w:rsidTr="000E04D1">
        <w:trPr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2 388 086,00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2 261 653,30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2 261 653,30</w:t>
            </w:r>
          </w:p>
        </w:tc>
      </w:tr>
      <w:tr w:rsidR="005A1EE1" w:rsidRPr="00737735" w:rsidTr="000E04D1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both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263 784,00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263 784,00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263 784,00</w:t>
            </w:r>
          </w:p>
        </w:tc>
      </w:tr>
      <w:tr w:rsidR="005A1EE1" w:rsidRPr="00737735" w:rsidTr="000E04D1">
        <w:trPr>
          <w:trHeight w:val="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both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Пенсионное обеспеч</w:t>
            </w:r>
            <w:r w:rsidRPr="00737735">
              <w:rPr>
                <w:sz w:val="24"/>
                <w:szCs w:val="24"/>
              </w:rPr>
              <w:t>е</w:t>
            </w:r>
            <w:r w:rsidRPr="00737735">
              <w:rPr>
                <w:sz w:val="24"/>
                <w:szCs w:val="24"/>
              </w:rPr>
              <w:t>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263 784,00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263 784,00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263 784,00</w:t>
            </w:r>
          </w:p>
        </w:tc>
      </w:tr>
      <w:tr w:rsidR="005A1EE1" w:rsidRPr="00737735" w:rsidTr="000E04D1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8 479,00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8 479,00</w:t>
            </w:r>
          </w:p>
        </w:tc>
      </w:tr>
      <w:tr w:rsidR="005A1EE1" w:rsidRPr="00737735" w:rsidTr="000E04D1">
        <w:trPr>
          <w:trHeight w:val="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E1" w:rsidRPr="00737735" w:rsidRDefault="005A1EE1" w:rsidP="000E04D1">
            <w:pPr>
              <w:jc w:val="both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8 479,00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4"/>
                <w:szCs w:val="24"/>
              </w:rPr>
            </w:pPr>
            <w:r w:rsidRPr="00737735">
              <w:rPr>
                <w:sz w:val="24"/>
                <w:szCs w:val="24"/>
              </w:rPr>
              <w:t>8 479,00</w:t>
            </w:r>
          </w:p>
        </w:tc>
      </w:tr>
      <w:tr w:rsidR="005A1EE1" w:rsidRPr="00737735" w:rsidTr="000E04D1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sz w:val="20"/>
              </w:rPr>
            </w:pPr>
            <w:r w:rsidRPr="0073773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9 686 975,86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8 624 400,86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E1" w:rsidRPr="00737735" w:rsidRDefault="005A1EE1" w:rsidP="000E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735">
              <w:rPr>
                <w:b/>
                <w:bCs/>
                <w:sz w:val="24"/>
                <w:szCs w:val="24"/>
              </w:rPr>
              <w:t>8 506 618,86</w:t>
            </w:r>
          </w:p>
        </w:tc>
      </w:tr>
    </w:tbl>
    <w:p w:rsidR="00F1674B" w:rsidRPr="00EE347F" w:rsidRDefault="00F1674B" w:rsidP="00F1674B">
      <w:pPr>
        <w:tabs>
          <w:tab w:val="left" w:pos="5475"/>
        </w:tabs>
        <w:rPr>
          <w:sz w:val="20"/>
        </w:rPr>
      </w:pPr>
    </w:p>
    <w:p w:rsidR="00F1674B" w:rsidRPr="006660B1" w:rsidRDefault="00F1674B" w:rsidP="00F1674B">
      <w:pPr>
        <w:tabs>
          <w:tab w:val="left" w:pos="5475"/>
        </w:tabs>
        <w:jc w:val="center"/>
        <w:rPr>
          <w:b/>
          <w:sz w:val="24"/>
          <w:szCs w:val="24"/>
        </w:rPr>
      </w:pPr>
      <w:r w:rsidRPr="006660B1">
        <w:rPr>
          <w:b/>
          <w:sz w:val="24"/>
          <w:szCs w:val="24"/>
        </w:rPr>
        <w:t>Субвенции предусмотренные в бюджете Майдаковского сельского поселения</w:t>
      </w:r>
    </w:p>
    <w:p w:rsidR="00F1674B" w:rsidRPr="006660B1" w:rsidRDefault="00CA29CE" w:rsidP="00F1674B">
      <w:pPr>
        <w:pStyle w:val="p43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плановый период 2022-2023 годов</w:t>
      </w:r>
      <w:r w:rsidR="00F1674B" w:rsidRPr="006660B1">
        <w:rPr>
          <w:b/>
          <w:sz w:val="24"/>
          <w:szCs w:val="24"/>
        </w:rPr>
        <w:t>из областного бюджета</w:t>
      </w:r>
    </w:p>
    <w:p w:rsidR="00F1674B" w:rsidRPr="00625ACC" w:rsidRDefault="00F1674B" w:rsidP="00F1674B">
      <w:pPr>
        <w:tabs>
          <w:tab w:val="left" w:pos="5475"/>
        </w:tabs>
        <w:rPr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436"/>
        <w:gridCol w:w="992"/>
        <w:gridCol w:w="993"/>
        <w:gridCol w:w="1134"/>
      </w:tblGrid>
      <w:tr w:rsidR="00F1674B" w:rsidRPr="00625ACC" w:rsidTr="0046510B">
        <w:trPr>
          <w:trHeight w:val="350"/>
        </w:trPr>
        <w:tc>
          <w:tcPr>
            <w:tcW w:w="6436" w:type="dxa"/>
            <w:vMerge w:val="restart"/>
            <w:shd w:val="clear" w:color="auto" w:fill="auto"/>
            <w:vAlign w:val="center"/>
          </w:tcPr>
          <w:p w:rsidR="00F1674B" w:rsidRPr="00095B29" w:rsidRDefault="00F1674B" w:rsidP="001C0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1674B" w:rsidRPr="00095B29" w:rsidRDefault="00F1674B" w:rsidP="001C0B92">
            <w:pPr>
              <w:jc w:val="center"/>
              <w:rPr>
                <w:sz w:val="24"/>
                <w:szCs w:val="24"/>
              </w:rPr>
            </w:pPr>
            <w:r w:rsidRPr="00095B29">
              <w:rPr>
                <w:sz w:val="24"/>
                <w:szCs w:val="24"/>
              </w:rPr>
              <w:t>Сумма (тыс. руб.)</w:t>
            </w:r>
          </w:p>
        </w:tc>
      </w:tr>
      <w:tr w:rsidR="00F1674B" w:rsidRPr="00625ACC" w:rsidTr="0046510B">
        <w:trPr>
          <w:trHeight w:val="340"/>
        </w:trPr>
        <w:tc>
          <w:tcPr>
            <w:tcW w:w="6436" w:type="dxa"/>
            <w:vMerge/>
            <w:shd w:val="clear" w:color="auto" w:fill="auto"/>
            <w:vAlign w:val="center"/>
          </w:tcPr>
          <w:p w:rsidR="00F1674B" w:rsidRPr="00095B29" w:rsidRDefault="00F1674B" w:rsidP="001C0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674B" w:rsidRPr="00095B29" w:rsidRDefault="00F1674B" w:rsidP="00FD10B2">
            <w:pPr>
              <w:jc w:val="center"/>
              <w:rPr>
                <w:sz w:val="24"/>
                <w:szCs w:val="24"/>
              </w:rPr>
            </w:pPr>
            <w:r w:rsidRPr="00095B29">
              <w:rPr>
                <w:sz w:val="24"/>
                <w:szCs w:val="24"/>
              </w:rPr>
              <w:t>20</w:t>
            </w:r>
            <w:r w:rsidR="008B5FFA">
              <w:rPr>
                <w:sz w:val="24"/>
                <w:szCs w:val="24"/>
              </w:rPr>
              <w:t>2</w:t>
            </w:r>
            <w:r w:rsidR="00FD10B2">
              <w:rPr>
                <w:sz w:val="24"/>
                <w:szCs w:val="24"/>
              </w:rPr>
              <w:t>1</w:t>
            </w:r>
            <w:r w:rsidRPr="00095B2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74B" w:rsidRPr="00095B29" w:rsidRDefault="00F1674B" w:rsidP="00FD10B2">
            <w:pPr>
              <w:jc w:val="center"/>
              <w:rPr>
                <w:sz w:val="24"/>
                <w:szCs w:val="24"/>
              </w:rPr>
            </w:pPr>
            <w:r w:rsidRPr="00095B2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D10B2">
              <w:rPr>
                <w:sz w:val="24"/>
                <w:szCs w:val="24"/>
              </w:rPr>
              <w:t>2</w:t>
            </w:r>
            <w:r w:rsidRPr="00095B2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1674B" w:rsidRPr="00095B29" w:rsidRDefault="00F1674B" w:rsidP="00FD1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D10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1674B" w:rsidRPr="00625ACC" w:rsidTr="0046510B">
        <w:tc>
          <w:tcPr>
            <w:tcW w:w="6436" w:type="dxa"/>
            <w:shd w:val="clear" w:color="auto" w:fill="auto"/>
          </w:tcPr>
          <w:p w:rsidR="00F1674B" w:rsidRPr="00C13778" w:rsidRDefault="00F1674B" w:rsidP="001C0B92">
            <w:pPr>
              <w:rPr>
                <w:sz w:val="24"/>
                <w:szCs w:val="24"/>
              </w:rPr>
            </w:pPr>
            <w:r w:rsidRPr="00C1377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F1674B" w:rsidRPr="00095B29" w:rsidRDefault="000F2006" w:rsidP="00FD10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036B2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F1674B" w:rsidRPr="00095B29" w:rsidRDefault="000F2006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D10B2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F1674B" w:rsidRPr="00095B29" w:rsidRDefault="000F2006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0F2006" w:rsidRPr="00625ACC" w:rsidTr="0046510B">
        <w:tc>
          <w:tcPr>
            <w:tcW w:w="6436" w:type="dxa"/>
            <w:shd w:val="clear" w:color="auto" w:fill="auto"/>
          </w:tcPr>
          <w:p w:rsidR="000F2006" w:rsidRPr="00CC79D8" w:rsidRDefault="000F2006" w:rsidP="001C0B92">
            <w:pPr>
              <w:rPr>
                <w:b/>
                <w:sz w:val="24"/>
                <w:szCs w:val="24"/>
              </w:rPr>
            </w:pPr>
            <w:r w:rsidRPr="00CC79D8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</w:tcPr>
          <w:p w:rsidR="000F2006" w:rsidRPr="00095B29" w:rsidRDefault="000F2006" w:rsidP="000E0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993" w:type="dxa"/>
            <w:shd w:val="clear" w:color="auto" w:fill="auto"/>
          </w:tcPr>
          <w:p w:rsidR="000F2006" w:rsidRPr="00095B29" w:rsidRDefault="000F2006" w:rsidP="000E0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0F2006" w:rsidRPr="00095B29" w:rsidRDefault="000F2006" w:rsidP="000E0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</w:tbl>
    <w:p w:rsidR="000D67E3" w:rsidRDefault="000D67E3" w:rsidP="00F24A6C">
      <w:pPr>
        <w:tabs>
          <w:tab w:val="left" w:pos="5475"/>
        </w:tabs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24A6C" w:rsidRPr="00F24A6C" w:rsidRDefault="00F24A6C" w:rsidP="00F24A6C">
      <w:pPr>
        <w:tabs>
          <w:tab w:val="left" w:pos="5475"/>
        </w:tabs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24A6C">
        <w:rPr>
          <w:rFonts w:ascii="Times New Roman CYR" w:hAnsi="Times New Roman CYR" w:cs="Times New Roman CYR"/>
          <w:b/>
          <w:sz w:val="24"/>
          <w:szCs w:val="24"/>
        </w:rPr>
        <w:t>Субсидии предусмотренные в бюджете  Майдаковского сельского поселения в 202</w:t>
      </w:r>
      <w:r w:rsidR="00F40591">
        <w:rPr>
          <w:rFonts w:ascii="Times New Roman CYR" w:hAnsi="Times New Roman CYR" w:cs="Times New Roman CYR"/>
          <w:b/>
          <w:sz w:val="24"/>
          <w:szCs w:val="24"/>
        </w:rPr>
        <w:t>1</w:t>
      </w:r>
      <w:r w:rsidRPr="00F24A6C">
        <w:rPr>
          <w:rFonts w:ascii="Times New Roman CYR" w:hAnsi="Times New Roman CYR" w:cs="Times New Roman CYR"/>
          <w:b/>
          <w:sz w:val="24"/>
          <w:szCs w:val="24"/>
        </w:rPr>
        <w:t>году и на плановый период 202</w:t>
      </w:r>
      <w:r w:rsidR="00F40591">
        <w:rPr>
          <w:rFonts w:ascii="Times New Roman CYR" w:hAnsi="Times New Roman CYR" w:cs="Times New Roman CYR"/>
          <w:b/>
          <w:sz w:val="24"/>
          <w:szCs w:val="24"/>
        </w:rPr>
        <w:t>2</w:t>
      </w:r>
      <w:r w:rsidRPr="00F24A6C">
        <w:rPr>
          <w:rFonts w:ascii="Times New Roman CYR" w:hAnsi="Times New Roman CYR" w:cs="Times New Roman CYR"/>
          <w:b/>
          <w:sz w:val="24"/>
          <w:szCs w:val="24"/>
        </w:rPr>
        <w:t>и 202</w:t>
      </w:r>
      <w:r w:rsidR="00F4059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F24A6C">
        <w:rPr>
          <w:rFonts w:ascii="Times New Roman CYR" w:hAnsi="Times New Roman CYR" w:cs="Times New Roman CYR"/>
          <w:b/>
          <w:sz w:val="24"/>
          <w:szCs w:val="24"/>
        </w:rPr>
        <w:t xml:space="preserve"> годов из областного бюджета на софинансирование расходных обязательств, возникающих при выполнении полномочий органами местного самоуправления</w:t>
      </w:r>
    </w:p>
    <w:p w:rsidR="00F24A6C" w:rsidRPr="00F24A6C" w:rsidRDefault="00F24A6C" w:rsidP="00F24A6C">
      <w:pPr>
        <w:tabs>
          <w:tab w:val="left" w:pos="5475"/>
        </w:tabs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679"/>
        <w:gridCol w:w="1701"/>
        <w:gridCol w:w="1693"/>
        <w:gridCol w:w="134"/>
        <w:gridCol w:w="1717"/>
      </w:tblGrid>
      <w:tr w:rsidR="00F24A6C" w:rsidRPr="00F24A6C" w:rsidTr="0046510B">
        <w:trPr>
          <w:trHeight w:val="615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24A6C" w:rsidRPr="00F24A6C" w:rsidRDefault="00F24A6C" w:rsidP="00EE6046">
            <w:pPr>
              <w:ind w:left="-7097" w:firstLine="7097"/>
              <w:rPr>
                <w:sz w:val="24"/>
                <w:szCs w:val="24"/>
              </w:rPr>
            </w:pPr>
          </w:p>
          <w:p w:rsidR="00F24A6C" w:rsidRPr="00F24A6C" w:rsidRDefault="00F24A6C" w:rsidP="00EE6046">
            <w:pPr>
              <w:ind w:left="-7097" w:firstLine="7097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 xml:space="preserve">            Сумма ( рублей)</w:t>
            </w:r>
          </w:p>
        </w:tc>
        <w:tc>
          <w:tcPr>
            <w:tcW w:w="18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4A6C" w:rsidRPr="00F24A6C" w:rsidRDefault="00F24A6C" w:rsidP="00EE6046">
            <w:pPr>
              <w:rPr>
                <w:sz w:val="24"/>
                <w:szCs w:val="24"/>
              </w:rPr>
            </w:pPr>
          </w:p>
        </w:tc>
      </w:tr>
      <w:tr w:rsidR="00F24A6C" w:rsidRPr="00F24A6C" w:rsidTr="0046510B">
        <w:trPr>
          <w:trHeight w:val="230"/>
        </w:trPr>
        <w:tc>
          <w:tcPr>
            <w:tcW w:w="4679" w:type="dxa"/>
            <w:vMerge/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:rsidR="00F24A6C" w:rsidRPr="00F24A6C" w:rsidRDefault="00F24A6C" w:rsidP="00F40591">
            <w:pPr>
              <w:ind w:left="-7097" w:firstLine="7097"/>
              <w:jc w:val="center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202</w:t>
            </w:r>
            <w:r w:rsidR="00F40591">
              <w:rPr>
                <w:sz w:val="24"/>
                <w:szCs w:val="24"/>
              </w:rPr>
              <w:t>1</w:t>
            </w:r>
            <w:r w:rsidRPr="00F24A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3" w:type="dxa"/>
            <w:tcBorders>
              <w:bottom w:val="nil"/>
              <w:right w:val="nil"/>
            </w:tcBorders>
            <w:shd w:val="clear" w:color="auto" w:fill="auto"/>
          </w:tcPr>
          <w:p w:rsidR="00F24A6C" w:rsidRPr="00F24A6C" w:rsidRDefault="00F24A6C" w:rsidP="00F40591">
            <w:pPr>
              <w:ind w:left="-7097" w:firstLine="7097"/>
              <w:jc w:val="center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202</w:t>
            </w:r>
            <w:r w:rsidR="00F40591">
              <w:rPr>
                <w:sz w:val="24"/>
                <w:szCs w:val="24"/>
              </w:rPr>
              <w:t>2</w:t>
            </w:r>
            <w:r w:rsidRPr="00F24A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4" w:type="dxa"/>
            <w:tcBorders>
              <w:bottom w:val="nil"/>
              <w:right w:val="nil"/>
            </w:tcBorders>
            <w:shd w:val="clear" w:color="auto" w:fill="auto"/>
          </w:tcPr>
          <w:p w:rsidR="00F24A6C" w:rsidRPr="00F24A6C" w:rsidRDefault="00F24A6C" w:rsidP="00EE6046">
            <w:pPr>
              <w:ind w:left="-7097" w:firstLine="7097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</w:tcBorders>
            <w:shd w:val="clear" w:color="auto" w:fill="auto"/>
          </w:tcPr>
          <w:p w:rsidR="00F24A6C" w:rsidRPr="00F24A6C" w:rsidRDefault="00F24A6C" w:rsidP="0046510B">
            <w:pPr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202</w:t>
            </w:r>
            <w:r w:rsidR="00F40591">
              <w:rPr>
                <w:sz w:val="24"/>
                <w:szCs w:val="24"/>
              </w:rPr>
              <w:t>3</w:t>
            </w:r>
            <w:r w:rsidRPr="00F24A6C">
              <w:rPr>
                <w:sz w:val="24"/>
                <w:szCs w:val="24"/>
              </w:rPr>
              <w:t xml:space="preserve"> год</w:t>
            </w:r>
          </w:p>
        </w:tc>
      </w:tr>
      <w:tr w:rsidR="00F24A6C" w:rsidRPr="00F24A6C" w:rsidTr="0046510B">
        <w:trPr>
          <w:trHeight w:val="50"/>
        </w:trPr>
        <w:tc>
          <w:tcPr>
            <w:tcW w:w="4679" w:type="dxa"/>
            <w:vMerge/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F24A6C" w:rsidRPr="00F24A6C" w:rsidRDefault="00F24A6C" w:rsidP="00EE604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sz w:val="24"/>
                <w:szCs w:val="24"/>
              </w:rPr>
            </w:pPr>
          </w:p>
        </w:tc>
      </w:tr>
      <w:tr w:rsidR="00F24A6C" w:rsidRPr="00F24A6C" w:rsidTr="0046510B">
        <w:tc>
          <w:tcPr>
            <w:tcW w:w="4679" w:type="dxa"/>
            <w:shd w:val="clear" w:color="auto" w:fill="auto"/>
          </w:tcPr>
          <w:p w:rsidR="00F24A6C" w:rsidRPr="00F24A6C" w:rsidRDefault="00F24A6C" w:rsidP="00EE6046">
            <w:pPr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Субсидия на софинансирование расходов, связанных 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01" w:type="dxa"/>
            <w:shd w:val="clear" w:color="auto" w:fill="auto"/>
          </w:tcPr>
          <w:p w:rsidR="00F24A6C" w:rsidRPr="00F24A6C" w:rsidRDefault="00F40591" w:rsidP="00EE60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162725,0</w:t>
            </w:r>
          </w:p>
        </w:tc>
        <w:tc>
          <w:tcPr>
            <w:tcW w:w="1693" w:type="dxa"/>
            <w:shd w:val="clear" w:color="auto" w:fill="auto"/>
          </w:tcPr>
          <w:p w:rsidR="00F24A6C" w:rsidRPr="00F24A6C" w:rsidRDefault="00F24A6C" w:rsidP="00EE6046">
            <w:pPr>
              <w:jc w:val="right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0,00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24A6C" w:rsidRPr="00F24A6C" w:rsidRDefault="00F24A6C" w:rsidP="00EE6046">
            <w:pPr>
              <w:jc w:val="right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0,00</w:t>
            </w:r>
          </w:p>
        </w:tc>
      </w:tr>
    </w:tbl>
    <w:p w:rsidR="005638E4" w:rsidRDefault="005638E4">
      <w:pPr>
        <w:sectPr w:rsidR="005638E4" w:rsidSect="0058046E">
          <w:headerReference w:type="default" r:id="rId12"/>
          <w:pgSz w:w="11907" w:h="16840" w:code="9"/>
          <w:pgMar w:top="1134" w:right="567" w:bottom="1134" w:left="1701" w:header="720" w:footer="720" w:gutter="0"/>
          <w:cols w:space="720"/>
          <w:docGrid w:linePitch="381"/>
        </w:sectPr>
      </w:pPr>
    </w:p>
    <w:p w:rsidR="0089168E" w:rsidRDefault="00D411D9" w:rsidP="00D411D9">
      <w:pPr>
        <w:jc w:val="center"/>
      </w:pPr>
      <w:r>
        <w:lastRenderedPageBreak/>
        <w:t>Межбюджетные трансферты, передаваемые из бюджета Палехского муниципального района</w:t>
      </w:r>
    </w:p>
    <w:p w:rsidR="00FB4D94" w:rsidRDefault="00D411D9" w:rsidP="00D411D9">
      <w:pPr>
        <w:jc w:val="center"/>
      </w:pPr>
      <w:r>
        <w:t xml:space="preserve"> в бюджет Майдаковского сельского поселения</w:t>
      </w:r>
    </w:p>
    <w:p w:rsidR="005638E4" w:rsidRDefault="005638E4"/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1701"/>
        <w:gridCol w:w="1842"/>
        <w:gridCol w:w="1134"/>
        <w:gridCol w:w="1560"/>
        <w:gridCol w:w="1134"/>
        <w:gridCol w:w="2268"/>
        <w:gridCol w:w="1984"/>
      </w:tblGrid>
      <w:tr w:rsidR="0058046E" w:rsidRPr="00D411D9" w:rsidTr="0089168E">
        <w:trPr>
          <w:trHeight w:val="103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46E" w:rsidRPr="00D411D9" w:rsidRDefault="0058046E" w:rsidP="00D411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411D9">
              <w:rPr>
                <w:rFonts w:eastAsiaTheme="minorHAnsi"/>
                <w:color w:val="000000"/>
                <w:sz w:val="20"/>
                <w:lang w:eastAsia="en-US"/>
              </w:rPr>
              <w:t>Наименование 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Default="005804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2019 год  отчет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Default="005804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Default="005804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отклонение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Default="005804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Default="005804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отклонение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Default="005804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Default="0058046E" w:rsidP="005804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 год</w:t>
            </w:r>
          </w:p>
        </w:tc>
      </w:tr>
      <w:tr w:rsidR="0058046E" w:rsidRPr="00D411D9" w:rsidTr="0089168E">
        <w:trPr>
          <w:trHeight w:val="103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46E" w:rsidRPr="00D411D9" w:rsidRDefault="0058046E" w:rsidP="00D411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411D9">
              <w:rPr>
                <w:rFonts w:eastAsiaTheme="minorHAnsi"/>
                <w:color w:val="000000"/>
                <w:sz w:val="20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Pr="00D411D9" w:rsidRDefault="0058046E" w:rsidP="00D411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411D9">
              <w:rPr>
                <w:rFonts w:eastAsiaTheme="minorHAnsi"/>
                <w:color w:val="000000"/>
                <w:sz w:val="20"/>
                <w:lang w:eastAsia="en-US"/>
              </w:rPr>
              <w:t>3 273 459,24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Pr="00D411D9" w:rsidRDefault="0058046E" w:rsidP="00D411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411D9">
              <w:rPr>
                <w:rFonts w:eastAsiaTheme="minorHAnsi"/>
                <w:color w:val="000000"/>
                <w:sz w:val="20"/>
                <w:lang w:eastAsia="en-US"/>
              </w:rPr>
              <w:t>3 142 293,78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Pr="00D411D9" w:rsidRDefault="0058046E" w:rsidP="00D411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411D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-131 165,46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Pr="00D411D9" w:rsidRDefault="0058046E" w:rsidP="00D411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411D9">
              <w:rPr>
                <w:rFonts w:eastAsiaTheme="minorHAnsi"/>
                <w:color w:val="000000"/>
                <w:sz w:val="20"/>
                <w:lang w:eastAsia="en-US"/>
              </w:rPr>
              <w:t>3 013 515,86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Pr="00D411D9" w:rsidRDefault="0058046E" w:rsidP="00D411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411D9">
              <w:rPr>
                <w:rFonts w:eastAsiaTheme="minorHAnsi"/>
                <w:color w:val="000000"/>
                <w:sz w:val="20"/>
                <w:lang w:eastAsia="en-US"/>
              </w:rPr>
              <w:t>-128 777,92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Pr="00D411D9" w:rsidRDefault="0058046E" w:rsidP="00D411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411D9">
              <w:rPr>
                <w:rFonts w:eastAsiaTheme="minorHAnsi"/>
                <w:color w:val="000000"/>
                <w:sz w:val="20"/>
                <w:lang w:eastAsia="en-US"/>
              </w:rPr>
              <w:t>2461402,86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6E" w:rsidRPr="00D411D9" w:rsidRDefault="0058046E" w:rsidP="00D411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411D9">
              <w:rPr>
                <w:rFonts w:eastAsiaTheme="minorHAnsi"/>
                <w:color w:val="000000"/>
                <w:sz w:val="20"/>
                <w:lang w:eastAsia="en-US"/>
              </w:rPr>
              <w:t>2461402,86</w:t>
            </w:r>
          </w:p>
        </w:tc>
      </w:tr>
    </w:tbl>
    <w:p w:rsidR="005638E4" w:rsidRDefault="005638E4"/>
    <w:p w:rsidR="005638E4" w:rsidRDefault="005638E4"/>
    <w:p w:rsidR="005638E4" w:rsidRDefault="005638E4"/>
    <w:p w:rsidR="005638E4" w:rsidRDefault="005638E4"/>
    <w:p w:rsidR="005638E4" w:rsidRDefault="005638E4"/>
    <w:p w:rsidR="005638E4" w:rsidRDefault="005638E4"/>
    <w:p w:rsidR="005638E4" w:rsidRDefault="005638E4"/>
    <w:p w:rsidR="005638E4" w:rsidRDefault="005638E4"/>
    <w:p w:rsidR="005638E4" w:rsidRDefault="005638E4"/>
    <w:p w:rsidR="005638E4" w:rsidRDefault="005638E4">
      <w:pPr>
        <w:sectPr w:rsidR="005638E4" w:rsidSect="0058046E">
          <w:pgSz w:w="16840" w:h="11907" w:orient="landscape" w:code="9"/>
          <w:pgMar w:top="567" w:right="1134" w:bottom="1701" w:left="1134" w:header="720" w:footer="720" w:gutter="0"/>
          <w:cols w:space="720"/>
          <w:docGrid w:linePitch="381"/>
        </w:sectPr>
      </w:pPr>
    </w:p>
    <w:p w:rsidR="005638E4" w:rsidRDefault="005638E4"/>
    <w:p w:rsidR="005638E4" w:rsidRDefault="005638E4"/>
    <w:p w:rsidR="005638E4" w:rsidRDefault="005638E4"/>
    <w:p w:rsidR="005638E4" w:rsidRDefault="005638E4"/>
    <w:p w:rsidR="005638E4" w:rsidRDefault="005638E4"/>
    <w:p w:rsidR="005638E4" w:rsidRDefault="005638E4"/>
    <w:p w:rsidR="005638E4" w:rsidRDefault="005638E4"/>
    <w:p w:rsidR="005638E4" w:rsidRDefault="005638E4"/>
    <w:sectPr w:rsidR="005638E4" w:rsidSect="0058046E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21" w:rsidRDefault="00F01B21">
      <w:r>
        <w:separator/>
      </w:r>
    </w:p>
  </w:endnote>
  <w:endnote w:type="continuationSeparator" w:id="1">
    <w:p w:rsidR="00F01B21" w:rsidRDefault="00F0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65" w:rsidRDefault="00D26665" w:rsidP="001C0B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26665" w:rsidRDefault="00D26665" w:rsidP="001C0B9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65" w:rsidRDefault="00D26665" w:rsidP="001C0B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A1EE1">
      <w:rPr>
        <w:rStyle w:val="af"/>
        <w:noProof/>
      </w:rPr>
      <w:t>5</w:t>
    </w:r>
    <w:r>
      <w:rPr>
        <w:rStyle w:val="af"/>
      </w:rPr>
      <w:fldChar w:fldCharType="end"/>
    </w:r>
  </w:p>
  <w:p w:rsidR="00D26665" w:rsidRDefault="00D26665" w:rsidP="001C0B92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65" w:rsidRDefault="00D26665" w:rsidP="001C0B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26665" w:rsidRDefault="00D26665" w:rsidP="001C0B92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65" w:rsidRDefault="00D26665" w:rsidP="001C0B9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21" w:rsidRDefault="00F01B21">
      <w:r>
        <w:separator/>
      </w:r>
    </w:p>
  </w:footnote>
  <w:footnote w:type="continuationSeparator" w:id="1">
    <w:p w:rsidR="00F01B21" w:rsidRDefault="00F01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65" w:rsidRDefault="00D26665">
    <w:pPr>
      <w:pStyle w:val="af0"/>
      <w:jc w:val="right"/>
    </w:pPr>
  </w:p>
  <w:p w:rsidR="00D26665" w:rsidRDefault="00D2666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27360B16"/>
    <w:multiLevelType w:val="hybridMultilevel"/>
    <w:tmpl w:val="F3CA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3E5EA8"/>
    <w:multiLevelType w:val="hybridMultilevel"/>
    <w:tmpl w:val="95BAAC78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3ED4E01"/>
    <w:multiLevelType w:val="hybridMultilevel"/>
    <w:tmpl w:val="2AE2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9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2C070BA"/>
    <w:multiLevelType w:val="hybridMultilevel"/>
    <w:tmpl w:val="6016A27E"/>
    <w:lvl w:ilvl="0" w:tplc="A288B2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7513CD6"/>
    <w:multiLevelType w:val="hybridMultilevel"/>
    <w:tmpl w:val="9072E29A"/>
    <w:lvl w:ilvl="0" w:tplc="EBFA67D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4C24AD"/>
    <w:multiLevelType w:val="singleLevel"/>
    <w:tmpl w:val="7CC27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544664A"/>
    <w:multiLevelType w:val="multilevel"/>
    <w:tmpl w:val="AB14BE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  <w:b/>
      </w:rPr>
    </w:lvl>
  </w:abstractNum>
  <w:abstractNum w:abstractNumId="31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4FB3443"/>
    <w:multiLevelType w:val="singleLevel"/>
    <w:tmpl w:val="50F43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3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4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A61651B"/>
    <w:multiLevelType w:val="singleLevel"/>
    <w:tmpl w:val="15F26E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70152033"/>
    <w:multiLevelType w:val="multilevel"/>
    <w:tmpl w:val="116CB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8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9"/>
  </w:num>
  <w:num w:numId="6">
    <w:abstractNumId w:val="6"/>
  </w:num>
  <w:num w:numId="7">
    <w:abstractNumId w:val="18"/>
  </w:num>
  <w:num w:numId="8">
    <w:abstractNumId w:val="19"/>
  </w:num>
  <w:num w:numId="9">
    <w:abstractNumId w:val="17"/>
  </w:num>
  <w:num w:numId="10">
    <w:abstractNumId w:val="38"/>
  </w:num>
  <w:num w:numId="11">
    <w:abstractNumId w:val="25"/>
  </w:num>
  <w:num w:numId="12">
    <w:abstractNumId w:val="36"/>
  </w:num>
  <w:num w:numId="13">
    <w:abstractNumId w:val="20"/>
  </w:num>
  <w:num w:numId="14">
    <w:abstractNumId w:val="4"/>
  </w:num>
  <w:num w:numId="15">
    <w:abstractNumId w:val="5"/>
  </w:num>
  <w:num w:numId="16">
    <w:abstractNumId w:val="11"/>
  </w:num>
  <w:num w:numId="17">
    <w:abstractNumId w:val="34"/>
  </w:num>
  <w:num w:numId="18">
    <w:abstractNumId w:val="12"/>
  </w:num>
  <w:num w:numId="19">
    <w:abstractNumId w:val="21"/>
  </w:num>
  <w:num w:numId="20">
    <w:abstractNumId w:val="31"/>
  </w:num>
  <w:num w:numId="21">
    <w:abstractNumId w:val="27"/>
  </w:num>
  <w:num w:numId="22">
    <w:abstractNumId w:val="35"/>
  </w:num>
  <w:num w:numId="23">
    <w:abstractNumId w:val="37"/>
  </w:num>
  <w:num w:numId="24">
    <w:abstractNumId w:val="32"/>
  </w:num>
  <w:num w:numId="25">
    <w:abstractNumId w:val="28"/>
    <w:lvlOverride w:ilvl="0">
      <w:startOverride w:val="1"/>
    </w:lvlOverride>
  </w:num>
  <w:num w:numId="26">
    <w:abstractNumId w:val="1"/>
  </w:num>
  <w:num w:numId="27">
    <w:abstractNumId w:val="2"/>
  </w:num>
  <w:num w:numId="28">
    <w:abstractNumId w:val="3"/>
  </w:num>
  <w:num w:numId="29">
    <w:abstractNumId w:val="0"/>
  </w:num>
  <w:num w:numId="30">
    <w:abstractNumId w:val="13"/>
  </w:num>
  <w:num w:numId="31">
    <w:abstractNumId w:val="24"/>
  </w:num>
  <w:num w:numId="32">
    <w:abstractNumId w:val="16"/>
  </w:num>
  <w:num w:numId="33">
    <w:abstractNumId w:val="23"/>
  </w:num>
  <w:num w:numId="34">
    <w:abstractNumId w:val="30"/>
  </w:num>
  <w:num w:numId="35">
    <w:abstractNumId w:val="14"/>
  </w:num>
  <w:num w:numId="36">
    <w:abstractNumId w:val="33"/>
  </w:num>
  <w:num w:numId="37">
    <w:abstractNumId w:val="8"/>
  </w:num>
  <w:num w:numId="38">
    <w:abstractNumId w:val="22"/>
  </w:num>
  <w:num w:numId="39">
    <w:abstractNumId w:val="1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4B"/>
    <w:rsid w:val="00025145"/>
    <w:rsid w:val="00027E5F"/>
    <w:rsid w:val="00031D12"/>
    <w:rsid w:val="00031E10"/>
    <w:rsid w:val="00036B29"/>
    <w:rsid w:val="00037A96"/>
    <w:rsid w:val="00072856"/>
    <w:rsid w:val="00077C2A"/>
    <w:rsid w:val="00090106"/>
    <w:rsid w:val="000A4B30"/>
    <w:rsid w:val="000A6F1E"/>
    <w:rsid w:val="000B1773"/>
    <w:rsid w:val="000B2792"/>
    <w:rsid w:val="000C7F25"/>
    <w:rsid w:val="000D20F9"/>
    <w:rsid w:val="000D67E3"/>
    <w:rsid w:val="000F2006"/>
    <w:rsid w:val="001137F8"/>
    <w:rsid w:val="001540D4"/>
    <w:rsid w:val="00175E85"/>
    <w:rsid w:val="001A27AC"/>
    <w:rsid w:val="001A4F50"/>
    <w:rsid w:val="001C0B92"/>
    <w:rsid w:val="001D443E"/>
    <w:rsid w:val="001D60D9"/>
    <w:rsid w:val="001E1F82"/>
    <w:rsid w:val="001E4E5B"/>
    <w:rsid w:val="0020206A"/>
    <w:rsid w:val="002251D8"/>
    <w:rsid w:val="00226FB6"/>
    <w:rsid w:val="00233AFB"/>
    <w:rsid w:val="002378CC"/>
    <w:rsid w:val="0026677F"/>
    <w:rsid w:val="00282BE5"/>
    <w:rsid w:val="0028580B"/>
    <w:rsid w:val="002916CD"/>
    <w:rsid w:val="00291B86"/>
    <w:rsid w:val="002A1D56"/>
    <w:rsid w:val="002A5FC2"/>
    <w:rsid w:val="002D1949"/>
    <w:rsid w:val="002F70B7"/>
    <w:rsid w:val="00314D28"/>
    <w:rsid w:val="00332AE2"/>
    <w:rsid w:val="00334F34"/>
    <w:rsid w:val="0034695D"/>
    <w:rsid w:val="003534AF"/>
    <w:rsid w:val="003541C7"/>
    <w:rsid w:val="003562AA"/>
    <w:rsid w:val="00392021"/>
    <w:rsid w:val="003A4E9A"/>
    <w:rsid w:val="003C0984"/>
    <w:rsid w:val="003C2D25"/>
    <w:rsid w:val="003C7273"/>
    <w:rsid w:val="003D0B9F"/>
    <w:rsid w:val="003D0F79"/>
    <w:rsid w:val="003D3AC2"/>
    <w:rsid w:val="003E11A4"/>
    <w:rsid w:val="003E7645"/>
    <w:rsid w:val="003F05D5"/>
    <w:rsid w:val="00420CCA"/>
    <w:rsid w:val="004304C1"/>
    <w:rsid w:val="004371FD"/>
    <w:rsid w:val="00452DD9"/>
    <w:rsid w:val="0045424E"/>
    <w:rsid w:val="00461641"/>
    <w:rsid w:val="0046510B"/>
    <w:rsid w:val="00474EB9"/>
    <w:rsid w:val="0047680C"/>
    <w:rsid w:val="00480736"/>
    <w:rsid w:val="00481240"/>
    <w:rsid w:val="00486924"/>
    <w:rsid w:val="00497FDE"/>
    <w:rsid w:val="004A18F1"/>
    <w:rsid w:val="004B405F"/>
    <w:rsid w:val="004B7999"/>
    <w:rsid w:val="004D25CA"/>
    <w:rsid w:val="004D76B4"/>
    <w:rsid w:val="004E6984"/>
    <w:rsid w:val="004F0C32"/>
    <w:rsid w:val="005215DB"/>
    <w:rsid w:val="00523332"/>
    <w:rsid w:val="00525AB9"/>
    <w:rsid w:val="00525B89"/>
    <w:rsid w:val="00526075"/>
    <w:rsid w:val="00531F71"/>
    <w:rsid w:val="0053225F"/>
    <w:rsid w:val="005365E7"/>
    <w:rsid w:val="005513E1"/>
    <w:rsid w:val="00557AC1"/>
    <w:rsid w:val="005638E4"/>
    <w:rsid w:val="005667CC"/>
    <w:rsid w:val="00571394"/>
    <w:rsid w:val="0058046E"/>
    <w:rsid w:val="0058290B"/>
    <w:rsid w:val="005921E5"/>
    <w:rsid w:val="005940D5"/>
    <w:rsid w:val="00594928"/>
    <w:rsid w:val="005A1EE1"/>
    <w:rsid w:val="005D0A26"/>
    <w:rsid w:val="005D0DCA"/>
    <w:rsid w:val="005D2299"/>
    <w:rsid w:val="005E48DF"/>
    <w:rsid w:val="005E7BD8"/>
    <w:rsid w:val="006035F9"/>
    <w:rsid w:val="00632BB9"/>
    <w:rsid w:val="00644D49"/>
    <w:rsid w:val="006500CC"/>
    <w:rsid w:val="00656BE3"/>
    <w:rsid w:val="00660FE0"/>
    <w:rsid w:val="0067131D"/>
    <w:rsid w:val="00671B2B"/>
    <w:rsid w:val="00684E81"/>
    <w:rsid w:val="00685158"/>
    <w:rsid w:val="006A5B12"/>
    <w:rsid w:val="006A666B"/>
    <w:rsid w:val="00702376"/>
    <w:rsid w:val="0071075A"/>
    <w:rsid w:val="0071415D"/>
    <w:rsid w:val="00714E22"/>
    <w:rsid w:val="007155D1"/>
    <w:rsid w:val="007201CE"/>
    <w:rsid w:val="00727D5B"/>
    <w:rsid w:val="0073513C"/>
    <w:rsid w:val="007360FB"/>
    <w:rsid w:val="00742250"/>
    <w:rsid w:val="00745224"/>
    <w:rsid w:val="00762293"/>
    <w:rsid w:val="0077208D"/>
    <w:rsid w:val="007726CD"/>
    <w:rsid w:val="00787BA0"/>
    <w:rsid w:val="007B3ED4"/>
    <w:rsid w:val="007C015B"/>
    <w:rsid w:val="007C6F6B"/>
    <w:rsid w:val="007C768C"/>
    <w:rsid w:val="007C77F1"/>
    <w:rsid w:val="007E2A1B"/>
    <w:rsid w:val="007F14E9"/>
    <w:rsid w:val="007F61F6"/>
    <w:rsid w:val="007F7A9D"/>
    <w:rsid w:val="008036A9"/>
    <w:rsid w:val="008065E1"/>
    <w:rsid w:val="00812960"/>
    <w:rsid w:val="0083151C"/>
    <w:rsid w:val="00833872"/>
    <w:rsid w:val="008442DE"/>
    <w:rsid w:val="008569BF"/>
    <w:rsid w:val="008711A4"/>
    <w:rsid w:val="00873AE0"/>
    <w:rsid w:val="00880B5D"/>
    <w:rsid w:val="00881437"/>
    <w:rsid w:val="0088370B"/>
    <w:rsid w:val="0089168E"/>
    <w:rsid w:val="00894091"/>
    <w:rsid w:val="008947C8"/>
    <w:rsid w:val="008A09CF"/>
    <w:rsid w:val="008A7A00"/>
    <w:rsid w:val="008B3390"/>
    <w:rsid w:val="008B5FFA"/>
    <w:rsid w:val="008C6DD1"/>
    <w:rsid w:val="008D55EA"/>
    <w:rsid w:val="008D5F41"/>
    <w:rsid w:val="008E25FB"/>
    <w:rsid w:val="008F4E63"/>
    <w:rsid w:val="00927A61"/>
    <w:rsid w:val="009309B8"/>
    <w:rsid w:val="00932C6F"/>
    <w:rsid w:val="00946AA5"/>
    <w:rsid w:val="00947605"/>
    <w:rsid w:val="00957A71"/>
    <w:rsid w:val="00973FE5"/>
    <w:rsid w:val="009D426C"/>
    <w:rsid w:val="009E1526"/>
    <w:rsid w:val="009E2E92"/>
    <w:rsid w:val="009F6CAB"/>
    <w:rsid w:val="009F755F"/>
    <w:rsid w:val="009F792D"/>
    <w:rsid w:val="00A06132"/>
    <w:rsid w:val="00A21E58"/>
    <w:rsid w:val="00A2300E"/>
    <w:rsid w:val="00A23804"/>
    <w:rsid w:val="00A2562E"/>
    <w:rsid w:val="00A275F7"/>
    <w:rsid w:val="00A31EE7"/>
    <w:rsid w:val="00A32F32"/>
    <w:rsid w:val="00A51212"/>
    <w:rsid w:val="00A568BC"/>
    <w:rsid w:val="00A60F23"/>
    <w:rsid w:val="00A622A0"/>
    <w:rsid w:val="00A62921"/>
    <w:rsid w:val="00A6309F"/>
    <w:rsid w:val="00A64B43"/>
    <w:rsid w:val="00A664E0"/>
    <w:rsid w:val="00A67B44"/>
    <w:rsid w:val="00A7684C"/>
    <w:rsid w:val="00A84E7C"/>
    <w:rsid w:val="00A92D45"/>
    <w:rsid w:val="00AA38AC"/>
    <w:rsid w:val="00AB2AB2"/>
    <w:rsid w:val="00AB47C1"/>
    <w:rsid w:val="00AC679D"/>
    <w:rsid w:val="00AD551D"/>
    <w:rsid w:val="00AE0FBE"/>
    <w:rsid w:val="00AE74D5"/>
    <w:rsid w:val="00AF36D4"/>
    <w:rsid w:val="00B33BAE"/>
    <w:rsid w:val="00B46706"/>
    <w:rsid w:val="00B547BA"/>
    <w:rsid w:val="00B750BC"/>
    <w:rsid w:val="00B77CDD"/>
    <w:rsid w:val="00B95966"/>
    <w:rsid w:val="00B95AB8"/>
    <w:rsid w:val="00B963B1"/>
    <w:rsid w:val="00BA2CBA"/>
    <w:rsid w:val="00BA6C99"/>
    <w:rsid w:val="00BB0A24"/>
    <w:rsid w:val="00BB2788"/>
    <w:rsid w:val="00BC6C4C"/>
    <w:rsid w:val="00BD3B4A"/>
    <w:rsid w:val="00BD5E8E"/>
    <w:rsid w:val="00BE1949"/>
    <w:rsid w:val="00BF158C"/>
    <w:rsid w:val="00BF240A"/>
    <w:rsid w:val="00BF3FBC"/>
    <w:rsid w:val="00BF6830"/>
    <w:rsid w:val="00C0422F"/>
    <w:rsid w:val="00C063D6"/>
    <w:rsid w:val="00C12527"/>
    <w:rsid w:val="00C22465"/>
    <w:rsid w:val="00C23841"/>
    <w:rsid w:val="00C311E5"/>
    <w:rsid w:val="00C34129"/>
    <w:rsid w:val="00C429EA"/>
    <w:rsid w:val="00C4705C"/>
    <w:rsid w:val="00C47509"/>
    <w:rsid w:val="00C57DFA"/>
    <w:rsid w:val="00C64FFB"/>
    <w:rsid w:val="00C7045D"/>
    <w:rsid w:val="00C75349"/>
    <w:rsid w:val="00C80F3E"/>
    <w:rsid w:val="00CA04F3"/>
    <w:rsid w:val="00CA29CE"/>
    <w:rsid w:val="00CA7310"/>
    <w:rsid w:val="00CB6765"/>
    <w:rsid w:val="00CB6FCE"/>
    <w:rsid w:val="00CC08E4"/>
    <w:rsid w:val="00CD3A6A"/>
    <w:rsid w:val="00CD3E40"/>
    <w:rsid w:val="00CD51E1"/>
    <w:rsid w:val="00CF3BBB"/>
    <w:rsid w:val="00CF79C6"/>
    <w:rsid w:val="00D04D0B"/>
    <w:rsid w:val="00D14368"/>
    <w:rsid w:val="00D26665"/>
    <w:rsid w:val="00D27E74"/>
    <w:rsid w:val="00D411D9"/>
    <w:rsid w:val="00D439A9"/>
    <w:rsid w:val="00D45CFF"/>
    <w:rsid w:val="00D66E51"/>
    <w:rsid w:val="00D7328D"/>
    <w:rsid w:val="00D80100"/>
    <w:rsid w:val="00D817B8"/>
    <w:rsid w:val="00D90E69"/>
    <w:rsid w:val="00D9586A"/>
    <w:rsid w:val="00DA015E"/>
    <w:rsid w:val="00DA13A2"/>
    <w:rsid w:val="00DA508B"/>
    <w:rsid w:val="00DB022A"/>
    <w:rsid w:val="00DE1AA2"/>
    <w:rsid w:val="00DF692B"/>
    <w:rsid w:val="00DF6C4C"/>
    <w:rsid w:val="00E30733"/>
    <w:rsid w:val="00E34BFF"/>
    <w:rsid w:val="00E449E3"/>
    <w:rsid w:val="00E4781E"/>
    <w:rsid w:val="00E52876"/>
    <w:rsid w:val="00E53C39"/>
    <w:rsid w:val="00E5585C"/>
    <w:rsid w:val="00E61099"/>
    <w:rsid w:val="00E61835"/>
    <w:rsid w:val="00E62F2A"/>
    <w:rsid w:val="00E84871"/>
    <w:rsid w:val="00EA54CB"/>
    <w:rsid w:val="00EA5FE7"/>
    <w:rsid w:val="00EC7533"/>
    <w:rsid w:val="00ED20A2"/>
    <w:rsid w:val="00EE03D1"/>
    <w:rsid w:val="00EE6046"/>
    <w:rsid w:val="00EF12F1"/>
    <w:rsid w:val="00F00478"/>
    <w:rsid w:val="00F0143D"/>
    <w:rsid w:val="00F01B21"/>
    <w:rsid w:val="00F1674B"/>
    <w:rsid w:val="00F24A6C"/>
    <w:rsid w:val="00F25072"/>
    <w:rsid w:val="00F32629"/>
    <w:rsid w:val="00F35640"/>
    <w:rsid w:val="00F40591"/>
    <w:rsid w:val="00F42F27"/>
    <w:rsid w:val="00F50F0C"/>
    <w:rsid w:val="00F529BB"/>
    <w:rsid w:val="00F650B1"/>
    <w:rsid w:val="00F6541B"/>
    <w:rsid w:val="00F729F1"/>
    <w:rsid w:val="00F76133"/>
    <w:rsid w:val="00F7663E"/>
    <w:rsid w:val="00F9347A"/>
    <w:rsid w:val="00FB4D94"/>
    <w:rsid w:val="00FD10B2"/>
    <w:rsid w:val="00FD41B0"/>
    <w:rsid w:val="00FD6656"/>
    <w:rsid w:val="00FE0DBE"/>
    <w:rsid w:val="00FE2D1B"/>
    <w:rsid w:val="00FE675A"/>
    <w:rsid w:val="00FF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74B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F1674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F1674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1674B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F1674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1674B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F1674B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1674B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F1674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674B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674B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1674B"/>
  </w:style>
  <w:style w:type="character" w:customStyle="1" w:styleId="a4">
    <w:name w:val="Основной текст Знак"/>
    <w:basedOn w:val="a0"/>
    <w:link w:val="a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674B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674B"/>
    <w:pPr>
      <w:jc w:val="both"/>
    </w:pPr>
  </w:style>
  <w:style w:type="character" w:customStyle="1" w:styleId="22">
    <w:name w:val="Основной текст 2 Знак"/>
    <w:basedOn w:val="a0"/>
    <w:link w:val="2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1674B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1674B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F1674B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F1674B"/>
    <w:rPr>
      <w:color w:val="0000FF"/>
      <w:u w:val="single"/>
    </w:rPr>
  </w:style>
  <w:style w:type="paragraph" w:customStyle="1" w:styleId="ConsPlusNonformat">
    <w:name w:val="ConsPlusNonformat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6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16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F16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1674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F1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1674B"/>
  </w:style>
  <w:style w:type="paragraph" w:styleId="af0">
    <w:name w:val="header"/>
    <w:aliases w:val="Titul,Heder"/>
    <w:basedOn w:val="a"/>
    <w:link w:val="af1"/>
    <w:uiPriority w:val="99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rsid w:val="00F1674B"/>
    <w:rPr>
      <w:sz w:val="20"/>
    </w:rPr>
  </w:style>
  <w:style w:type="character" w:customStyle="1" w:styleId="af3">
    <w:name w:val="Текст примечания Знак"/>
    <w:basedOn w:val="a0"/>
    <w:link w:val="af2"/>
    <w:rsid w:val="00F16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rsid w:val="00F1674B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F1674B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customStyle="1" w:styleId="ConsNormal">
    <w:name w:val="ConsNormal"/>
    <w:rsid w:val="00F167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4">
    <w:name w:val="p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5">
    <w:name w:val="p5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15">
    <w:name w:val="s15"/>
    <w:rsid w:val="00F1674B"/>
    <w:rPr>
      <w:b/>
      <w:bCs/>
    </w:rPr>
  </w:style>
  <w:style w:type="paragraph" w:customStyle="1" w:styleId="p17">
    <w:name w:val="p17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41">
    <w:name w:val="s41"/>
    <w:rsid w:val="00F1674B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14">
    <w:name w:val="p1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33">
    <w:name w:val="p33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26">
    <w:name w:val="p26"/>
    <w:basedOn w:val="a"/>
    <w:rsid w:val="00F1674B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61">
    <w:name w:val="s61"/>
    <w:rsid w:val="00F1674B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F1674B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41">
    <w:name w:val="p41"/>
    <w:basedOn w:val="a"/>
    <w:rsid w:val="00F1674B"/>
    <w:pPr>
      <w:spacing w:before="100" w:beforeAutospacing="1" w:after="100" w:afterAutospacing="1"/>
      <w:ind w:firstLine="540"/>
      <w:jc w:val="both"/>
    </w:pPr>
    <w:rPr>
      <w:szCs w:val="28"/>
    </w:rPr>
  </w:style>
  <w:style w:type="character" w:customStyle="1" w:styleId="s71">
    <w:name w:val="s71"/>
    <w:rsid w:val="00F1674B"/>
    <w:rPr>
      <w:sz w:val="28"/>
      <w:szCs w:val="28"/>
    </w:rPr>
  </w:style>
  <w:style w:type="paragraph" w:customStyle="1" w:styleId="p44">
    <w:name w:val="p44"/>
    <w:basedOn w:val="a"/>
    <w:rsid w:val="00F1674B"/>
    <w:pPr>
      <w:spacing w:before="100" w:beforeAutospacing="1" w:after="100" w:afterAutospacing="1"/>
      <w:ind w:firstLine="560"/>
      <w:jc w:val="both"/>
    </w:pPr>
    <w:rPr>
      <w:szCs w:val="28"/>
    </w:rPr>
  </w:style>
  <w:style w:type="paragraph" w:customStyle="1" w:styleId="p45">
    <w:name w:val="p45"/>
    <w:basedOn w:val="a"/>
    <w:rsid w:val="00F1674B"/>
    <w:pPr>
      <w:spacing w:before="100" w:beforeAutospacing="1" w:after="100" w:afterAutospacing="1"/>
      <w:ind w:left="560"/>
      <w:jc w:val="both"/>
    </w:pPr>
    <w:rPr>
      <w:szCs w:val="28"/>
    </w:rPr>
  </w:style>
  <w:style w:type="paragraph" w:customStyle="1" w:styleId="p1">
    <w:name w:val="p1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3">
    <w:name w:val="p3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character" w:customStyle="1" w:styleId="s81">
    <w:name w:val="s81"/>
    <w:rsid w:val="00F1674B"/>
    <w:rPr>
      <w:i/>
      <w:iCs/>
    </w:rPr>
  </w:style>
  <w:style w:type="paragraph" w:customStyle="1" w:styleId="p43">
    <w:name w:val="p43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42">
    <w:name w:val="p42"/>
    <w:basedOn w:val="a"/>
    <w:rsid w:val="00F1674B"/>
    <w:pPr>
      <w:spacing w:before="100" w:beforeAutospacing="1" w:after="100" w:afterAutospacing="1"/>
      <w:ind w:firstLine="560"/>
      <w:jc w:val="center"/>
    </w:pPr>
    <w:rPr>
      <w:szCs w:val="28"/>
    </w:rPr>
  </w:style>
  <w:style w:type="paragraph" w:customStyle="1" w:styleId="p47">
    <w:name w:val="p47"/>
    <w:basedOn w:val="a"/>
    <w:rsid w:val="00F1674B"/>
    <w:pPr>
      <w:spacing w:before="100" w:beforeAutospacing="1" w:after="100" w:afterAutospacing="1"/>
      <w:ind w:left="1760" w:hanging="1200"/>
      <w:jc w:val="both"/>
    </w:pPr>
    <w:rPr>
      <w:szCs w:val="28"/>
    </w:rPr>
  </w:style>
  <w:style w:type="paragraph" w:customStyle="1" w:styleId="p48">
    <w:name w:val="p48"/>
    <w:basedOn w:val="a"/>
    <w:rsid w:val="00F1674B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basedOn w:val="a0"/>
    <w:rsid w:val="00F1674B"/>
  </w:style>
  <w:style w:type="character" w:customStyle="1" w:styleId="s101">
    <w:name w:val="s101"/>
    <w:rsid w:val="00F1674B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1674B"/>
    <w:pPr>
      <w:spacing w:before="100" w:beforeAutospacing="1" w:after="100" w:afterAutospacing="1"/>
    </w:pPr>
    <w:rPr>
      <w:sz w:val="20"/>
    </w:rPr>
  </w:style>
  <w:style w:type="paragraph" w:customStyle="1" w:styleId="p32">
    <w:name w:val="p32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35">
    <w:name w:val="p35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49">
    <w:name w:val="p49"/>
    <w:basedOn w:val="a"/>
    <w:rsid w:val="00F1674B"/>
    <w:pPr>
      <w:spacing w:before="100" w:beforeAutospacing="1" w:after="100" w:afterAutospacing="1"/>
      <w:ind w:left="374" w:hanging="374"/>
      <w:jc w:val="both"/>
    </w:pPr>
    <w:rPr>
      <w:szCs w:val="28"/>
    </w:rPr>
  </w:style>
  <w:style w:type="paragraph" w:customStyle="1" w:styleId="p50">
    <w:name w:val="p50"/>
    <w:basedOn w:val="a"/>
    <w:rsid w:val="00F1674B"/>
    <w:pPr>
      <w:spacing w:before="100" w:beforeAutospacing="1" w:after="100" w:afterAutospacing="1"/>
      <w:ind w:left="284"/>
      <w:jc w:val="both"/>
    </w:pPr>
    <w:rPr>
      <w:szCs w:val="28"/>
    </w:rPr>
  </w:style>
  <w:style w:type="paragraph" w:customStyle="1" w:styleId="p51">
    <w:name w:val="p51"/>
    <w:basedOn w:val="a"/>
    <w:rsid w:val="00F1674B"/>
    <w:pPr>
      <w:spacing w:before="100" w:beforeAutospacing="1" w:after="100" w:afterAutospacing="1"/>
      <w:ind w:left="141"/>
      <w:jc w:val="both"/>
    </w:pPr>
    <w:rPr>
      <w:szCs w:val="28"/>
    </w:rPr>
  </w:style>
  <w:style w:type="paragraph" w:customStyle="1" w:styleId="p53">
    <w:name w:val="p53"/>
    <w:basedOn w:val="a"/>
    <w:rsid w:val="00F1674B"/>
    <w:pPr>
      <w:spacing w:before="100" w:beforeAutospacing="1" w:after="100" w:afterAutospacing="1"/>
      <w:jc w:val="both"/>
    </w:pPr>
    <w:rPr>
      <w:sz w:val="20"/>
    </w:rPr>
  </w:style>
  <w:style w:type="paragraph" w:customStyle="1" w:styleId="p54">
    <w:name w:val="p54"/>
    <w:basedOn w:val="a"/>
    <w:rsid w:val="00F1674B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56">
    <w:name w:val="p56"/>
    <w:basedOn w:val="a"/>
    <w:rsid w:val="00F1674B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F1674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basedOn w:val="a0"/>
    <w:rsid w:val="00F1674B"/>
  </w:style>
  <w:style w:type="character" w:customStyle="1" w:styleId="s121">
    <w:name w:val="s121"/>
    <w:rsid w:val="00F1674B"/>
    <w:rPr>
      <w:shd w:val="clear" w:color="auto" w:fill="FFFF00"/>
    </w:rPr>
  </w:style>
  <w:style w:type="character" w:customStyle="1" w:styleId="s131">
    <w:name w:val="s131"/>
    <w:rsid w:val="00F1674B"/>
    <w:rPr>
      <w:b/>
      <w:bCs/>
      <w:i/>
      <w:iCs/>
    </w:rPr>
  </w:style>
  <w:style w:type="character" w:customStyle="1" w:styleId="s141">
    <w:name w:val="s141"/>
    <w:rsid w:val="00F1674B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F1674B"/>
    <w:pPr>
      <w:spacing w:before="100" w:beforeAutospacing="1" w:after="100" w:afterAutospacing="1"/>
      <w:ind w:left="-4" w:right="-108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F167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F1674B"/>
    <w:pPr>
      <w:ind w:firstLine="709"/>
      <w:jc w:val="both"/>
    </w:pPr>
  </w:style>
  <w:style w:type="character" w:customStyle="1" w:styleId="a9">
    <w:name w:val="Без интервала Знак"/>
    <w:link w:val="a8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1674B"/>
    <w:rPr>
      <w:color w:val="800080"/>
      <w:u w:val="single"/>
    </w:rPr>
  </w:style>
  <w:style w:type="character" w:customStyle="1" w:styleId="13">
    <w:name w:val="Верхний колонтитул Знак1"/>
    <w:aliases w:val="Titul Знак1,Heder Знак1"/>
    <w:uiPriority w:val="99"/>
    <w:semiHidden/>
    <w:rsid w:val="00F1674B"/>
    <w:rPr>
      <w:sz w:val="28"/>
    </w:rPr>
  </w:style>
  <w:style w:type="character" w:customStyle="1" w:styleId="26">
    <w:name w:val="Основной текст (2)_"/>
    <w:link w:val="27"/>
    <w:rsid w:val="00F1674B"/>
    <w:rPr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1674B"/>
    <w:pPr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f5">
    <w:name w:val="Основной текст_"/>
    <w:link w:val="14"/>
    <w:rsid w:val="00F1674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1674B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1">
    <w:name w:val="Основной текст (4)_"/>
    <w:link w:val="42"/>
    <w:rsid w:val="00F1674B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674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_"/>
    <w:link w:val="36"/>
    <w:rsid w:val="00F1674B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1674B"/>
    <w:pPr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74B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F1674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F1674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1674B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F1674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1674B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F1674B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1674B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F1674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674B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674B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1674B"/>
  </w:style>
  <w:style w:type="character" w:customStyle="1" w:styleId="a4">
    <w:name w:val="Основной текст Знак"/>
    <w:basedOn w:val="a0"/>
    <w:link w:val="a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674B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674B"/>
    <w:pPr>
      <w:jc w:val="both"/>
    </w:pPr>
  </w:style>
  <w:style w:type="character" w:customStyle="1" w:styleId="22">
    <w:name w:val="Основной текст 2 Знак"/>
    <w:basedOn w:val="a0"/>
    <w:link w:val="2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1674B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1674B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F1674B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F1674B"/>
    <w:rPr>
      <w:color w:val="0000FF"/>
      <w:u w:val="single"/>
    </w:rPr>
  </w:style>
  <w:style w:type="paragraph" w:customStyle="1" w:styleId="ConsPlusNonformat">
    <w:name w:val="ConsPlusNonformat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6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16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F16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1674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F1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1674B"/>
  </w:style>
  <w:style w:type="paragraph" w:styleId="af0">
    <w:name w:val="header"/>
    <w:aliases w:val="Titul,Heder"/>
    <w:basedOn w:val="a"/>
    <w:link w:val="af1"/>
    <w:uiPriority w:val="99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rsid w:val="00F1674B"/>
    <w:rPr>
      <w:sz w:val="20"/>
    </w:rPr>
  </w:style>
  <w:style w:type="character" w:customStyle="1" w:styleId="af3">
    <w:name w:val="Текст примечания Знак"/>
    <w:basedOn w:val="a0"/>
    <w:link w:val="af2"/>
    <w:rsid w:val="00F16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rsid w:val="00F1674B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F1674B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customStyle="1" w:styleId="ConsNormal">
    <w:name w:val="ConsNormal"/>
    <w:rsid w:val="00F167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4">
    <w:name w:val="p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5">
    <w:name w:val="p5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15">
    <w:name w:val="s15"/>
    <w:rsid w:val="00F1674B"/>
    <w:rPr>
      <w:b/>
      <w:bCs/>
    </w:rPr>
  </w:style>
  <w:style w:type="paragraph" w:customStyle="1" w:styleId="p17">
    <w:name w:val="p17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41">
    <w:name w:val="s41"/>
    <w:rsid w:val="00F1674B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14">
    <w:name w:val="p1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33">
    <w:name w:val="p33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26">
    <w:name w:val="p26"/>
    <w:basedOn w:val="a"/>
    <w:rsid w:val="00F1674B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61">
    <w:name w:val="s61"/>
    <w:rsid w:val="00F1674B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F1674B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41">
    <w:name w:val="p41"/>
    <w:basedOn w:val="a"/>
    <w:rsid w:val="00F1674B"/>
    <w:pPr>
      <w:spacing w:before="100" w:beforeAutospacing="1" w:after="100" w:afterAutospacing="1"/>
      <w:ind w:firstLine="540"/>
      <w:jc w:val="both"/>
    </w:pPr>
    <w:rPr>
      <w:szCs w:val="28"/>
    </w:rPr>
  </w:style>
  <w:style w:type="character" w:customStyle="1" w:styleId="s71">
    <w:name w:val="s71"/>
    <w:rsid w:val="00F1674B"/>
    <w:rPr>
      <w:sz w:val="28"/>
      <w:szCs w:val="28"/>
    </w:rPr>
  </w:style>
  <w:style w:type="paragraph" w:customStyle="1" w:styleId="p44">
    <w:name w:val="p44"/>
    <w:basedOn w:val="a"/>
    <w:rsid w:val="00F1674B"/>
    <w:pPr>
      <w:spacing w:before="100" w:beforeAutospacing="1" w:after="100" w:afterAutospacing="1"/>
      <w:ind w:firstLine="560"/>
      <w:jc w:val="both"/>
    </w:pPr>
    <w:rPr>
      <w:szCs w:val="28"/>
    </w:rPr>
  </w:style>
  <w:style w:type="paragraph" w:customStyle="1" w:styleId="p45">
    <w:name w:val="p45"/>
    <w:basedOn w:val="a"/>
    <w:rsid w:val="00F1674B"/>
    <w:pPr>
      <w:spacing w:before="100" w:beforeAutospacing="1" w:after="100" w:afterAutospacing="1"/>
      <w:ind w:left="560"/>
      <w:jc w:val="both"/>
    </w:pPr>
    <w:rPr>
      <w:szCs w:val="28"/>
    </w:rPr>
  </w:style>
  <w:style w:type="paragraph" w:customStyle="1" w:styleId="p1">
    <w:name w:val="p1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3">
    <w:name w:val="p3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character" w:customStyle="1" w:styleId="s81">
    <w:name w:val="s81"/>
    <w:rsid w:val="00F1674B"/>
    <w:rPr>
      <w:i/>
      <w:iCs/>
    </w:rPr>
  </w:style>
  <w:style w:type="paragraph" w:customStyle="1" w:styleId="p43">
    <w:name w:val="p43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42">
    <w:name w:val="p42"/>
    <w:basedOn w:val="a"/>
    <w:rsid w:val="00F1674B"/>
    <w:pPr>
      <w:spacing w:before="100" w:beforeAutospacing="1" w:after="100" w:afterAutospacing="1"/>
      <w:ind w:firstLine="560"/>
      <w:jc w:val="center"/>
    </w:pPr>
    <w:rPr>
      <w:szCs w:val="28"/>
    </w:rPr>
  </w:style>
  <w:style w:type="paragraph" w:customStyle="1" w:styleId="p47">
    <w:name w:val="p47"/>
    <w:basedOn w:val="a"/>
    <w:rsid w:val="00F1674B"/>
    <w:pPr>
      <w:spacing w:before="100" w:beforeAutospacing="1" w:after="100" w:afterAutospacing="1"/>
      <w:ind w:left="1760" w:hanging="1200"/>
      <w:jc w:val="both"/>
    </w:pPr>
    <w:rPr>
      <w:szCs w:val="28"/>
    </w:rPr>
  </w:style>
  <w:style w:type="paragraph" w:customStyle="1" w:styleId="p48">
    <w:name w:val="p48"/>
    <w:basedOn w:val="a"/>
    <w:rsid w:val="00F1674B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basedOn w:val="a0"/>
    <w:rsid w:val="00F1674B"/>
  </w:style>
  <w:style w:type="character" w:customStyle="1" w:styleId="s101">
    <w:name w:val="s101"/>
    <w:rsid w:val="00F1674B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1674B"/>
    <w:pPr>
      <w:spacing w:before="100" w:beforeAutospacing="1" w:after="100" w:afterAutospacing="1"/>
    </w:pPr>
    <w:rPr>
      <w:sz w:val="20"/>
    </w:rPr>
  </w:style>
  <w:style w:type="paragraph" w:customStyle="1" w:styleId="p32">
    <w:name w:val="p32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35">
    <w:name w:val="p35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49">
    <w:name w:val="p49"/>
    <w:basedOn w:val="a"/>
    <w:rsid w:val="00F1674B"/>
    <w:pPr>
      <w:spacing w:before="100" w:beforeAutospacing="1" w:after="100" w:afterAutospacing="1"/>
      <w:ind w:left="374" w:hanging="374"/>
      <w:jc w:val="both"/>
    </w:pPr>
    <w:rPr>
      <w:szCs w:val="28"/>
    </w:rPr>
  </w:style>
  <w:style w:type="paragraph" w:customStyle="1" w:styleId="p50">
    <w:name w:val="p50"/>
    <w:basedOn w:val="a"/>
    <w:rsid w:val="00F1674B"/>
    <w:pPr>
      <w:spacing w:before="100" w:beforeAutospacing="1" w:after="100" w:afterAutospacing="1"/>
      <w:ind w:left="284"/>
      <w:jc w:val="both"/>
    </w:pPr>
    <w:rPr>
      <w:szCs w:val="28"/>
    </w:rPr>
  </w:style>
  <w:style w:type="paragraph" w:customStyle="1" w:styleId="p51">
    <w:name w:val="p51"/>
    <w:basedOn w:val="a"/>
    <w:rsid w:val="00F1674B"/>
    <w:pPr>
      <w:spacing w:before="100" w:beforeAutospacing="1" w:after="100" w:afterAutospacing="1"/>
      <w:ind w:left="141"/>
      <w:jc w:val="both"/>
    </w:pPr>
    <w:rPr>
      <w:szCs w:val="28"/>
    </w:rPr>
  </w:style>
  <w:style w:type="paragraph" w:customStyle="1" w:styleId="p53">
    <w:name w:val="p53"/>
    <w:basedOn w:val="a"/>
    <w:rsid w:val="00F1674B"/>
    <w:pPr>
      <w:spacing w:before="100" w:beforeAutospacing="1" w:after="100" w:afterAutospacing="1"/>
      <w:jc w:val="both"/>
    </w:pPr>
    <w:rPr>
      <w:sz w:val="20"/>
    </w:rPr>
  </w:style>
  <w:style w:type="paragraph" w:customStyle="1" w:styleId="p54">
    <w:name w:val="p54"/>
    <w:basedOn w:val="a"/>
    <w:rsid w:val="00F1674B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56">
    <w:name w:val="p56"/>
    <w:basedOn w:val="a"/>
    <w:rsid w:val="00F1674B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F1674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basedOn w:val="a0"/>
    <w:rsid w:val="00F1674B"/>
  </w:style>
  <w:style w:type="character" w:customStyle="1" w:styleId="s121">
    <w:name w:val="s121"/>
    <w:rsid w:val="00F1674B"/>
    <w:rPr>
      <w:shd w:val="clear" w:color="auto" w:fill="FFFF00"/>
    </w:rPr>
  </w:style>
  <w:style w:type="character" w:customStyle="1" w:styleId="s131">
    <w:name w:val="s131"/>
    <w:rsid w:val="00F1674B"/>
    <w:rPr>
      <w:b/>
      <w:bCs/>
      <w:i/>
      <w:iCs/>
    </w:rPr>
  </w:style>
  <w:style w:type="character" w:customStyle="1" w:styleId="s141">
    <w:name w:val="s141"/>
    <w:rsid w:val="00F1674B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F1674B"/>
    <w:pPr>
      <w:spacing w:before="100" w:beforeAutospacing="1" w:after="100" w:afterAutospacing="1"/>
      <w:ind w:left="-4" w:right="-108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F167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F1674B"/>
    <w:pPr>
      <w:ind w:firstLine="709"/>
      <w:jc w:val="both"/>
    </w:pPr>
  </w:style>
  <w:style w:type="character" w:customStyle="1" w:styleId="a9">
    <w:name w:val="Без интервала Знак"/>
    <w:link w:val="a8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1674B"/>
    <w:rPr>
      <w:color w:val="800080"/>
      <w:u w:val="single"/>
    </w:rPr>
  </w:style>
  <w:style w:type="character" w:customStyle="1" w:styleId="13">
    <w:name w:val="Верхний колонтитул Знак1"/>
    <w:aliases w:val="Titul Знак1,Heder Знак1"/>
    <w:uiPriority w:val="99"/>
    <w:semiHidden/>
    <w:rsid w:val="00F1674B"/>
    <w:rPr>
      <w:sz w:val="28"/>
    </w:rPr>
  </w:style>
  <w:style w:type="character" w:customStyle="1" w:styleId="26">
    <w:name w:val="Основной текст (2)_"/>
    <w:link w:val="27"/>
    <w:rsid w:val="00F1674B"/>
    <w:rPr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1674B"/>
    <w:pPr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f5">
    <w:name w:val="Основной текст_"/>
    <w:link w:val="14"/>
    <w:rsid w:val="00F1674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1674B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1">
    <w:name w:val="Основной текст (4)_"/>
    <w:link w:val="42"/>
    <w:rsid w:val="00F1674B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674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_"/>
    <w:link w:val="36"/>
    <w:rsid w:val="00F1674B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1674B"/>
    <w:pPr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C7E6-BF49-49A6-B1E4-677FC78C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6186</Words>
  <Characters>35265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249</cp:revision>
  <dcterms:created xsi:type="dcterms:W3CDTF">2019-10-25T11:42:00Z</dcterms:created>
  <dcterms:modified xsi:type="dcterms:W3CDTF">2020-12-24T12:33:00Z</dcterms:modified>
</cp:coreProperties>
</file>