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F8" w:rsidRDefault="000C42F8" w:rsidP="000C42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0C42F8" w:rsidRDefault="000C42F8" w:rsidP="000C42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ИВАНОВСКАЯ  ОБЛАСТЬ</w:t>
      </w:r>
    </w:p>
    <w:p w:rsidR="000C42F8" w:rsidRDefault="000C42F8" w:rsidP="000C42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ПАЛЕХСКИЙ  МУНИЦИПАЛЬНЫЙ  РАЙОН</w:t>
      </w:r>
    </w:p>
    <w:p w:rsidR="000C42F8" w:rsidRDefault="000C42F8" w:rsidP="000C42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 МАЙДАКОВСКОГО  СЕЛЬСКОГО  ПОСЕЛЕНИЯ</w:t>
      </w:r>
    </w:p>
    <w:p w:rsidR="000C42F8" w:rsidRDefault="000C42F8" w:rsidP="000C42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42F8" w:rsidRDefault="000C42F8" w:rsidP="000C42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2F8" w:rsidRDefault="000C42F8" w:rsidP="000C42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C42F8" w:rsidRDefault="000C42F8" w:rsidP="000C42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C42F8" w:rsidRDefault="005B0201" w:rsidP="000C42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 ноября </w:t>
      </w:r>
      <w:r w:rsidR="000C42F8">
        <w:rPr>
          <w:rFonts w:ascii="Times New Roman" w:hAnsi="Times New Roman" w:cs="Times New Roman"/>
          <w:b/>
          <w:sz w:val="24"/>
          <w:szCs w:val="24"/>
        </w:rPr>
        <w:t xml:space="preserve">2020  года № 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0C42F8" w:rsidRDefault="000C42F8" w:rsidP="000C42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2F8" w:rsidRDefault="000C42F8" w:rsidP="000C42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 установлении  налога  на имущество  физических  лиц.</w:t>
      </w:r>
    </w:p>
    <w:p w:rsidR="000C42F8" w:rsidRDefault="000C42F8" w:rsidP="000C42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2F8" w:rsidRDefault="000C42F8" w:rsidP="000C4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 соответствии     с    Федеральным  законом от  06.10.2003  № 131 - ФЗ «Об  общих  принципах  организации  местного  самоуправления  в Российской  Федерации»   (в  действующей  редакции), Налоговым  кодексом  Российской  Федерации,  Законом  Российской  Федерации от  04.10.2014  №  284-ФЗ «О  внесении  изменений  в  статьи  12  и  85  части  первой  и   часть  вторую  Налогового  кодекса  Российской  Федерации  и  признании   утратившим  силу  Закона  Российской  Федерации  «О  налогах  на  имущество  физических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лиц», Уставом  Майдаковского  сельского поселения   Палехского   муниципального  района  Ивановской  области</w:t>
      </w:r>
    </w:p>
    <w:p w:rsidR="000C42F8" w:rsidRDefault="000C42F8" w:rsidP="000C42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2F8" w:rsidRDefault="000C42F8" w:rsidP="000C42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 Майдаковского  сельского  поселения</w:t>
      </w:r>
    </w:p>
    <w:p w:rsidR="000C42F8" w:rsidRDefault="000C42F8" w:rsidP="000C42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2F8" w:rsidRDefault="000C42F8" w:rsidP="000C42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C42F8" w:rsidRDefault="000C42F8" w:rsidP="000C4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42F8" w:rsidRDefault="000C42F8" w:rsidP="000C4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.Установить и  ввести  в  действие  на  территории  Майдаковского  сельского 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с 1 января    2021 года    </w:t>
      </w:r>
      <w:r>
        <w:rPr>
          <w:rFonts w:ascii="Times New Roman" w:hAnsi="Times New Roman" w:cs="Times New Roman"/>
          <w:sz w:val="24"/>
          <w:szCs w:val="24"/>
        </w:rPr>
        <w:t xml:space="preserve"> налог  на  имущество  физических  лиц.</w:t>
      </w:r>
    </w:p>
    <w:p w:rsidR="000C42F8" w:rsidRDefault="000C42F8" w:rsidP="000C4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Установить,  что  налоговая  база  по  налогу  в  отношении  объектов  налогообложения  определяется,  исходя  из их  кадастровой  стоимости.</w:t>
      </w:r>
    </w:p>
    <w:p w:rsidR="000C42F8" w:rsidRDefault="000C42F8" w:rsidP="000C4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Установить   налоговые  ставки  в  следующих  размерах:</w:t>
      </w:r>
    </w:p>
    <w:p w:rsidR="000C42F8" w:rsidRDefault="000C42F8" w:rsidP="000C4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0,1  процента  в  отношении:</w:t>
      </w:r>
    </w:p>
    <w:p w:rsidR="000C42F8" w:rsidRDefault="000C42F8" w:rsidP="000C42F8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жилых домов, частей жилых домов, квартир, частей квартир, комнат;</w:t>
      </w:r>
    </w:p>
    <w:p w:rsidR="000C42F8" w:rsidRDefault="000C42F8" w:rsidP="000C42F8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0C42F8" w:rsidRDefault="000C42F8" w:rsidP="000C42F8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0" w:name="dst14397"/>
      <w:bookmarkEnd w:id="0"/>
      <w:r>
        <w:rPr>
          <w:rFonts w:ascii="Times New Roman" w:hAnsi="Times New Roman" w:cs="Times New Roman"/>
          <w:color w:val="333333"/>
          <w:sz w:val="24"/>
          <w:szCs w:val="24"/>
        </w:rPr>
        <w:t>единых недвижимых комплексов, в состав которых входит хотя бы один жилой дом;</w:t>
      </w:r>
    </w:p>
    <w:p w:rsidR="000C42F8" w:rsidRDefault="000C42F8" w:rsidP="000C42F8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гаражей 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машино-мест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, в том числе расположенных в объектах налогообложения, указанных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r:id="rId4" w:anchor="dst1036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подпункте 2</w:t>
        </w:r>
      </w:hyperlink>
      <w:r>
        <w:rPr>
          <w:rFonts w:ascii="Times New Roman" w:hAnsi="Times New Roman" w:cs="Times New Roman"/>
          <w:color w:val="333333"/>
          <w:sz w:val="24"/>
          <w:szCs w:val="24"/>
        </w:rPr>
        <w:t xml:space="preserve"> настоящего пункта;</w:t>
      </w:r>
    </w:p>
    <w:p w:rsidR="000C42F8" w:rsidRDefault="000C42F8" w:rsidP="000C42F8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 для ведения личного подсобного хозяйства, огородничества, садоводства или индивидуального жилищного строительства;</w:t>
      </w:r>
    </w:p>
    <w:p w:rsidR="000C42F8" w:rsidRDefault="000C42F8" w:rsidP="000C4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2,0 процента  в  отношении  объектов  налогообложения,  включённых  в  перечень,  определяемый  в  соответствии  с  пунктом  7  статьи  378.2  Налогового  кодекса,  в  отношении  объектов  налогообложения,  предусмотренных  абзацем  вторым  пункта 10  </w:t>
      </w:r>
      <w:r>
        <w:rPr>
          <w:rFonts w:ascii="Times New Roman" w:hAnsi="Times New Roman" w:cs="Times New Roman"/>
          <w:sz w:val="24"/>
          <w:szCs w:val="24"/>
        </w:rPr>
        <w:lastRenderedPageBreak/>
        <w:t>статьи  378.2  Налогового  кодекса,  а  также  в  отношении  объектов  налогообложения,  кадастровая  стоимость  каждого  из  которых  превышает  300  миллионов  рублей;</w:t>
      </w:r>
    </w:p>
    <w:p w:rsidR="000C42F8" w:rsidRDefault="000C42F8" w:rsidP="000C4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0,5  процента  в отношении  прочих  объектов  налогообложения. </w:t>
      </w:r>
    </w:p>
    <w:p w:rsidR="000C42F8" w:rsidRDefault="000C42F8" w:rsidP="000C42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2F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Решение  Совета  Майдаковского  сельского  поселения  Палехского  муниципального  района  от  27.11.2019  №  47  «Об  установлении  налога  на  имущество  физических  лиц»  признать  </w:t>
      </w:r>
      <w:r>
        <w:rPr>
          <w:rFonts w:ascii="Times New Roman" w:hAnsi="Times New Roman" w:cs="Times New Roman"/>
          <w:b/>
          <w:sz w:val="24"/>
          <w:szCs w:val="24"/>
        </w:rPr>
        <w:t>утратившим  силу  с  01 января 2021  года.</w:t>
      </w:r>
    </w:p>
    <w:p w:rsidR="000C42F8" w:rsidRDefault="000C42F8" w:rsidP="000C4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 Решение  обнародовать    в  соответствии  с  Уставом  Майдаковского     сельского           поселения  Палехского  муниципального района  Ивановской   области, опубликовать      в  районной  газете   «Призыв»    и  разместить  на  официальном  сайте  Майдаковского  сельского  поселения. </w:t>
      </w:r>
    </w:p>
    <w:p w:rsidR="000C42F8" w:rsidRDefault="000C42F8" w:rsidP="000C4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 Настоящее  решение   вступает  в  силу  по  истечении  одного  месяца  со  дня  его  официального  опубликования,  но  не  ранее,  чем   </w:t>
      </w:r>
      <w:r>
        <w:rPr>
          <w:rFonts w:ascii="Times New Roman" w:hAnsi="Times New Roman" w:cs="Times New Roman"/>
          <w:b/>
          <w:sz w:val="24"/>
          <w:szCs w:val="24"/>
        </w:rPr>
        <w:t>с  01.01.2021  года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C42F8" w:rsidRDefault="000C42F8" w:rsidP="000C42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2F8" w:rsidRDefault="000C42F8" w:rsidP="000C42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2F8" w:rsidRDefault="000C42F8" w:rsidP="000C42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42F8" w:rsidRDefault="000C42F8" w:rsidP="000C42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 Майдаковского  сельского  поселения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0C42F8" w:rsidRDefault="000C42F8" w:rsidP="000C42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42F8" w:rsidRDefault="000C42F8" w:rsidP="000C42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2F8" w:rsidRDefault="000C42F8" w:rsidP="000C42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 </w:t>
      </w:r>
    </w:p>
    <w:p w:rsidR="000C42F8" w:rsidRDefault="000C42F8" w:rsidP="000C42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 сельского поселения</w:t>
      </w:r>
    </w:p>
    <w:p w:rsidR="000C42F8" w:rsidRDefault="000C42F8" w:rsidP="000C42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 района</w:t>
      </w:r>
    </w:p>
    <w:p w:rsidR="000C42F8" w:rsidRDefault="000C42F8" w:rsidP="000C42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Ивановской области                                                                                                  Д.В.Титов</w:t>
      </w:r>
    </w:p>
    <w:p w:rsidR="000C42F8" w:rsidRDefault="000C42F8" w:rsidP="000C42F8">
      <w:pPr>
        <w:spacing w:after="0"/>
      </w:pPr>
    </w:p>
    <w:p w:rsidR="000C42F8" w:rsidRDefault="000C42F8" w:rsidP="000C42F8"/>
    <w:p w:rsidR="000C42F8" w:rsidRDefault="000C42F8" w:rsidP="000C42F8"/>
    <w:p w:rsidR="000C42F8" w:rsidRDefault="000C42F8" w:rsidP="000C42F8">
      <w:bookmarkStart w:id="1" w:name="_GoBack"/>
      <w:bookmarkEnd w:id="1"/>
    </w:p>
    <w:p w:rsidR="000C42F8" w:rsidRDefault="000C42F8" w:rsidP="000C42F8"/>
    <w:p w:rsidR="007F2758" w:rsidRDefault="007F2758"/>
    <w:sectPr w:rsidR="007F2758" w:rsidSect="00A96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42F8"/>
    <w:rsid w:val="000C42F8"/>
    <w:rsid w:val="005B0201"/>
    <w:rsid w:val="007F2758"/>
    <w:rsid w:val="00A9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42F8"/>
    <w:rPr>
      <w:strike w:val="0"/>
      <w:dstrike w:val="0"/>
      <w:color w:val="6666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1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08854/3de6221d2f44e19974752cf8651984a48691ea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531</Words>
  <Characters>3031</Characters>
  <Application>Microsoft Office Word</Application>
  <DocSecurity>0</DocSecurity>
  <Lines>25</Lines>
  <Paragraphs>7</Paragraphs>
  <ScaleCrop>false</ScaleCrop>
  <Company>Org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2005-01-01T17:43:00Z</cp:lastPrinted>
  <dcterms:created xsi:type="dcterms:W3CDTF">2020-10-13T15:36:00Z</dcterms:created>
  <dcterms:modified xsi:type="dcterms:W3CDTF">2005-01-01T17:49:00Z</dcterms:modified>
</cp:coreProperties>
</file>