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44" w:rsidRDefault="00BD0244" w:rsidP="00BD0244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</w:t>
      </w:r>
    </w:p>
    <w:p w:rsidR="00BD0244" w:rsidRDefault="00BD0244" w:rsidP="00BD0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постоянной  комиссии  </w:t>
      </w:r>
    </w:p>
    <w:p w:rsidR="00BD0244" w:rsidRDefault="00BD0244" w:rsidP="00BD0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социальной политике, законности и местному самоуправлению  </w:t>
      </w:r>
    </w:p>
    <w:p w:rsidR="00BD0244" w:rsidRDefault="00BD0244" w:rsidP="00BD0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 Майдаковского  сельского  поселения  </w:t>
      </w:r>
    </w:p>
    <w:p w:rsidR="00BD0244" w:rsidRDefault="00BD0244" w:rsidP="00BD0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</w:t>
      </w:r>
    </w:p>
    <w:p w:rsidR="00BD0244" w:rsidRDefault="00BD0244" w:rsidP="00BD02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DA0" w:rsidRDefault="00BD0244" w:rsidP="00BD0244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с. Майдаково, Администрация   </w:t>
      </w:r>
    </w:p>
    <w:p w:rsidR="00BD0244" w:rsidRDefault="00BD0244" w:rsidP="00BD0244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 сельского поселения Палехского муниципального района</w:t>
      </w:r>
    </w:p>
    <w:p w:rsidR="00BD0244" w:rsidRDefault="00BD0244" w:rsidP="00BD0244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244" w:rsidRPr="00086DA0" w:rsidRDefault="00086DA0" w:rsidP="00BD02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DA0">
        <w:rPr>
          <w:rFonts w:ascii="Times New Roman" w:hAnsi="Times New Roman" w:cs="Times New Roman"/>
          <w:b/>
          <w:sz w:val="24"/>
          <w:szCs w:val="24"/>
        </w:rPr>
        <w:t>09 января 2019</w:t>
      </w:r>
      <w:r w:rsidR="00BD0244" w:rsidRPr="00086DA0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                             16.00</w:t>
      </w:r>
    </w:p>
    <w:p w:rsidR="00BD0244" w:rsidRDefault="00BD0244" w:rsidP="00BD0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с. Майдаково</w:t>
      </w:r>
    </w:p>
    <w:p w:rsidR="00BD0244" w:rsidRDefault="00BD0244" w:rsidP="00BD0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244" w:rsidRDefault="00BD0244" w:rsidP="00BD0244">
      <w:pPr>
        <w:spacing w:after="0" w:line="220" w:lineRule="exact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Присутствуют депутаты: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D0244" w:rsidRDefault="00BD0244" w:rsidP="00BD0244">
      <w:pPr>
        <w:spacing w:after="0" w:line="220" w:lineRule="exact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244" w:rsidRDefault="00BD0244" w:rsidP="00BD0244">
      <w:pPr>
        <w:tabs>
          <w:tab w:val="left" w:pos="0"/>
        </w:tabs>
        <w:spacing w:after="0" w:line="220" w:lineRule="exac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председатель комиссии</w:t>
      </w:r>
    </w:p>
    <w:p w:rsidR="00BD0244" w:rsidRDefault="00BD0244" w:rsidP="00BD0244">
      <w:pPr>
        <w:tabs>
          <w:tab w:val="left" w:pos="0"/>
        </w:tabs>
        <w:spacing w:after="0" w:line="220" w:lineRule="exac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Дунай В.Г. –  заместитель председателя </w:t>
      </w:r>
    </w:p>
    <w:p w:rsidR="00BD0244" w:rsidRDefault="00BD0244" w:rsidP="00BD0244">
      <w:pPr>
        <w:pStyle w:val="3"/>
        <w:tabs>
          <w:tab w:val="left" w:pos="0"/>
        </w:tabs>
        <w:spacing w:line="240" w:lineRule="auto"/>
        <w:ind w:left="0"/>
        <w:contextualSpacing/>
        <w:rPr>
          <w:b w:val="0"/>
        </w:rPr>
      </w:pPr>
      <w:r>
        <w:rPr>
          <w:b w:val="0"/>
        </w:rPr>
        <w:t xml:space="preserve"> Новожилова Н.В. – секретарь</w:t>
      </w:r>
    </w:p>
    <w:p w:rsidR="00BD0244" w:rsidRDefault="00BD0244" w:rsidP="00BD0244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Мельникова Т.В. – член комиссии </w:t>
      </w:r>
    </w:p>
    <w:p w:rsidR="00BD0244" w:rsidRDefault="00BD0244" w:rsidP="00BD02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Отсутствовали: 1 человек  Прусов С.В. – производственная необходимость.</w:t>
      </w:r>
    </w:p>
    <w:p w:rsidR="00BD0244" w:rsidRDefault="00973864" w:rsidP="00BD02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Приглашена:</w:t>
      </w:r>
    </w:p>
    <w:p w:rsidR="00086DA0" w:rsidRDefault="00BD0244" w:rsidP="00086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86DA0">
        <w:rPr>
          <w:rFonts w:ascii="Times New Roman" w:hAnsi="Times New Roman" w:cs="Times New Roman"/>
          <w:sz w:val="24"/>
          <w:szCs w:val="24"/>
        </w:rPr>
        <w:t xml:space="preserve">Шмелёва В.А. – ведущий специалист по ведению </w:t>
      </w:r>
      <w:proofErr w:type="spellStart"/>
      <w:r w:rsidR="00086DA0">
        <w:rPr>
          <w:rFonts w:ascii="Times New Roman" w:hAnsi="Times New Roman" w:cs="Times New Roman"/>
          <w:sz w:val="24"/>
          <w:szCs w:val="24"/>
        </w:rPr>
        <w:t>похозяйственного</w:t>
      </w:r>
      <w:proofErr w:type="spellEnd"/>
      <w:r w:rsidR="00086DA0">
        <w:rPr>
          <w:rFonts w:ascii="Times New Roman" w:hAnsi="Times New Roman" w:cs="Times New Roman"/>
          <w:sz w:val="24"/>
          <w:szCs w:val="24"/>
        </w:rPr>
        <w:t xml:space="preserve"> учета.</w:t>
      </w:r>
    </w:p>
    <w:p w:rsidR="00086DA0" w:rsidRDefault="00086DA0" w:rsidP="00086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244" w:rsidRDefault="00BD0244" w:rsidP="00BD024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 дня: </w:t>
      </w:r>
    </w:p>
    <w:p w:rsidR="00086DA0" w:rsidRDefault="00BD0244" w:rsidP="00086D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86DA0" w:rsidRPr="00086DA0">
        <w:rPr>
          <w:rFonts w:ascii="Times New Roman" w:hAnsi="Times New Roman" w:cs="Times New Roman"/>
          <w:sz w:val="24"/>
          <w:szCs w:val="24"/>
        </w:rPr>
        <w:t xml:space="preserve"> </w:t>
      </w:r>
      <w:r w:rsidR="00086DA0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Совета Майдаковского сельского поселения Палехского муниципального района Ивановской области от 30.10.2013 № 30 «Об утверждении Положения о системе оплаты труда муниципальных служащих Майдаковского сельского поселения Палехского муниципального района Ивановской области».</w:t>
      </w:r>
    </w:p>
    <w:p w:rsidR="00086DA0" w:rsidRDefault="00086DA0" w:rsidP="00086D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 Шмелёва В.А.</w:t>
      </w:r>
    </w:p>
    <w:p w:rsidR="00BD0244" w:rsidRDefault="00BD0244" w:rsidP="00086D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BD0244" w:rsidRDefault="00BD0244" w:rsidP="00BD02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1.Слушали: </w:t>
      </w:r>
    </w:p>
    <w:p w:rsidR="00BD0244" w:rsidRDefault="00BD0244" w:rsidP="00BD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Солоденову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председателя  комиссии</w:t>
      </w:r>
    </w:p>
    <w:p w:rsidR="00BD0244" w:rsidRDefault="00BD0244" w:rsidP="00BD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повестки дня</w:t>
      </w:r>
    </w:p>
    <w:p w:rsidR="00BD0244" w:rsidRDefault="00BD0244" w:rsidP="00BD0244">
      <w:pPr>
        <w:pStyle w:val="a3"/>
        <w:spacing w:line="240" w:lineRule="exact"/>
        <w:ind w:left="0"/>
        <w:rPr>
          <w:b/>
        </w:rPr>
      </w:pPr>
      <w:r>
        <w:rPr>
          <w:b/>
        </w:rPr>
        <w:t xml:space="preserve">Решили:  </w:t>
      </w:r>
      <w:r>
        <w:t>Утвердить повестку дня</w:t>
      </w:r>
      <w:r>
        <w:rPr>
          <w:b/>
        </w:rPr>
        <w:t>.</w:t>
      </w:r>
    </w:p>
    <w:p w:rsidR="00BD0244" w:rsidRDefault="00BD0244" w:rsidP="00BD0244">
      <w:pPr>
        <w:spacing w:after="0" w:line="240" w:lineRule="exac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«за»- 4 человека, «против» - нет, «воздержались» - нет.</w:t>
      </w:r>
    </w:p>
    <w:p w:rsidR="00BD0244" w:rsidRDefault="00BD0244" w:rsidP="00BD02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Слушали:</w:t>
      </w:r>
    </w:p>
    <w:p w:rsidR="00086DA0" w:rsidRDefault="00086DA0" w:rsidP="00086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Шмелёву В.А. – ведущего специалиста по ведению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учета.</w:t>
      </w:r>
    </w:p>
    <w:p w:rsidR="000B4EB9" w:rsidRDefault="000B4EB9" w:rsidP="00BD02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Совета Майдаковского сельского поселения Палехского муниципального района Ивановской области от 30.10.2013 № 30 «Об утверждении Положения о системе оплаты труда муниципальных служащих Майдаковского сельского поселения Палехского муниципального района Ивановской области».</w:t>
      </w:r>
    </w:p>
    <w:p w:rsidR="00BD0244" w:rsidRDefault="00BD0244" w:rsidP="00BD02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Совету принять </w:t>
      </w:r>
      <w:r w:rsidR="00086DA0">
        <w:rPr>
          <w:rFonts w:ascii="Times New Roman" w:hAnsi="Times New Roman" w:cs="Times New Roman"/>
          <w:sz w:val="24"/>
          <w:szCs w:val="24"/>
        </w:rPr>
        <w:t>НПА «О внесении изменений и дополнений в решение Совета Майдаковского сельского поселения Палехского муниципального района Ивановской области от 30.10.2013 № 30 «Об утверждении Положения о системе оплаты труда муниципальных служащих Майдаковского сельского поселения Палехского муниципального района Ивановской области».</w:t>
      </w:r>
    </w:p>
    <w:p w:rsidR="00BD0244" w:rsidRDefault="00BD0244" w:rsidP="00BD0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- 4  человека, «воздержались» - нет, «против» - нет.</w:t>
      </w:r>
    </w:p>
    <w:p w:rsidR="00BD0244" w:rsidRDefault="00BD0244" w:rsidP="00BD02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244" w:rsidRDefault="00BD0244" w:rsidP="00BD02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постоянной комиссии </w:t>
      </w:r>
    </w:p>
    <w:p w:rsidR="00BD0244" w:rsidRDefault="00BD0244" w:rsidP="00BD02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социальной политике, законности и </w:t>
      </w:r>
    </w:p>
    <w:p w:rsidR="00372243" w:rsidRDefault="00BD0244" w:rsidP="000B4EB9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местному самоуправлению                                                                           О.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Солоденова</w:t>
      </w:r>
      <w:proofErr w:type="spellEnd"/>
    </w:p>
    <w:sectPr w:rsidR="00372243" w:rsidSect="00A2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244"/>
    <w:rsid w:val="00086DA0"/>
    <w:rsid w:val="000B4EB9"/>
    <w:rsid w:val="00372243"/>
    <w:rsid w:val="0040128E"/>
    <w:rsid w:val="009031EF"/>
    <w:rsid w:val="00973864"/>
    <w:rsid w:val="00993BEF"/>
    <w:rsid w:val="00A21B95"/>
    <w:rsid w:val="00B92E05"/>
    <w:rsid w:val="00BD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95"/>
  </w:style>
  <w:style w:type="paragraph" w:styleId="3">
    <w:name w:val="heading 3"/>
    <w:basedOn w:val="a"/>
    <w:next w:val="a"/>
    <w:link w:val="30"/>
    <w:semiHidden/>
    <w:unhideWhenUsed/>
    <w:qFormat/>
    <w:rsid w:val="00BD0244"/>
    <w:pPr>
      <w:keepNext/>
      <w:spacing w:after="0" w:line="220" w:lineRule="exact"/>
      <w:ind w:left="708" w:right="567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D0244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BD0244"/>
    <w:pPr>
      <w:spacing w:after="0" w:line="240" w:lineRule="auto"/>
      <w:ind w:left="4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D024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D02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2019-12-24T10:33:00Z</cp:lastPrinted>
  <dcterms:created xsi:type="dcterms:W3CDTF">2018-12-27T06:13:00Z</dcterms:created>
  <dcterms:modified xsi:type="dcterms:W3CDTF">2019-12-24T10:34:00Z</dcterms:modified>
</cp:coreProperties>
</file>