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9" w:rsidRDefault="00AF3B29" w:rsidP="00AF3B29">
      <w:pPr>
        <w:jc w:val="center"/>
        <w:rPr>
          <w:b/>
        </w:rPr>
      </w:pPr>
      <w:r>
        <w:rPr>
          <w:b/>
        </w:rPr>
        <w:t>РОССИЙСКАЯ  ФЕДЕРАЦИЯ</w:t>
      </w:r>
    </w:p>
    <w:p w:rsidR="00AF3B29" w:rsidRDefault="00AF3B29" w:rsidP="00AF3B29">
      <w:pPr>
        <w:jc w:val="center"/>
        <w:rPr>
          <w:b/>
        </w:rPr>
      </w:pPr>
      <w:r>
        <w:rPr>
          <w:b/>
        </w:rPr>
        <w:t>ИВАНОВСКАЯ  ОБЛАСТЬ</w:t>
      </w:r>
    </w:p>
    <w:p w:rsidR="00AF3B29" w:rsidRDefault="00AF3B29" w:rsidP="00AF3B29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AF3B29" w:rsidRDefault="00AF3B29" w:rsidP="00AF3B29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AF3B29" w:rsidRDefault="00AF3B29" w:rsidP="00AF3B29">
      <w:pPr>
        <w:jc w:val="center"/>
        <w:rPr>
          <w:b/>
        </w:rPr>
      </w:pPr>
    </w:p>
    <w:p w:rsidR="00AF3B29" w:rsidRDefault="00AF3B29" w:rsidP="00AF3B29">
      <w:pPr>
        <w:jc w:val="center"/>
        <w:rPr>
          <w:b/>
        </w:rPr>
      </w:pPr>
    </w:p>
    <w:p w:rsidR="00AF3B29" w:rsidRDefault="00AF3B29" w:rsidP="00AF3B29">
      <w:pPr>
        <w:jc w:val="center"/>
        <w:rPr>
          <w:b/>
        </w:rPr>
      </w:pPr>
      <w:r>
        <w:rPr>
          <w:b/>
        </w:rPr>
        <w:t>РЕШЕНИЕ</w:t>
      </w:r>
    </w:p>
    <w:p w:rsidR="00AF3B29" w:rsidRDefault="00AF3B29" w:rsidP="00AF3B29">
      <w:pPr>
        <w:jc w:val="center"/>
        <w:rPr>
          <w:b/>
        </w:rPr>
      </w:pPr>
    </w:p>
    <w:p w:rsidR="00AF3B29" w:rsidRDefault="00AF3B29" w:rsidP="00AF3B29">
      <w:pPr>
        <w:jc w:val="center"/>
        <w:rPr>
          <w:b/>
        </w:rPr>
      </w:pPr>
      <w:r>
        <w:rPr>
          <w:b/>
        </w:rPr>
        <w:t xml:space="preserve">  04  декабря  2015  года  №  30</w:t>
      </w:r>
    </w:p>
    <w:p w:rsidR="00AF3B29" w:rsidRDefault="00AF3B29" w:rsidP="00AF3B29">
      <w:pPr>
        <w:jc w:val="center"/>
        <w:rPr>
          <w:b/>
        </w:rPr>
      </w:pPr>
    </w:p>
    <w:p w:rsidR="00AF3B29" w:rsidRDefault="00AF3B29" w:rsidP="00AF3B29">
      <w:pPr>
        <w:jc w:val="center"/>
        <w:rPr>
          <w:b/>
        </w:rPr>
      </w:pPr>
      <w:r>
        <w:rPr>
          <w:b/>
        </w:rPr>
        <w:t>О внесении изменений</w:t>
      </w:r>
    </w:p>
    <w:p w:rsidR="00AF3B29" w:rsidRDefault="00AF3B29" w:rsidP="00AF3B29">
      <w:pPr>
        <w:jc w:val="center"/>
        <w:rPr>
          <w:b/>
        </w:rPr>
      </w:pPr>
      <w:r>
        <w:rPr>
          <w:b/>
        </w:rPr>
        <w:t>в решение Совета Майдаковского сельского поселения  от 20 ноября 2015 года № 25</w:t>
      </w:r>
      <w:proofErr w:type="gramStart"/>
      <w:r>
        <w:rPr>
          <w:b/>
        </w:rPr>
        <w:t xml:space="preserve">                  О</w:t>
      </w:r>
      <w:proofErr w:type="gramEnd"/>
      <w:r>
        <w:rPr>
          <w:b/>
        </w:rPr>
        <w:t>б  установлении  налога  на имущество  физических  лиц.</w:t>
      </w:r>
    </w:p>
    <w:p w:rsidR="00AF3B29" w:rsidRDefault="00AF3B29" w:rsidP="00AF3B29">
      <w:pPr>
        <w:jc w:val="center"/>
      </w:pPr>
    </w:p>
    <w:p w:rsidR="00AF3B29" w:rsidRDefault="00AF3B29" w:rsidP="00AF3B29">
      <w:pPr>
        <w:jc w:val="center"/>
        <w:rPr>
          <w:b/>
        </w:rPr>
      </w:pPr>
    </w:p>
    <w:p w:rsidR="00AF3B29" w:rsidRDefault="00AF3B29" w:rsidP="00AF3B29">
      <w:pPr>
        <w:jc w:val="both"/>
      </w:pPr>
      <w:r>
        <w:t xml:space="preserve">         </w:t>
      </w:r>
      <w:proofErr w:type="gramStart"/>
      <w:r>
        <w:t>В  соответствии  с  Налоговым   кодексом  Российской  Федерации  (в  действующей редакции  Федерального  закона  от  23 ноября  2015  года  № 320 – ФЗ «О  внесении  изменений  в  часть  вторую  Налогового  кодекса  Российской  Федерации»,    Федеральным  законом «Об  общих  принципах  организации  местного  самоуправления  в  Российской  Федерации»  от  06.10.2003   № 131 – ФЗ (в действующей  редакции),  Уставом  Майдаковского  сельского  поселения  Палехского  муниципального  района  Ивановской  области</w:t>
      </w:r>
      <w:proofErr w:type="gramEnd"/>
    </w:p>
    <w:p w:rsidR="00AF3B29" w:rsidRDefault="00AF3B29" w:rsidP="00AF3B29">
      <w:r>
        <w:t xml:space="preserve">  </w:t>
      </w:r>
    </w:p>
    <w:p w:rsidR="00AF3B29" w:rsidRDefault="00AF3B29" w:rsidP="00AF3B29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AF3B29" w:rsidRDefault="00AF3B29" w:rsidP="00AF3B29">
      <w:pPr>
        <w:jc w:val="center"/>
        <w:rPr>
          <w:b/>
        </w:rPr>
      </w:pPr>
    </w:p>
    <w:p w:rsidR="00AF3B29" w:rsidRDefault="00AF3B29" w:rsidP="00AF3B29">
      <w:pPr>
        <w:jc w:val="center"/>
        <w:rPr>
          <w:b/>
        </w:rPr>
      </w:pPr>
      <w:r>
        <w:rPr>
          <w:b/>
        </w:rPr>
        <w:t>РЕШИЛ:</w:t>
      </w:r>
    </w:p>
    <w:p w:rsidR="00AF3B29" w:rsidRDefault="00AF3B29" w:rsidP="00AF3B29">
      <w:pPr>
        <w:jc w:val="center"/>
      </w:pPr>
    </w:p>
    <w:p w:rsidR="00AF3B29" w:rsidRDefault="00AF3B29" w:rsidP="00AF3B29">
      <w:pPr>
        <w:jc w:val="both"/>
      </w:pPr>
      <w:r>
        <w:t xml:space="preserve">1. Внести в решение Совета Майдаковского сельского поселения  </w:t>
      </w:r>
      <w:r>
        <w:rPr>
          <w:b/>
        </w:rPr>
        <w:t>от 20 ноября 2015 года № 25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б  установлении   налога  на имущество физических лиц </w:t>
      </w:r>
      <w:r>
        <w:t>следующие изменения:</w:t>
      </w:r>
    </w:p>
    <w:p w:rsidR="00AF3B29" w:rsidRDefault="00AF3B29" w:rsidP="00AF3B29">
      <w:pPr>
        <w:jc w:val="both"/>
      </w:pPr>
    </w:p>
    <w:p w:rsidR="00AF3B29" w:rsidRDefault="00AF3B29" w:rsidP="00AF3B29">
      <w:pPr>
        <w:jc w:val="both"/>
        <w:rPr>
          <w:b/>
        </w:rPr>
      </w:pPr>
      <w:r>
        <w:t>-  пункт 10 дополнить словами «</w:t>
      </w:r>
      <w:r>
        <w:rPr>
          <w:b/>
        </w:rPr>
        <w:t>не позднее</w:t>
      </w:r>
      <w:r>
        <w:t xml:space="preserve"> </w:t>
      </w:r>
      <w:r>
        <w:rPr>
          <w:b/>
        </w:rPr>
        <w:t>1</w:t>
      </w:r>
      <w:r>
        <w:t xml:space="preserve"> </w:t>
      </w:r>
      <w:r>
        <w:rPr>
          <w:b/>
        </w:rPr>
        <w:t>декабря года, следующего за истекшим  периодом».</w:t>
      </w:r>
    </w:p>
    <w:p w:rsidR="00AF3B29" w:rsidRDefault="00AF3B29" w:rsidP="00AF3B29">
      <w:pPr>
        <w:jc w:val="both"/>
        <w:rPr>
          <w:b/>
        </w:rPr>
      </w:pPr>
    </w:p>
    <w:p w:rsidR="00AF3B29" w:rsidRDefault="00AF3B29" w:rsidP="00AF3B29">
      <w:pPr>
        <w:jc w:val="both"/>
      </w:pPr>
      <w:r>
        <w:t>2. 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AF3B29" w:rsidRDefault="00AF3B29" w:rsidP="00AF3B29">
      <w:pPr>
        <w:jc w:val="both"/>
        <w:rPr>
          <w:b/>
        </w:rPr>
      </w:pPr>
    </w:p>
    <w:p w:rsidR="00AF3B29" w:rsidRDefault="00AF3B29" w:rsidP="00AF3B29">
      <w:pPr>
        <w:jc w:val="both"/>
        <w:rPr>
          <w:b/>
        </w:rPr>
      </w:pPr>
    </w:p>
    <w:p w:rsidR="00AF3B29" w:rsidRDefault="00AF3B29" w:rsidP="00AF3B29">
      <w:pPr>
        <w:jc w:val="both"/>
        <w:rPr>
          <w:b/>
        </w:rPr>
      </w:pPr>
    </w:p>
    <w:p w:rsidR="00AF3B29" w:rsidRDefault="00AF3B29" w:rsidP="00AF3B29">
      <w:pPr>
        <w:jc w:val="both"/>
        <w:rPr>
          <w:b/>
        </w:rPr>
      </w:pPr>
      <w:r>
        <w:rPr>
          <w:b/>
        </w:rPr>
        <w:t xml:space="preserve"> Глава  Майдаковского  сельского  поселения   </w:t>
      </w:r>
    </w:p>
    <w:p w:rsidR="00AF3B29" w:rsidRDefault="00AF3B29" w:rsidP="00AF3B29">
      <w:r>
        <w:rPr>
          <w:b/>
        </w:rPr>
        <w:t xml:space="preserve"> Палехского  муниципального  района                                                                Н.В.Ларина                                                         </w:t>
      </w:r>
    </w:p>
    <w:p w:rsidR="00AF3B29" w:rsidRDefault="00AF3B29" w:rsidP="00AF3B29"/>
    <w:p w:rsidR="00AF3B29" w:rsidRDefault="00AF3B29" w:rsidP="00AF3B29"/>
    <w:p w:rsidR="00AF3B29" w:rsidRDefault="00AF3B29" w:rsidP="00AF3B29"/>
    <w:p w:rsidR="00641572" w:rsidRDefault="00641572">
      <w:bookmarkStart w:id="0" w:name="_GoBack"/>
      <w:bookmarkEnd w:id="0"/>
    </w:p>
    <w:sectPr w:rsidR="0064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2"/>
    <w:rsid w:val="00641572"/>
    <w:rsid w:val="006D6692"/>
    <w:rsid w:val="00A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2015-12-16T05:26:00Z</dcterms:created>
  <dcterms:modified xsi:type="dcterms:W3CDTF">2015-12-16T05:26:00Z</dcterms:modified>
</cp:coreProperties>
</file>