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F9" w:rsidRDefault="002545F9" w:rsidP="002545F9">
      <w:pPr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</w:p>
    <w:p w:rsidR="002545F9" w:rsidRDefault="002545F9" w:rsidP="002545F9">
      <w:pPr>
        <w:jc w:val="center"/>
        <w:rPr>
          <w:b/>
        </w:rPr>
      </w:pPr>
      <w:proofErr w:type="gramStart"/>
      <w:r>
        <w:rPr>
          <w:b/>
        </w:rPr>
        <w:t>ИВАНОВСКАЯ  ОБЛАСТЬ</w:t>
      </w:r>
      <w:proofErr w:type="gramEnd"/>
    </w:p>
    <w:p w:rsidR="002545F9" w:rsidRDefault="002545F9" w:rsidP="002545F9">
      <w:pPr>
        <w:jc w:val="center"/>
        <w:rPr>
          <w:b/>
          <w:sz w:val="20"/>
          <w:szCs w:val="20"/>
        </w:rPr>
      </w:pPr>
    </w:p>
    <w:p w:rsidR="002545F9" w:rsidRDefault="002545F9" w:rsidP="002545F9">
      <w:pPr>
        <w:jc w:val="center"/>
        <w:rPr>
          <w:b/>
        </w:rPr>
      </w:pPr>
      <w:proofErr w:type="gramStart"/>
      <w:r>
        <w:rPr>
          <w:b/>
        </w:rPr>
        <w:t>АДМИНИСТРАЦИЯ  МАЙДАКОВСКОГО</w:t>
      </w:r>
      <w:proofErr w:type="gramEnd"/>
      <w:r>
        <w:rPr>
          <w:b/>
        </w:rPr>
        <w:t xml:space="preserve">  СЕЛЬСКОГО  ПОСЕЛЕНИЯ</w:t>
      </w:r>
    </w:p>
    <w:p w:rsidR="002545F9" w:rsidRDefault="002545F9" w:rsidP="002545F9">
      <w:pPr>
        <w:jc w:val="center"/>
        <w:rPr>
          <w:b/>
        </w:rPr>
      </w:pPr>
      <w:proofErr w:type="gramStart"/>
      <w:r>
        <w:rPr>
          <w:b/>
        </w:rPr>
        <w:t>ПАЛЕХСКОГО  МУНИЦИПАЛЬНОГО</w:t>
      </w:r>
      <w:proofErr w:type="gramEnd"/>
      <w:r>
        <w:rPr>
          <w:b/>
        </w:rPr>
        <w:t xml:space="preserve">  РАЙОНА</w:t>
      </w:r>
    </w:p>
    <w:p w:rsidR="002545F9" w:rsidRDefault="002545F9" w:rsidP="002545F9">
      <w:pPr>
        <w:jc w:val="center"/>
        <w:rPr>
          <w:b/>
        </w:rPr>
      </w:pPr>
    </w:p>
    <w:p w:rsidR="002545F9" w:rsidRDefault="002545F9" w:rsidP="002545F9">
      <w:pPr>
        <w:jc w:val="center"/>
        <w:rPr>
          <w:b/>
        </w:rPr>
      </w:pPr>
      <w:r>
        <w:rPr>
          <w:b/>
        </w:rPr>
        <w:t xml:space="preserve">Р А С П О Р Я Ж Е Н И Е </w:t>
      </w:r>
    </w:p>
    <w:p w:rsidR="002545F9" w:rsidRDefault="002545F9" w:rsidP="002545F9">
      <w:pPr>
        <w:jc w:val="center"/>
        <w:rPr>
          <w:b/>
        </w:rPr>
      </w:pPr>
    </w:p>
    <w:p w:rsidR="002545F9" w:rsidRDefault="002545F9" w:rsidP="002545F9">
      <w:pPr>
        <w:jc w:val="center"/>
        <w:rPr>
          <w:b/>
        </w:rPr>
      </w:pPr>
      <w:r>
        <w:rPr>
          <w:b/>
        </w:rPr>
        <w:t xml:space="preserve">25 </w:t>
      </w:r>
      <w:proofErr w:type="gramStart"/>
      <w:r>
        <w:rPr>
          <w:b/>
        </w:rPr>
        <w:t>апреля  2022</w:t>
      </w:r>
      <w:proofErr w:type="gramEnd"/>
      <w:r>
        <w:rPr>
          <w:b/>
        </w:rPr>
        <w:t xml:space="preserve">  года   №  23-1</w:t>
      </w:r>
    </w:p>
    <w:p w:rsidR="002545F9" w:rsidRDefault="002545F9" w:rsidP="002545F9">
      <w:pPr>
        <w:jc w:val="center"/>
        <w:rPr>
          <w:b/>
        </w:rPr>
      </w:pPr>
    </w:p>
    <w:p w:rsidR="002545F9" w:rsidRDefault="002545F9" w:rsidP="002545F9">
      <w:pPr>
        <w:jc w:val="center"/>
        <w:rPr>
          <w:b/>
        </w:rPr>
      </w:pPr>
    </w:p>
    <w:p w:rsidR="002545F9" w:rsidRDefault="002545F9" w:rsidP="002545F9">
      <w:pPr>
        <w:jc w:val="center"/>
        <w:rPr>
          <w:b/>
        </w:rPr>
      </w:pPr>
      <w:r>
        <w:rPr>
          <w:b/>
        </w:rPr>
        <w:t>О внесении изменений в распоряжение Администрации Майдаковского сельского поселения Палехского муниципального района от 10.11.2010 года № 37 «</w:t>
      </w:r>
      <w:proofErr w:type="gramStart"/>
      <w:r>
        <w:rPr>
          <w:b/>
        </w:rPr>
        <w:t>О  назначении</w:t>
      </w:r>
      <w:proofErr w:type="gramEnd"/>
      <w:r>
        <w:rPr>
          <w:b/>
        </w:rPr>
        <w:t xml:space="preserve">  ответственного  лица  за  доступ  к  информации  о  деятельности  муниципального  образования  «</w:t>
      </w:r>
      <w:proofErr w:type="spellStart"/>
      <w:r>
        <w:rPr>
          <w:b/>
        </w:rPr>
        <w:t>Майдаковское</w:t>
      </w:r>
      <w:proofErr w:type="spellEnd"/>
      <w:r>
        <w:rPr>
          <w:b/>
        </w:rPr>
        <w:t xml:space="preserve">  сельское  поселение» </w:t>
      </w:r>
    </w:p>
    <w:p w:rsidR="002545F9" w:rsidRDefault="002545F9" w:rsidP="002545F9">
      <w:pPr>
        <w:jc w:val="center"/>
        <w:rPr>
          <w:b/>
        </w:rPr>
      </w:pPr>
      <w:r>
        <w:rPr>
          <w:b/>
        </w:rPr>
        <w:t>(в редакции от 30.10.2018 № 67).</w:t>
      </w:r>
    </w:p>
    <w:p w:rsidR="002545F9" w:rsidRDefault="002545F9" w:rsidP="002545F9">
      <w:pPr>
        <w:jc w:val="center"/>
        <w:rPr>
          <w:b/>
        </w:rPr>
      </w:pPr>
    </w:p>
    <w:p w:rsidR="002545F9" w:rsidRDefault="002545F9" w:rsidP="002545F9">
      <w:pPr>
        <w:jc w:val="center"/>
        <w:rPr>
          <w:b/>
        </w:rPr>
      </w:pPr>
    </w:p>
    <w:p w:rsidR="002545F9" w:rsidRDefault="002545F9" w:rsidP="002545F9">
      <w:pPr>
        <w:jc w:val="both"/>
      </w:pPr>
      <w:r>
        <w:t xml:space="preserve">      В   связи с кадровыми изменениями в структуре Администрации Майдаковского сельского поселения Палехского муниципального района, </w:t>
      </w:r>
      <w:proofErr w:type="gramStart"/>
      <w:r>
        <w:t>руководствуясь  Уставом</w:t>
      </w:r>
      <w:proofErr w:type="gramEnd"/>
      <w:r>
        <w:t xml:space="preserve">  Майдаковского  сельского  поселения Палехского муниципального района Ивановской области:</w:t>
      </w:r>
    </w:p>
    <w:p w:rsidR="002545F9" w:rsidRDefault="002545F9" w:rsidP="002545F9">
      <w:pPr>
        <w:ind w:left="360"/>
        <w:jc w:val="both"/>
      </w:pPr>
    </w:p>
    <w:p w:rsidR="002545F9" w:rsidRDefault="002545F9" w:rsidP="002545F9">
      <w:pPr>
        <w:numPr>
          <w:ilvl w:val="0"/>
          <w:numId w:val="1"/>
        </w:numPr>
        <w:jc w:val="both"/>
      </w:pPr>
      <w:r>
        <w:t>Внести в распоряжение Администрации Майдаковского сельского поселения Палехского муниципального района от 10.11.2010 года № 37 «</w:t>
      </w:r>
      <w:proofErr w:type="gramStart"/>
      <w:r>
        <w:t>О  назначении</w:t>
      </w:r>
      <w:proofErr w:type="gramEnd"/>
      <w:r>
        <w:t xml:space="preserve">  ответственного  лица  за  доступ  к  информации  о  деятельности  муниципального  образования  «</w:t>
      </w:r>
      <w:proofErr w:type="spellStart"/>
      <w:r>
        <w:t>Майдаковское</w:t>
      </w:r>
      <w:proofErr w:type="spellEnd"/>
      <w:r>
        <w:t xml:space="preserve">  сельское  поселение»</w:t>
      </w:r>
      <w:r>
        <w:rPr>
          <w:b/>
        </w:rPr>
        <w:t xml:space="preserve"> </w:t>
      </w:r>
      <w:r>
        <w:t>(в редакции от 30.10.2018 № 67)</w:t>
      </w:r>
      <w:r>
        <w:rPr>
          <w:b/>
        </w:rPr>
        <w:t xml:space="preserve"> </w:t>
      </w:r>
      <w:r>
        <w:t>(далее распоряжение)</w:t>
      </w:r>
      <w:r>
        <w:rPr>
          <w:b/>
        </w:rPr>
        <w:t xml:space="preserve"> </w:t>
      </w:r>
      <w:r>
        <w:t>следующие изменения:</w:t>
      </w:r>
    </w:p>
    <w:p w:rsidR="002545F9" w:rsidRDefault="002545F9" w:rsidP="002545F9">
      <w:pPr>
        <w:jc w:val="both"/>
      </w:pPr>
      <w:r>
        <w:t xml:space="preserve">       - Пункт 1 распоряжения изложить в новой редакции:</w:t>
      </w:r>
    </w:p>
    <w:p w:rsidR="002545F9" w:rsidRDefault="002545F9" w:rsidP="002545F9">
      <w:pPr>
        <w:ind w:left="720"/>
        <w:jc w:val="both"/>
      </w:pPr>
      <w:r>
        <w:t>«</w:t>
      </w:r>
      <w:proofErr w:type="gramStart"/>
      <w:r>
        <w:t>Ответственным  лицом</w:t>
      </w:r>
      <w:proofErr w:type="gramEnd"/>
      <w:r>
        <w:t xml:space="preserve">  за  доступ  к  информации  о  деятельности  муниципального  образования  «</w:t>
      </w:r>
      <w:proofErr w:type="spellStart"/>
      <w:r>
        <w:t>Майдаковское</w:t>
      </w:r>
      <w:proofErr w:type="spellEnd"/>
      <w:r>
        <w:t xml:space="preserve">  сельское  поселение» назначить    Клюквину Ольгу Борисовну – Заместителя Главы  Администрации Майдаковского сельского поселения».</w:t>
      </w:r>
    </w:p>
    <w:p w:rsidR="002545F9" w:rsidRDefault="002545F9" w:rsidP="002545F9">
      <w:pPr>
        <w:ind w:left="360"/>
        <w:jc w:val="both"/>
      </w:pPr>
      <w:r>
        <w:t xml:space="preserve">  - Пункт 2 Распоряжения изложить в новой редакции:</w:t>
      </w:r>
    </w:p>
    <w:p w:rsidR="002545F9" w:rsidRDefault="002545F9" w:rsidP="002545F9">
      <w:pPr>
        <w:ind w:left="360"/>
        <w:jc w:val="both"/>
      </w:pPr>
      <w:r>
        <w:t xml:space="preserve">      «Клюквиной О. Б. </w:t>
      </w:r>
      <w:proofErr w:type="gramStart"/>
      <w:r>
        <w:t>обеспечить  размещение</w:t>
      </w:r>
      <w:proofErr w:type="gramEnd"/>
      <w:r>
        <w:t xml:space="preserve">  информации  в  сети  Интернет  о         </w:t>
      </w:r>
    </w:p>
    <w:p w:rsidR="002545F9" w:rsidRDefault="002545F9" w:rsidP="002545F9">
      <w:pPr>
        <w:ind w:left="360"/>
        <w:jc w:val="both"/>
      </w:pPr>
      <w:r>
        <w:t xml:space="preserve">       </w:t>
      </w:r>
      <w:proofErr w:type="gramStart"/>
      <w:r>
        <w:t>деятельности  муниципального</w:t>
      </w:r>
      <w:proofErr w:type="gramEnd"/>
      <w:r>
        <w:t xml:space="preserve">  образования «</w:t>
      </w:r>
      <w:proofErr w:type="spellStart"/>
      <w:r>
        <w:t>Майдаковское</w:t>
      </w:r>
      <w:proofErr w:type="spellEnd"/>
      <w:r>
        <w:t xml:space="preserve">  сельское  поселение»  </w:t>
      </w:r>
    </w:p>
    <w:p w:rsidR="002545F9" w:rsidRDefault="002545F9" w:rsidP="002545F9">
      <w:pPr>
        <w:ind w:left="360"/>
        <w:jc w:val="both"/>
      </w:pPr>
      <w:r>
        <w:t xml:space="preserve">       </w:t>
      </w:r>
      <w:proofErr w:type="gramStart"/>
      <w:r>
        <w:t>в  соответствии</w:t>
      </w:r>
      <w:proofErr w:type="gramEnd"/>
      <w:r>
        <w:t xml:space="preserve">  со  ст. 13  Федерального  закона  № 8 – ФЗ».</w:t>
      </w:r>
    </w:p>
    <w:p w:rsidR="002545F9" w:rsidRDefault="002545F9" w:rsidP="002545F9">
      <w:pPr>
        <w:numPr>
          <w:ilvl w:val="0"/>
          <w:numId w:val="1"/>
        </w:numPr>
        <w:jc w:val="both"/>
      </w:pPr>
      <w:r>
        <w:t>Распоряжение вступает в силу с момента подписания.</w:t>
      </w:r>
    </w:p>
    <w:p w:rsidR="002545F9" w:rsidRDefault="002545F9" w:rsidP="002545F9">
      <w:pPr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 исполнением  распоряжения  оставляю  за  собой.</w:t>
      </w:r>
    </w:p>
    <w:p w:rsidR="002545F9" w:rsidRDefault="002545F9" w:rsidP="002545F9">
      <w:pPr>
        <w:ind w:left="360"/>
        <w:jc w:val="both"/>
      </w:pPr>
    </w:p>
    <w:p w:rsidR="002545F9" w:rsidRDefault="002545F9" w:rsidP="002545F9">
      <w:pPr>
        <w:jc w:val="both"/>
      </w:pPr>
    </w:p>
    <w:p w:rsidR="002545F9" w:rsidRDefault="002545F9" w:rsidP="002545F9">
      <w:pPr>
        <w:jc w:val="both"/>
      </w:pPr>
    </w:p>
    <w:p w:rsidR="002545F9" w:rsidRDefault="002545F9" w:rsidP="002545F9"/>
    <w:p w:rsidR="002545F9" w:rsidRDefault="002545F9" w:rsidP="002545F9"/>
    <w:p w:rsidR="002545F9" w:rsidRDefault="002545F9" w:rsidP="002545F9">
      <w:pPr>
        <w:rPr>
          <w:b/>
        </w:rPr>
      </w:pPr>
      <w:proofErr w:type="gramStart"/>
      <w:r>
        <w:rPr>
          <w:b/>
        </w:rPr>
        <w:t>Глава  Майдаковского</w:t>
      </w:r>
      <w:proofErr w:type="gramEnd"/>
      <w:r>
        <w:rPr>
          <w:b/>
        </w:rPr>
        <w:t xml:space="preserve"> сельского поселения                                              В. А. </w:t>
      </w:r>
      <w:proofErr w:type="spellStart"/>
      <w:r>
        <w:rPr>
          <w:b/>
        </w:rPr>
        <w:t>Шмелёва</w:t>
      </w:r>
      <w:proofErr w:type="spellEnd"/>
    </w:p>
    <w:p w:rsidR="002545F9" w:rsidRDefault="002545F9" w:rsidP="002545F9">
      <w:pPr>
        <w:rPr>
          <w:b/>
        </w:rPr>
      </w:pPr>
    </w:p>
    <w:p w:rsidR="002545F9" w:rsidRDefault="002545F9" w:rsidP="002545F9">
      <w:pPr>
        <w:rPr>
          <w:b/>
        </w:rPr>
      </w:pPr>
    </w:p>
    <w:p w:rsidR="002545F9" w:rsidRDefault="002545F9" w:rsidP="002545F9">
      <w:proofErr w:type="gramStart"/>
      <w:r>
        <w:t>С  распоряжением</w:t>
      </w:r>
      <w:proofErr w:type="gramEnd"/>
      <w:r>
        <w:t xml:space="preserve">  ознакомлена                                                                         О. Б. Клюквина</w:t>
      </w:r>
    </w:p>
    <w:p w:rsidR="002545F9" w:rsidRDefault="002545F9" w:rsidP="002545F9"/>
    <w:p w:rsidR="002545F9" w:rsidRDefault="002545F9" w:rsidP="002545F9"/>
    <w:p w:rsidR="002545F9" w:rsidRDefault="002545F9" w:rsidP="002545F9"/>
    <w:p w:rsidR="006F5DA3" w:rsidRDefault="006F5DA3">
      <w:bookmarkStart w:id="0" w:name="_GoBack"/>
      <w:bookmarkEnd w:id="0"/>
    </w:p>
    <w:sectPr w:rsidR="006F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14D90"/>
    <w:multiLevelType w:val="hybridMultilevel"/>
    <w:tmpl w:val="ACE6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8"/>
    <w:rsid w:val="002545F9"/>
    <w:rsid w:val="006F5DA3"/>
    <w:rsid w:val="007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BFAB-101D-4139-B230-39EC698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*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adm-panovo</dc:creator>
  <cp:keywords/>
  <dc:description/>
  <cp:lastModifiedBy>adm-panovo</cp:lastModifiedBy>
  <cp:revision>3</cp:revision>
  <dcterms:created xsi:type="dcterms:W3CDTF">2022-05-13T05:34:00Z</dcterms:created>
  <dcterms:modified xsi:type="dcterms:W3CDTF">2022-05-13T05:34:00Z</dcterms:modified>
</cp:coreProperties>
</file>