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B1" w:rsidRDefault="009C55B1" w:rsidP="00A137E8">
      <w:pPr>
        <w:pStyle w:val="3"/>
        <w:spacing w:after="0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</w:t>
      </w:r>
    </w:p>
    <w:p w:rsidR="009C55B1" w:rsidRDefault="009C55B1" w:rsidP="00A137E8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ИВАНОВСКАЯ ОБЛАСТЬ</w:t>
      </w:r>
    </w:p>
    <w:p w:rsidR="009C55B1" w:rsidRDefault="009C55B1" w:rsidP="00A137E8">
      <w:pPr>
        <w:spacing w:after="0"/>
        <w:ind w:right="-426"/>
        <w:jc w:val="center"/>
        <w:rPr>
          <w:rFonts w:ascii="Times New Roman" w:hAnsi="Times New Roman"/>
          <w:b/>
          <w:sz w:val="24"/>
          <w:szCs w:val="24"/>
        </w:rPr>
      </w:pPr>
    </w:p>
    <w:p w:rsidR="009C55B1" w:rsidRDefault="009C55B1" w:rsidP="00A137E8">
      <w:pPr>
        <w:spacing w:after="0"/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МАЙДАКОВСКОГО СЕЛЬСКОГО ПОСЕЛЕНИЯ</w:t>
      </w:r>
    </w:p>
    <w:p w:rsidR="009C55B1" w:rsidRDefault="009C55B1" w:rsidP="00A137E8">
      <w:pPr>
        <w:spacing w:after="0"/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ПАЛЕХСКОГО МУНИЦИПАЛЬНОГО РАЙОНА</w:t>
      </w:r>
    </w:p>
    <w:p w:rsidR="009C55B1" w:rsidRPr="009C55B1" w:rsidRDefault="009C55B1" w:rsidP="009C55B1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9C55B1" w:rsidRPr="009C55B1" w:rsidRDefault="009C55B1" w:rsidP="009C5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B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C55B1" w:rsidRPr="009C55B1" w:rsidRDefault="009C55B1" w:rsidP="009C55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25 августа 2021 </w:t>
      </w:r>
      <w:r w:rsidRPr="009C55B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77E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43554D">
        <w:rPr>
          <w:rFonts w:ascii="Times New Roman" w:hAnsi="Times New Roman" w:cs="Times New Roman"/>
          <w:b/>
          <w:sz w:val="28"/>
          <w:szCs w:val="28"/>
        </w:rPr>
        <w:t>5</w:t>
      </w:r>
    </w:p>
    <w:p w:rsidR="009C55B1" w:rsidRPr="009C55B1" w:rsidRDefault="009C55B1" w:rsidP="009C55B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B1">
        <w:rPr>
          <w:rFonts w:ascii="Times New Roman" w:hAnsi="Times New Roman" w:cs="Times New Roman"/>
          <w:b/>
          <w:sz w:val="28"/>
          <w:szCs w:val="28"/>
        </w:rPr>
        <w:t>О подготовке проекта внесения изменений в Правила землепользования и застройки Майдаковского сельского поселения Палехского муниципального района Ивановской области.</w:t>
      </w:r>
    </w:p>
    <w:p w:rsidR="009C55B1" w:rsidRPr="009C55B1" w:rsidRDefault="009C55B1" w:rsidP="009C55B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обращением Главы Палехского муниципального района  </w:t>
      </w:r>
      <w:proofErr w:type="spellStart"/>
      <w:r>
        <w:rPr>
          <w:rFonts w:ascii="Times New Roman" w:hAnsi="Times New Roman"/>
          <w:sz w:val="28"/>
          <w:szCs w:val="28"/>
        </w:rPr>
        <w:t>Старкина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 В.,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C55B1">
        <w:rPr>
          <w:rFonts w:ascii="Times New Roman" w:hAnsi="Times New Roman" w:cs="Times New Roman"/>
          <w:sz w:val="28"/>
          <w:szCs w:val="28"/>
        </w:rPr>
        <w:t xml:space="preserve"> целях урегулирования вопросов в сфере градостроительной деятельности, руководствуясь  Градостроительным кодексом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Pr="009C55B1">
        <w:rPr>
          <w:rFonts w:ascii="Times New Roman" w:hAnsi="Times New Roman" w:cs="Times New Roman"/>
          <w:sz w:val="28"/>
          <w:szCs w:val="28"/>
        </w:rPr>
        <w:t>Уставом Майдаковского сельского поселения Палехского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B1">
        <w:rPr>
          <w:rFonts w:ascii="Times New Roman" w:hAnsi="Times New Roman" w:cs="Times New Roman"/>
          <w:sz w:val="28"/>
          <w:szCs w:val="28"/>
        </w:rPr>
        <w:t>Ивановской области Администрация Майдаковского сельского поселения Палехского муниципального района</w:t>
      </w:r>
    </w:p>
    <w:p w:rsidR="009C55B1" w:rsidRPr="009C55B1" w:rsidRDefault="009C55B1" w:rsidP="009C55B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C55B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C55B1" w:rsidRPr="009C55B1" w:rsidRDefault="009C55B1" w:rsidP="009C55B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5B1">
        <w:rPr>
          <w:rFonts w:ascii="Times New Roman" w:hAnsi="Times New Roman" w:cs="Times New Roman"/>
          <w:sz w:val="28"/>
          <w:szCs w:val="28"/>
        </w:rPr>
        <w:t>1.Комиссии по землепользованию и застройке  Майдаковского сельского поселения Палехского муниципального района Ивановской области п</w:t>
      </w:r>
      <w:bookmarkStart w:id="0" w:name="_GoBack"/>
      <w:bookmarkEnd w:id="0"/>
      <w:r w:rsidRPr="009C55B1">
        <w:rPr>
          <w:rFonts w:ascii="Times New Roman" w:hAnsi="Times New Roman" w:cs="Times New Roman"/>
          <w:sz w:val="28"/>
          <w:szCs w:val="28"/>
        </w:rPr>
        <w:t>риступить к подготовке проекта внесения изменений  в  Правила  землепользования  и  застройки  Майдаковского сельского поселения Палехского муниципального  района Ивановской области.</w:t>
      </w:r>
    </w:p>
    <w:p w:rsidR="009C55B1" w:rsidRPr="009C55B1" w:rsidRDefault="009C55B1" w:rsidP="009C55B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55B1">
        <w:rPr>
          <w:rFonts w:ascii="Times New Roman" w:hAnsi="Times New Roman" w:cs="Times New Roman"/>
          <w:sz w:val="28"/>
          <w:szCs w:val="28"/>
        </w:rPr>
        <w:t>2.Обнародовать проект внесения изменений в Правила землепользования и застройки Майдаковского сельского поселения Палехского муниципального района Ивановской области, утвержденные решением Совета Палехского муниципального района от 27.11.2014 № 97 «Об утверждении Правил землепользования  и  застройки  Майдаковского сельского поселения Палехского муниципального  района Ивановской области», путем размещения на сайте Администрации Майдаковского сельского поселения Палехского муниципального  района и на информационных стендах поселения.</w:t>
      </w:r>
      <w:proofErr w:type="gramEnd"/>
    </w:p>
    <w:p w:rsidR="009C55B1" w:rsidRPr="009C55B1" w:rsidRDefault="009C55B1" w:rsidP="009C55B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55B1">
        <w:rPr>
          <w:rFonts w:ascii="Times New Roman" w:hAnsi="Times New Roman" w:cs="Times New Roman"/>
          <w:sz w:val="28"/>
          <w:szCs w:val="28"/>
        </w:rPr>
        <w:t xml:space="preserve">3.Для обсуждения вопроса по  внесению изменений в Правила землепользования и застройки Майдаковского сельского поселения Палехского муниципального района Ивановской области провести публичные слушания </w:t>
      </w:r>
      <w:r>
        <w:rPr>
          <w:rFonts w:ascii="Times New Roman" w:hAnsi="Times New Roman" w:cs="Times New Roman"/>
          <w:b/>
          <w:sz w:val="28"/>
          <w:szCs w:val="28"/>
        </w:rPr>
        <w:t>24.09.2021</w:t>
      </w:r>
      <w:r w:rsidRPr="009C55B1">
        <w:rPr>
          <w:rFonts w:ascii="Times New Roman" w:hAnsi="Times New Roman" w:cs="Times New Roman"/>
          <w:b/>
          <w:sz w:val="28"/>
          <w:szCs w:val="28"/>
        </w:rPr>
        <w:t xml:space="preserve"> г. в 1</w:t>
      </w:r>
      <w:r w:rsidR="00A137E8">
        <w:rPr>
          <w:rFonts w:ascii="Times New Roman" w:hAnsi="Times New Roman" w:cs="Times New Roman"/>
          <w:b/>
          <w:sz w:val="28"/>
          <w:szCs w:val="28"/>
        </w:rPr>
        <w:t>4</w:t>
      </w:r>
      <w:r w:rsidRPr="009C55B1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14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55B1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55B1">
        <w:rPr>
          <w:rFonts w:ascii="Times New Roman" w:hAnsi="Times New Roman" w:cs="Times New Roman"/>
          <w:sz w:val="28"/>
          <w:szCs w:val="28"/>
        </w:rPr>
        <w:t xml:space="preserve">Майдаковского сельского </w:t>
      </w:r>
      <w:r w:rsidRPr="009C55B1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Палехского муниципального района, по адресу: с. Майдаково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C55B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Pr="009C55B1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9C55B1">
        <w:rPr>
          <w:rFonts w:ascii="Times New Roman" w:hAnsi="Times New Roman" w:cs="Times New Roman"/>
          <w:sz w:val="28"/>
          <w:szCs w:val="28"/>
        </w:rPr>
        <w:t xml:space="preserve"> д. 28.</w:t>
      </w:r>
    </w:p>
    <w:p w:rsidR="009C55B1" w:rsidRPr="009C55B1" w:rsidRDefault="009C55B1" w:rsidP="009C5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B1">
        <w:rPr>
          <w:rFonts w:ascii="Times New Roman" w:hAnsi="Times New Roman" w:cs="Times New Roman"/>
          <w:sz w:val="28"/>
          <w:szCs w:val="28"/>
        </w:rPr>
        <w:t xml:space="preserve">4.Предложения и замечания, касающиеся вопроса публичных слушаний, принимаются </w:t>
      </w:r>
      <w:r w:rsidRPr="009C55B1">
        <w:rPr>
          <w:rFonts w:ascii="Times New Roman" w:hAnsi="Times New Roman" w:cs="Times New Roman"/>
          <w:b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</w:rPr>
        <w:t>24 сентября 2021</w:t>
      </w:r>
      <w:r w:rsidRPr="009C55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C55B1">
        <w:rPr>
          <w:rFonts w:ascii="Times New Roman" w:hAnsi="Times New Roman" w:cs="Times New Roman"/>
          <w:sz w:val="28"/>
          <w:szCs w:val="28"/>
        </w:rPr>
        <w:t>.</w:t>
      </w:r>
    </w:p>
    <w:p w:rsidR="009C55B1" w:rsidRPr="009C55B1" w:rsidRDefault="009C55B1" w:rsidP="009C55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5B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C55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55B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C55B1" w:rsidRPr="009C55B1" w:rsidRDefault="009C55B1" w:rsidP="009C55B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C55B1" w:rsidRPr="009C55B1" w:rsidRDefault="009C55B1" w:rsidP="009C55B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C55B1" w:rsidRPr="009C55B1" w:rsidRDefault="009C55B1" w:rsidP="009C55B1">
      <w:pPr>
        <w:rPr>
          <w:rFonts w:ascii="Times New Roman" w:hAnsi="Times New Roman" w:cs="Times New Roman"/>
          <w:b/>
          <w:sz w:val="28"/>
          <w:szCs w:val="28"/>
        </w:rPr>
      </w:pPr>
      <w:r w:rsidRPr="009C55B1">
        <w:rPr>
          <w:rFonts w:ascii="Times New Roman" w:hAnsi="Times New Roman" w:cs="Times New Roman"/>
          <w:b/>
          <w:sz w:val="28"/>
          <w:szCs w:val="28"/>
        </w:rPr>
        <w:t>Глава Майдаковского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9C55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И. 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Мусатова</w:t>
      </w:r>
      <w:proofErr w:type="spellEnd"/>
    </w:p>
    <w:p w:rsidR="009C55B1" w:rsidRDefault="009C55B1" w:rsidP="009C55B1">
      <w:pPr>
        <w:ind w:firstLine="708"/>
        <w:rPr>
          <w:szCs w:val="28"/>
        </w:rPr>
      </w:pPr>
    </w:p>
    <w:p w:rsidR="009C55B1" w:rsidRDefault="009C55B1" w:rsidP="009C55B1">
      <w:pPr>
        <w:ind w:firstLine="708"/>
        <w:rPr>
          <w:szCs w:val="28"/>
        </w:rPr>
      </w:pPr>
    </w:p>
    <w:p w:rsidR="009C55B1" w:rsidRDefault="009C55B1" w:rsidP="009C55B1">
      <w:pPr>
        <w:ind w:firstLine="708"/>
        <w:rPr>
          <w:szCs w:val="28"/>
        </w:rPr>
      </w:pPr>
    </w:p>
    <w:p w:rsidR="009C55B1" w:rsidRDefault="009C55B1" w:rsidP="009C55B1">
      <w:pPr>
        <w:ind w:firstLine="708"/>
        <w:rPr>
          <w:szCs w:val="28"/>
        </w:rPr>
      </w:pPr>
    </w:p>
    <w:p w:rsidR="009C55B1" w:rsidRDefault="009C55B1" w:rsidP="009C55B1">
      <w:pPr>
        <w:ind w:firstLine="708"/>
        <w:rPr>
          <w:szCs w:val="28"/>
        </w:rPr>
      </w:pPr>
    </w:p>
    <w:p w:rsidR="009C55B1" w:rsidRDefault="009C55B1" w:rsidP="009C55B1">
      <w:pPr>
        <w:ind w:firstLine="708"/>
        <w:rPr>
          <w:szCs w:val="28"/>
        </w:rPr>
      </w:pPr>
    </w:p>
    <w:p w:rsidR="009C55B1" w:rsidRDefault="009C55B1" w:rsidP="009C55B1">
      <w:pPr>
        <w:ind w:firstLine="708"/>
        <w:rPr>
          <w:szCs w:val="28"/>
        </w:rPr>
      </w:pPr>
    </w:p>
    <w:p w:rsidR="009C55B1" w:rsidRDefault="009C55B1" w:rsidP="009C55B1">
      <w:pPr>
        <w:ind w:firstLine="708"/>
        <w:rPr>
          <w:szCs w:val="28"/>
        </w:rPr>
      </w:pPr>
    </w:p>
    <w:p w:rsidR="00B91084" w:rsidRDefault="00B91084"/>
    <w:sectPr w:rsidR="00B91084" w:rsidSect="009C55B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5B1"/>
    <w:rsid w:val="00142720"/>
    <w:rsid w:val="0043554D"/>
    <w:rsid w:val="004770A5"/>
    <w:rsid w:val="009251E0"/>
    <w:rsid w:val="009C55B1"/>
    <w:rsid w:val="00A137E8"/>
    <w:rsid w:val="00B91084"/>
    <w:rsid w:val="00BA777E"/>
    <w:rsid w:val="00D94950"/>
    <w:rsid w:val="00FC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3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55B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55B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9C55B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2021-09-21T11:29:00Z</dcterms:created>
  <dcterms:modified xsi:type="dcterms:W3CDTF">2021-09-22T07:17:00Z</dcterms:modified>
</cp:coreProperties>
</file>