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>АДМИНИСТРАЦИЯ  МАЙДАКОВСКОГО  СЕЛЬСКОГО  ПОСЕЛЕНИЯ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>ПАЛЕХСКОГО  МУНИЦИПАЛЬНОГО  РАЙОНА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857A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F857AB" w:rsidRPr="00F857AB" w:rsidRDefault="00F857AB" w:rsidP="00E7039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E70391" w:rsidP="00E703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 февраля </w:t>
      </w:r>
      <w:r w:rsidR="00F857AB" w:rsidRPr="00F857AB">
        <w:rPr>
          <w:rFonts w:ascii="Times New Roman" w:hAnsi="Times New Roman" w:cs="Times New Roman"/>
          <w:b/>
          <w:sz w:val="24"/>
          <w:szCs w:val="24"/>
        </w:rPr>
        <w:t xml:space="preserve"> 2020 года № </w:t>
      </w:r>
      <w:r>
        <w:rPr>
          <w:rFonts w:ascii="Times New Roman" w:hAnsi="Times New Roman" w:cs="Times New Roman"/>
          <w:b/>
          <w:sz w:val="24"/>
          <w:szCs w:val="24"/>
        </w:rPr>
        <w:t>9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E703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Pr="00F857AB">
        <w:rPr>
          <w:rFonts w:ascii="Times New Roman" w:hAnsi="Times New Roman" w:cs="Times New Roman"/>
          <w:b/>
          <w:bCs/>
          <w:sz w:val="24"/>
          <w:szCs w:val="24"/>
        </w:rPr>
        <w:t>«Предоставление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  <w:r w:rsidR="00F53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/>
          <w:bCs/>
          <w:sz w:val="24"/>
          <w:szCs w:val="24"/>
        </w:rPr>
        <w:t xml:space="preserve">Палехского муниципального района» 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Default="00F857AB" w:rsidP="00E7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27.07.2010 </w:t>
      </w:r>
      <w:hyperlink r:id="rId5" w:history="1">
        <w:r w:rsidRPr="00F857AB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210-ФЗ «Об организации предоставления государственных и муниципальных услуг»;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 xml:space="preserve">частью 5.1 статьи 10 Федерального закона от 24.07.2002 № 101-ФЗ «Об обороте земель сельскохозяйственного назначения», решением Совета </w:t>
      </w:r>
      <w:r w:rsidR="00BE089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Pr="00F857AB">
        <w:rPr>
          <w:rFonts w:ascii="Times New Roman" w:hAnsi="Times New Roman" w:cs="Times New Roman"/>
          <w:sz w:val="24"/>
          <w:szCs w:val="24"/>
        </w:rPr>
        <w:t xml:space="preserve">от </w:t>
      </w:r>
      <w:r w:rsidR="002E153C">
        <w:rPr>
          <w:rFonts w:ascii="Times New Roman" w:hAnsi="Times New Roman" w:cs="Times New Roman"/>
          <w:sz w:val="24"/>
          <w:szCs w:val="24"/>
        </w:rPr>
        <w:t>20.01.20</w:t>
      </w:r>
      <w:r w:rsidR="00826379">
        <w:rPr>
          <w:rFonts w:ascii="Times New Roman" w:hAnsi="Times New Roman" w:cs="Times New Roman"/>
          <w:sz w:val="24"/>
          <w:szCs w:val="24"/>
        </w:rPr>
        <w:t>20</w:t>
      </w:r>
      <w:r w:rsidR="002E153C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sz w:val="24"/>
          <w:szCs w:val="24"/>
        </w:rPr>
        <w:t>г</w:t>
      </w:r>
      <w:r w:rsidR="00BE0892">
        <w:rPr>
          <w:rFonts w:ascii="Times New Roman" w:hAnsi="Times New Roman" w:cs="Times New Roman"/>
          <w:sz w:val="24"/>
          <w:szCs w:val="24"/>
        </w:rPr>
        <w:t>.</w:t>
      </w:r>
      <w:r w:rsidRPr="00F857AB">
        <w:rPr>
          <w:rFonts w:ascii="Times New Roman" w:hAnsi="Times New Roman" w:cs="Times New Roman"/>
          <w:sz w:val="24"/>
          <w:szCs w:val="24"/>
        </w:rPr>
        <w:t xml:space="preserve"> № </w:t>
      </w:r>
      <w:r w:rsidR="002E153C">
        <w:rPr>
          <w:rFonts w:ascii="Times New Roman" w:hAnsi="Times New Roman" w:cs="Times New Roman"/>
          <w:sz w:val="24"/>
          <w:szCs w:val="24"/>
        </w:rPr>
        <w:t>2</w:t>
      </w:r>
      <w:r w:rsidRPr="00F857AB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</w:t>
      </w:r>
      <w:r w:rsidRPr="00F857AB">
        <w:rPr>
          <w:rFonts w:ascii="Times New Roman" w:hAnsi="Times New Roman" w:cs="Times New Roman"/>
          <w:bCs/>
          <w:sz w:val="24"/>
          <w:szCs w:val="24"/>
        </w:rPr>
        <w:t>предоставления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Pr="00F857A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, </w:t>
      </w:r>
      <w:r w:rsidRPr="00F857AB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2E153C">
        <w:rPr>
          <w:rFonts w:ascii="Times New Roman" w:hAnsi="Times New Roman" w:cs="Times New Roman"/>
          <w:sz w:val="24"/>
          <w:szCs w:val="24"/>
        </w:rPr>
        <w:t xml:space="preserve">Майдаковского </w:t>
      </w:r>
      <w:r w:rsidRPr="00F857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E153C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 Ивановской</w:t>
      </w:r>
      <w:proofErr w:type="gramEnd"/>
      <w:r w:rsidR="002E153C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F857AB">
        <w:rPr>
          <w:rFonts w:ascii="Times New Roman" w:hAnsi="Times New Roman" w:cs="Times New Roman"/>
          <w:sz w:val="24"/>
          <w:szCs w:val="24"/>
        </w:rPr>
        <w:t xml:space="preserve">, </w:t>
      </w:r>
      <w:r w:rsidR="002E153C">
        <w:rPr>
          <w:rFonts w:ascii="Times New Roman" w:hAnsi="Times New Roman" w:cs="Times New Roman"/>
          <w:sz w:val="24"/>
          <w:szCs w:val="24"/>
        </w:rPr>
        <w:t>А</w:t>
      </w:r>
      <w:r w:rsidRPr="00F857A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E153C">
        <w:rPr>
          <w:rFonts w:ascii="Times New Roman" w:hAnsi="Times New Roman" w:cs="Times New Roman"/>
          <w:sz w:val="24"/>
          <w:szCs w:val="24"/>
        </w:rPr>
        <w:t xml:space="preserve">Майдаковского </w:t>
      </w:r>
      <w:r w:rsidRPr="00F857AB">
        <w:rPr>
          <w:rFonts w:ascii="Times New Roman" w:hAnsi="Times New Roman" w:cs="Times New Roman"/>
          <w:sz w:val="24"/>
          <w:szCs w:val="24"/>
        </w:rPr>
        <w:t>  сельского поселения</w:t>
      </w:r>
      <w:r w:rsidR="002E153C">
        <w:rPr>
          <w:rFonts w:ascii="Times New Roman" w:hAnsi="Times New Roman" w:cs="Times New Roman"/>
          <w:sz w:val="24"/>
          <w:szCs w:val="24"/>
        </w:rPr>
        <w:t xml:space="preserve"> Палехского муниципального района</w:t>
      </w:r>
    </w:p>
    <w:p w:rsidR="002E153C" w:rsidRPr="00F857AB" w:rsidRDefault="002E153C" w:rsidP="00E7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857AB" w:rsidRDefault="00F857AB" w:rsidP="00E7039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2E153C" w:rsidRPr="00F857AB" w:rsidRDefault="002E153C" w:rsidP="00E70391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Pr="00F857AB">
        <w:rPr>
          <w:rFonts w:ascii="Times New Roman" w:hAnsi="Times New Roman" w:cs="Times New Roman"/>
          <w:bCs/>
          <w:sz w:val="24"/>
          <w:szCs w:val="24"/>
        </w:rPr>
        <w:t>«Предоставление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Pr="00F857AB">
        <w:rPr>
          <w:rFonts w:ascii="Times New Roman" w:hAnsi="Times New Roman" w:cs="Times New Roman"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района»</w:t>
      </w:r>
      <w:r w:rsidRPr="00F857AB">
        <w:rPr>
          <w:rFonts w:ascii="Times New Roman" w:hAnsi="Times New Roman" w:cs="Times New Roman"/>
          <w:sz w:val="24"/>
          <w:szCs w:val="24"/>
        </w:rPr>
        <w:t xml:space="preserve"> (прилагается).</w:t>
      </w:r>
    </w:p>
    <w:p w:rsidR="00F857AB" w:rsidRPr="00F857AB" w:rsidRDefault="002E153C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57AB" w:rsidRPr="00F857AB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</w:t>
      </w:r>
      <w:r w:rsidR="00F857AB" w:rsidRPr="00F857A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F857AB" w:rsidRPr="00F857AB">
        <w:rPr>
          <w:rFonts w:ascii="Times New Roman" w:hAnsi="Times New Roman" w:cs="Times New Roman"/>
          <w:sz w:val="24"/>
          <w:szCs w:val="24"/>
        </w:rPr>
        <w:t xml:space="preserve"> момента </w:t>
      </w:r>
      <w:r>
        <w:rPr>
          <w:rFonts w:ascii="Times New Roman" w:hAnsi="Times New Roman" w:cs="Times New Roman"/>
          <w:sz w:val="24"/>
          <w:szCs w:val="24"/>
        </w:rPr>
        <w:t>его подписания.</w:t>
      </w:r>
    </w:p>
    <w:p w:rsidR="002E153C" w:rsidRPr="00F857AB" w:rsidRDefault="002E153C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857A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соответствии </w:t>
      </w:r>
      <w:r w:rsidR="004233EF">
        <w:rPr>
          <w:rFonts w:ascii="Times New Roman" w:hAnsi="Times New Roman" w:cs="Times New Roman"/>
          <w:sz w:val="24"/>
          <w:szCs w:val="24"/>
        </w:rPr>
        <w:t xml:space="preserve"> с Уставом </w:t>
      </w:r>
      <w:r w:rsidRPr="00F857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Майдаковского сельского поселения </w:t>
      </w:r>
      <w:r w:rsidRPr="00F857AB">
        <w:rPr>
          <w:rFonts w:ascii="Times New Roman" w:hAnsi="Times New Roman" w:cs="Times New Roman"/>
          <w:sz w:val="24"/>
          <w:szCs w:val="24"/>
        </w:rPr>
        <w:t xml:space="preserve">Палехского  муниципального района </w:t>
      </w:r>
      <w:r w:rsidR="004233EF">
        <w:rPr>
          <w:rFonts w:ascii="Times New Roman" w:hAnsi="Times New Roman" w:cs="Times New Roman"/>
          <w:sz w:val="24"/>
          <w:szCs w:val="24"/>
        </w:rPr>
        <w:t>Ивановской области.</w:t>
      </w:r>
    </w:p>
    <w:p w:rsidR="002E153C" w:rsidRPr="00F857AB" w:rsidRDefault="002E153C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857A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857AB" w:rsidRDefault="00F857AB" w:rsidP="00E70391">
      <w:pPr>
        <w:spacing w:after="0"/>
        <w:ind w:firstLine="654"/>
        <w:jc w:val="both"/>
        <w:rPr>
          <w:rStyle w:val="sectiontitle"/>
          <w:rFonts w:ascii="Times New Roman" w:hAnsi="Times New Roman" w:cs="Times New Roman"/>
          <w:sz w:val="24"/>
          <w:szCs w:val="24"/>
        </w:rPr>
      </w:pPr>
    </w:p>
    <w:p w:rsidR="004233EF" w:rsidRDefault="004233EF" w:rsidP="00E70391">
      <w:pPr>
        <w:spacing w:after="0"/>
        <w:ind w:firstLine="654"/>
        <w:jc w:val="both"/>
        <w:rPr>
          <w:rStyle w:val="sectiontitle"/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 xml:space="preserve">  Глава </w:t>
      </w:r>
      <w:r w:rsidR="00BE0892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23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3EF">
        <w:rPr>
          <w:rFonts w:ascii="Times New Roman" w:hAnsi="Times New Roman" w:cs="Times New Roman"/>
          <w:b/>
          <w:sz w:val="24"/>
          <w:szCs w:val="24"/>
        </w:rPr>
        <w:t xml:space="preserve">И. Г. </w:t>
      </w:r>
      <w:proofErr w:type="spellStart"/>
      <w:r w:rsidR="004233EF"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892" w:rsidRDefault="00F857AB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BE0892" w:rsidRDefault="00BE0892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892" w:rsidRDefault="00BE0892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892" w:rsidRDefault="00BE0892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0892" w:rsidRDefault="00BE0892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857AB" w:rsidRPr="00F857AB" w:rsidRDefault="00F857AB" w:rsidP="00E70391">
      <w:pPr>
        <w:tabs>
          <w:tab w:val="left" w:pos="3880"/>
          <w:tab w:val="left" w:pos="978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857AB">
        <w:rPr>
          <w:rFonts w:ascii="Times New Roman" w:hAnsi="Times New Roman" w:cs="Times New Roman"/>
          <w:sz w:val="24"/>
          <w:szCs w:val="24"/>
        </w:rPr>
        <w:t xml:space="preserve">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</w:t>
      </w:r>
      <w:r w:rsidRPr="00F857AB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F857AB" w:rsidRPr="00F857AB" w:rsidRDefault="00F857AB" w:rsidP="00E70391">
      <w:pPr>
        <w:tabs>
          <w:tab w:val="left" w:pos="3880"/>
          <w:tab w:val="left" w:pos="978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AB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F857AB" w:rsidRPr="00F857AB" w:rsidRDefault="00F857AB" w:rsidP="00E70391">
      <w:pPr>
        <w:tabs>
          <w:tab w:val="left" w:pos="3880"/>
          <w:tab w:val="left" w:pos="978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</w:p>
    <w:p w:rsidR="00F857AB" w:rsidRPr="00E70391" w:rsidRDefault="00F857AB" w:rsidP="00E70391">
      <w:pPr>
        <w:tabs>
          <w:tab w:val="left" w:pos="3880"/>
          <w:tab w:val="left" w:pos="9781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70391">
        <w:rPr>
          <w:rFonts w:ascii="Times New Roman" w:hAnsi="Times New Roman" w:cs="Times New Roman"/>
          <w:sz w:val="24"/>
          <w:szCs w:val="24"/>
        </w:rPr>
        <w:t xml:space="preserve">от </w:t>
      </w:r>
      <w:r w:rsidR="00E70391">
        <w:rPr>
          <w:rFonts w:ascii="Times New Roman" w:hAnsi="Times New Roman" w:cs="Times New Roman"/>
          <w:sz w:val="24"/>
          <w:szCs w:val="24"/>
        </w:rPr>
        <w:t xml:space="preserve"> 19.02.</w:t>
      </w:r>
      <w:r w:rsidR="004233EF" w:rsidRPr="00E70391">
        <w:rPr>
          <w:rFonts w:ascii="Times New Roman" w:hAnsi="Times New Roman" w:cs="Times New Roman"/>
          <w:sz w:val="24"/>
          <w:szCs w:val="24"/>
        </w:rPr>
        <w:t xml:space="preserve">2020 </w:t>
      </w:r>
      <w:r w:rsidRPr="00E70391">
        <w:rPr>
          <w:rFonts w:ascii="Times New Roman" w:hAnsi="Times New Roman" w:cs="Times New Roman"/>
          <w:sz w:val="24"/>
          <w:szCs w:val="24"/>
        </w:rPr>
        <w:t xml:space="preserve">г № </w:t>
      </w:r>
      <w:r w:rsidR="00E70391">
        <w:rPr>
          <w:rFonts w:ascii="Times New Roman" w:hAnsi="Times New Roman" w:cs="Times New Roman"/>
          <w:sz w:val="24"/>
          <w:szCs w:val="24"/>
        </w:rPr>
        <w:t xml:space="preserve"> 9</w:t>
      </w:r>
    </w:p>
    <w:p w:rsidR="004233EF" w:rsidRPr="00F857AB" w:rsidRDefault="004233EF" w:rsidP="00E70391">
      <w:pPr>
        <w:tabs>
          <w:tab w:val="left" w:pos="3880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«Предоставление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/>
          <w:bCs/>
          <w:sz w:val="24"/>
          <w:szCs w:val="24"/>
        </w:rPr>
        <w:t xml:space="preserve">Палехского муниципального района» </w:t>
      </w:r>
    </w:p>
    <w:p w:rsidR="00F857AB" w:rsidRPr="00F857AB" w:rsidRDefault="00F857AB" w:rsidP="00E70391">
      <w:pPr>
        <w:tabs>
          <w:tab w:val="left" w:pos="388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1.1.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Административный регламент (далее - Регламент) предоставления муниципальной услуги «Предоставление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Палехского муниципального района» (далее - Муниципальная услуга) разработан в соответствии с Федеральным </w:t>
      </w:r>
      <w:hyperlink r:id="rId6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услуг».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1.2. Цель разработки Регламента - реализация права заинтересованных лиц на обращение в органы местного самоуправления и повышение качества рассмотрения таких обращений в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района.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1.3. Регламент устанавливает требования к предоставлению Муниципальной услуги по приему заявлений 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предоставлении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Палехского муниципального района, определяет сроки и последовательность действий (административные процедуры) при рассмотрении заявлений заинтересованных в предоставлении услуги лиц.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bookmarkStart w:id="0" w:name="Par7"/>
      <w:bookmarkEnd w:id="0"/>
      <w:r w:rsidRPr="00F857AB">
        <w:rPr>
          <w:bCs/>
          <w:sz w:val="24"/>
          <w:szCs w:val="24"/>
        </w:rPr>
        <w:t xml:space="preserve">1.4. Муниципальной услугой могут воспользоваться </w:t>
      </w:r>
      <w:r w:rsidRPr="00F857AB">
        <w:rPr>
          <w:sz w:val="24"/>
          <w:szCs w:val="24"/>
        </w:rPr>
        <w:t>использующие такой земельный участок сельскохозяйственные организации или крестьянские (фермерские) хозяйства.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center"/>
        <w:outlineLvl w:val="2"/>
        <w:rPr>
          <w:rFonts w:ascii="Times New Roman" w:hAnsi="Times New Roman" w:cs="Times New Roman"/>
          <w:i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1.5.</w:t>
      </w:r>
      <w:r w:rsidRPr="00F857AB">
        <w:rPr>
          <w:rFonts w:ascii="Times New Roman" w:hAnsi="Times New Roman" w:cs="Times New Roman"/>
          <w:iCs/>
          <w:sz w:val="24"/>
          <w:szCs w:val="24"/>
        </w:rPr>
        <w:t xml:space="preserve"> Порядок информирования о правилах предоставления </w:t>
      </w:r>
      <w:r w:rsidRPr="00F857AB">
        <w:rPr>
          <w:rFonts w:ascii="Times New Roman" w:hAnsi="Times New Roman" w:cs="Times New Roman"/>
          <w:bCs/>
          <w:iCs/>
          <w:sz w:val="24"/>
          <w:szCs w:val="24"/>
        </w:rPr>
        <w:t>Муниципальной</w:t>
      </w:r>
      <w:r w:rsidRPr="00F857AB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F857AB" w:rsidRPr="00F857AB" w:rsidRDefault="00F857AB" w:rsidP="00E7039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1.5.1. Информация о порядке предоставления </w:t>
      </w:r>
      <w:r w:rsidRPr="00F857AB">
        <w:rPr>
          <w:rFonts w:ascii="Times New Roman" w:hAnsi="Times New Roman" w:cs="Times New Roman"/>
          <w:sz w:val="24"/>
          <w:szCs w:val="24"/>
        </w:rPr>
        <w:t>Муниципальной</w:t>
      </w: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 услуги, о местонахождении </w:t>
      </w:r>
      <w:r w:rsidRPr="00F857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857AB">
        <w:rPr>
          <w:rFonts w:ascii="Times New Roman" w:hAnsi="Times New Roman" w:cs="Times New Roman"/>
          <w:color w:val="000000"/>
          <w:sz w:val="24"/>
          <w:szCs w:val="24"/>
        </w:rPr>
        <w:t>, графике работы и телефонах для справок является открытой и предоставляется путем:</w:t>
      </w:r>
    </w:p>
    <w:p w:rsidR="00F857AB" w:rsidRPr="00F857AB" w:rsidRDefault="00F857AB" w:rsidP="00E70391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- размещения на </w:t>
      </w:r>
      <w:r w:rsidRPr="00F857AB">
        <w:rPr>
          <w:rFonts w:ascii="Times New Roman" w:hAnsi="Times New Roman" w:cs="Times New Roman"/>
          <w:sz w:val="24"/>
          <w:szCs w:val="24"/>
        </w:rPr>
        <w:t>едином портале государственных и муниципальных услуг и (или) региональном портале государственных и муниципальных услуг (далее – Порталы)</w:t>
      </w:r>
    </w:p>
    <w:p w:rsidR="00F857AB" w:rsidRPr="00F857AB" w:rsidRDefault="00F857AB" w:rsidP="00E70391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- размещения на Интернет-сайте </w:t>
      </w:r>
      <w:r w:rsidRPr="00F857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85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57AB" w:rsidRPr="00F857AB" w:rsidRDefault="00F857AB" w:rsidP="00E70391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- размещения на информационном стенде, расположенном в здании </w:t>
      </w:r>
      <w:r w:rsidRPr="00F857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sz w:val="24"/>
          <w:szCs w:val="24"/>
        </w:rPr>
        <w:t>Палехского муниципального района</w:t>
      </w:r>
      <w:r w:rsidRPr="00F857A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857AB" w:rsidRPr="00F857AB" w:rsidRDefault="00F857AB" w:rsidP="00E70391">
      <w:pPr>
        <w:autoSpaceDE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>- использования средств телефонной связи;</w:t>
      </w:r>
    </w:p>
    <w:p w:rsidR="00F857AB" w:rsidRPr="00F857AB" w:rsidRDefault="00F857AB" w:rsidP="00E70391">
      <w:pPr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color w:val="000000"/>
          <w:sz w:val="24"/>
          <w:szCs w:val="24"/>
        </w:rPr>
        <w:t xml:space="preserve">- проведения консультаций работниками </w:t>
      </w:r>
      <w:r w:rsidRPr="00F857A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F857A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1.5.2. Сведения о местонахождении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муниципального района: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lastRenderedPageBreak/>
        <w:t>Юридический и фактический адреса: 155</w:t>
      </w:r>
      <w:r w:rsidR="004233EF">
        <w:rPr>
          <w:rFonts w:ascii="Times New Roman" w:hAnsi="Times New Roman" w:cs="Times New Roman"/>
          <w:sz w:val="24"/>
          <w:szCs w:val="24"/>
        </w:rPr>
        <w:t>623</w:t>
      </w:r>
      <w:r w:rsidRPr="00F857AB">
        <w:rPr>
          <w:rFonts w:ascii="Times New Roman" w:hAnsi="Times New Roman" w:cs="Times New Roman"/>
          <w:sz w:val="24"/>
          <w:szCs w:val="24"/>
        </w:rPr>
        <w:t>, Ивановская область</w:t>
      </w:r>
      <w:r w:rsidR="004233EF">
        <w:rPr>
          <w:rFonts w:ascii="Times New Roman" w:hAnsi="Times New Roman" w:cs="Times New Roman"/>
          <w:sz w:val="24"/>
          <w:szCs w:val="24"/>
        </w:rPr>
        <w:t>,</w:t>
      </w:r>
      <w:r w:rsidRPr="00F857AB">
        <w:rPr>
          <w:rFonts w:ascii="Times New Roman" w:hAnsi="Times New Roman" w:cs="Times New Roman"/>
          <w:sz w:val="24"/>
          <w:szCs w:val="24"/>
        </w:rPr>
        <w:t xml:space="preserve"> Палехский район, </w:t>
      </w:r>
      <w:proofErr w:type="spellStart"/>
      <w:r w:rsidR="004233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4233EF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233EF">
        <w:rPr>
          <w:rFonts w:ascii="Times New Roman" w:hAnsi="Times New Roman" w:cs="Times New Roman"/>
          <w:sz w:val="24"/>
          <w:szCs w:val="24"/>
        </w:rPr>
        <w:t>айдаково</w:t>
      </w:r>
      <w:proofErr w:type="spellEnd"/>
      <w:r w:rsidR="004233EF">
        <w:rPr>
          <w:rFonts w:ascii="Times New Roman" w:hAnsi="Times New Roman" w:cs="Times New Roman"/>
          <w:sz w:val="24"/>
          <w:szCs w:val="24"/>
        </w:rPr>
        <w:t>, ул.Центральная, д.28.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График приема граждан: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Понедельник - четверг: 8.00 - 16.</w:t>
      </w:r>
      <w:r w:rsidR="004233EF">
        <w:rPr>
          <w:rFonts w:ascii="Times New Roman" w:hAnsi="Times New Roman" w:cs="Times New Roman"/>
          <w:bCs/>
          <w:sz w:val="24"/>
          <w:szCs w:val="24"/>
        </w:rPr>
        <w:t>00</w:t>
      </w:r>
      <w:r w:rsidRPr="00F857AB">
        <w:rPr>
          <w:rFonts w:ascii="Times New Roman" w:hAnsi="Times New Roman" w:cs="Times New Roman"/>
          <w:bCs/>
          <w:sz w:val="24"/>
          <w:szCs w:val="24"/>
        </w:rPr>
        <w:t>,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пятница: 8.00 - 15.00, 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перерыв: 12.00-13.00.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Контактные телефоны, телефоны для справок: </w:t>
      </w:r>
      <w:r w:rsidRPr="00F857AB">
        <w:rPr>
          <w:rFonts w:ascii="Times New Roman" w:hAnsi="Times New Roman" w:cs="Times New Roman"/>
          <w:sz w:val="24"/>
          <w:szCs w:val="24"/>
        </w:rPr>
        <w:t>8 (49334) 2-</w:t>
      </w:r>
      <w:r w:rsidR="004233EF">
        <w:rPr>
          <w:rFonts w:ascii="Times New Roman" w:hAnsi="Times New Roman" w:cs="Times New Roman"/>
          <w:sz w:val="24"/>
          <w:szCs w:val="24"/>
        </w:rPr>
        <w:t>41-63</w:t>
      </w:r>
      <w:r w:rsidRPr="00F857AB">
        <w:rPr>
          <w:rFonts w:ascii="Times New Roman" w:hAnsi="Times New Roman" w:cs="Times New Roman"/>
          <w:sz w:val="24"/>
          <w:szCs w:val="24"/>
        </w:rPr>
        <w:t>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адрес электронной почты: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33EF">
        <w:rPr>
          <w:rFonts w:ascii="Times New Roman" w:hAnsi="Times New Roman" w:cs="Times New Roman"/>
          <w:sz w:val="24"/>
          <w:szCs w:val="24"/>
          <w:u w:val="single"/>
          <w:lang w:val="en-US"/>
        </w:rPr>
        <w:t>majdakovo</w:t>
      </w:r>
      <w:r w:rsidR="004233EF" w:rsidRPr="004233E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4233EF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4233EF" w:rsidRPr="004233EF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4233EF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4233EF" w:rsidRPr="004233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4233EF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Pr="00F85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46528" w:rsidRPr="0032184C" w:rsidRDefault="00F857AB" w:rsidP="00E70391">
      <w:pPr>
        <w:tabs>
          <w:tab w:val="num" w:pos="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Адрес Интернет-сайта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4233EF" w:rsidRPr="004233E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</w:rPr>
        <w:t>://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  <w:lang w:val="en-US"/>
        </w:rPr>
        <w:t>majdakovo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  <w:lang w:val="en-US"/>
        </w:rPr>
        <w:t>palekhmr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C46528" w:rsidRPr="0032184C">
        <w:rPr>
          <w:rFonts w:ascii="Times New Roman" w:eastAsia="Times New Roman" w:hAnsi="Times New Roman" w:cs="Times New Roman"/>
          <w:sz w:val="24"/>
          <w:szCs w:val="24"/>
        </w:rPr>
        <w:t xml:space="preserve">/  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1.5.3.  </w:t>
      </w:r>
      <w:r w:rsidRPr="00F857AB">
        <w:rPr>
          <w:rFonts w:ascii="Times New Roman" w:hAnsi="Times New Roman" w:cs="Times New Roman"/>
          <w:bCs/>
          <w:color w:val="000000"/>
          <w:sz w:val="24"/>
          <w:szCs w:val="24"/>
        </w:rPr>
        <w:t>Информацию о ходе рассмотрения запроса о предоставлении муниципальной услуги Заявитель может получить по телефону, на личном приеме, на Портале в разделе «Мониторинг хода предоставления муниципальной услуги».</w:t>
      </w:r>
    </w:p>
    <w:p w:rsidR="00F857AB" w:rsidRPr="00F857AB" w:rsidRDefault="00F857AB" w:rsidP="00E70391">
      <w:pPr>
        <w:shd w:val="clear" w:color="auto" w:fill="FFFFFF"/>
        <w:tabs>
          <w:tab w:val="left" w:pos="708"/>
          <w:tab w:val="left" w:pos="878"/>
        </w:tabs>
        <w:spacing w:after="0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</w:pPr>
    </w:p>
    <w:p w:rsidR="00F857AB" w:rsidRDefault="00F857AB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</w:p>
    <w:p w:rsidR="00E70391" w:rsidRPr="00F857AB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Pr="00C46528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2.1. Наименование муниципальной услуги: «Предоставление в собственность или аренду без проведения торгов 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C46528" w:rsidRPr="00C4652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sz w:val="24"/>
          <w:szCs w:val="24"/>
        </w:rPr>
        <w:t>Палехского муниципального района»</w:t>
      </w:r>
      <w:r w:rsidR="00C46528" w:rsidRPr="00C46528">
        <w:rPr>
          <w:rFonts w:ascii="Times New Roman" w:hAnsi="Times New Roman" w:cs="Times New Roman"/>
          <w:sz w:val="24"/>
          <w:szCs w:val="24"/>
        </w:rPr>
        <w:t>.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2.2. Наименование органа, предоставляющего Муниципальную услугу: Администрация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C4652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 (далее - Уполномоченный орган).</w:t>
      </w:r>
    </w:p>
    <w:p w:rsidR="00C46528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Местонахождение и почтовый адрес Уполномоченного органа: </w:t>
      </w:r>
      <w:r w:rsidR="00C46528" w:rsidRPr="00F857AB">
        <w:rPr>
          <w:rFonts w:ascii="Times New Roman" w:hAnsi="Times New Roman" w:cs="Times New Roman"/>
          <w:sz w:val="24"/>
          <w:szCs w:val="24"/>
        </w:rPr>
        <w:t>155</w:t>
      </w:r>
      <w:r w:rsidR="00C46528">
        <w:rPr>
          <w:rFonts w:ascii="Times New Roman" w:hAnsi="Times New Roman" w:cs="Times New Roman"/>
          <w:sz w:val="24"/>
          <w:szCs w:val="24"/>
        </w:rPr>
        <w:t>623</w:t>
      </w:r>
      <w:r w:rsidR="00C46528" w:rsidRPr="00F857AB">
        <w:rPr>
          <w:rFonts w:ascii="Times New Roman" w:hAnsi="Times New Roman" w:cs="Times New Roman"/>
          <w:sz w:val="24"/>
          <w:szCs w:val="24"/>
        </w:rPr>
        <w:t>, Ивановская область</w:t>
      </w:r>
      <w:r w:rsidR="00C46528">
        <w:rPr>
          <w:rFonts w:ascii="Times New Roman" w:hAnsi="Times New Roman" w:cs="Times New Roman"/>
          <w:sz w:val="24"/>
          <w:szCs w:val="24"/>
        </w:rPr>
        <w:t>,</w:t>
      </w:r>
      <w:r w:rsidR="00C46528" w:rsidRPr="00F857AB">
        <w:rPr>
          <w:rFonts w:ascii="Times New Roman" w:hAnsi="Times New Roman" w:cs="Times New Roman"/>
          <w:sz w:val="24"/>
          <w:szCs w:val="24"/>
        </w:rPr>
        <w:t xml:space="preserve"> Палехский район, </w:t>
      </w:r>
      <w:proofErr w:type="spellStart"/>
      <w:r w:rsidR="00C4652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652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46528">
        <w:rPr>
          <w:rFonts w:ascii="Times New Roman" w:hAnsi="Times New Roman" w:cs="Times New Roman"/>
          <w:sz w:val="24"/>
          <w:szCs w:val="24"/>
        </w:rPr>
        <w:t>айдаково</w:t>
      </w:r>
      <w:proofErr w:type="spellEnd"/>
      <w:r w:rsidR="00C46528">
        <w:rPr>
          <w:rFonts w:ascii="Times New Roman" w:hAnsi="Times New Roman" w:cs="Times New Roman"/>
          <w:sz w:val="24"/>
          <w:szCs w:val="24"/>
        </w:rPr>
        <w:t>, ул.Центральная, д.28</w:t>
      </w:r>
      <w:r w:rsidRPr="00F857AB">
        <w:rPr>
          <w:rFonts w:ascii="Times New Roman" w:hAnsi="Times New Roman" w:cs="Times New Roman"/>
          <w:bCs/>
          <w:sz w:val="24"/>
          <w:szCs w:val="24"/>
        </w:rPr>
        <w:t>, контактный телефон (телефон для справок) - 8 (49334) 2-</w:t>
      </w:r>
      <w:r w:rsidR="00C46528">
        <w:rPr>
          <w:rFonts w:ascii="Times New Roman" w:hAnsi="Times New Roman" w:cs="Times New Roman"/>
          <w:bCs/>
          <w:sz w:val="24"/>
          <w:szCs w:val="24"/>
        </w:rPr>
        <w:t>41-63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, адрес электронной почты: </w:t>
      </w:r>
      <w:r w:rsidR="00C46528">
        <w:rPr>
          <w:rFonts w:ascii="Times New Roman" w:hAnsi="Times New Roman" w:cs="Times New Roman"/>
          <w:sz w:val="24"/>
          <w:szCs w:val="24"/>
          <w:u w:val="single"/>
          <w:lang w:val="en-US"/>
        </w:rPr>
        <w:t>majdakovo</w:t>
      </w:r>
      <w:r w:rsidR="00C46528" w:rsidRPr="004233EF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C46528">
        <w:rPr>
          <w:rFonts w:ascii="Times New Roman" w:hAnsi="Times New Roman" w:cs="Times New Roman"/>
          <w:sz w:val="24"/>
          <w:szCs w:val="24"/>
          <w:u w:val="single"/>
          <w:lang w:val="en-US"/>
        </w:rPr>
        <w:t>adm</w:t>
      </w:r>
      <w:r w:rsidR="00C46528" w:rsidRPr="004233EF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C46528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C46528" w:rsidRPr="004233EF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6528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r w:rsidR="00C4652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46528" w:rsidRPr="00F857A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2.3. Конечным результатом предоставления Муниципальной услуги является оформление договора купли – продажи, либо договора аренды земельного участка.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2.4. Уполномоченный орган организует работу по проверке сведений, содержащихся в документах, представленных в составе заявления, и в 10-дневный срок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с даты представления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этих документов принимает решение о заключении договора купли – продажи, либо договора аренды земельного участка.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2.5. Правовые </w:t>
      </w:r>
      <w:r w:rsidR="00C465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основания </w:t>
      </w:r>
      <w:r w:rsidR="00C465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>для</w:t>
      </w:r>
      <w:r w:rsidR="00C465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предоставления </w:t>
      </w:r>
      <w:r w:rsidR="00C465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Муниципальной </w:t>
      </w:r>
      <w:r w:rsidR="00C46528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>услуги: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Федеральный </w:t>
      </w:r>
      <w:hyperlink r:id="rId7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F857AB" w:rsidRPr="00F857AB" w:rsidRDefault="00F857AB" w:rsidP="00E70391">
      <w:pPr>
        <w:tabs>
          <w:tab w:val="left" w:pos="763"/>
          <w:tab w:val="left" w:pos="872"/>
          <w:tab w:val="left" w:pos="981"/>
        </w:tabs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Федеральный </w:t>
      </w:r>
      <w:hyperlink r:id="rId8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от 27.07.2006 № 152-ФЗ «О персональных данных»;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Федеральный </w:t>
      </w:r>
      <w:hyperlink r:id="rId9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от 27.07.2010 № 210-ФЗ «Об организации предоставления государственных и муниципальных услуг»;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Федеральный </w:t>
      </w:r>
      <w:hyperlink r:id="rId10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закон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от 06.04.2011 № 63-ФЗ «Об электронной подписи»;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- Федеральным законом от 24.07.2002 № 101-ФЗ «Об обороте земель сельскохозяйственного назначения»;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1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Постановление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25.06.2012        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2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Устав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46528">
        <w:rPr>
          <w:rFonts w:ascii="Times New Roman" w:hAnsi="Times New Roman" w:cs="Times New Roman"/>
          <w:sz w:val="24"/>
          <w:szCs w:val="24"/>
        </w:rPr>
        <w:t xml:space="preserve">Майдаковского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  <w:r w:rsidR="00C46528">
        <w:rPr>
          <w:rFonts w:ascii="Times New Roman" w:hAnsi="Times New Roman" w:cs="Times New Roman"/>
          <w:bCs/>
          <w:sz w:val="24"/>
          <w:szCs w:val="24"/>
        </w:rPr>
        <w:t xml:space="preserve"> Палехского муниципального района Ивановской области</w:t>
      </w:r>
      <w:r w:rsidRPr="00F857AB">
        <w:rPr>
          <w:rFonts w:ascii="Times New Roman" w:hAnsi="Times New Roman" w:cs="Times New Roman"/>
          <w:bCs/>
          <w:sz w:val="24"/>
          <w:szCs w:val="24"/>
        </w:rPr>
        <w:t>;</w:t>
      </w:r>
    </w:p>
    <w:p w:rsid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>- Настоящий Регламент.</w:t>
      </w:r>
    </w:p>
    <w:p w:rsidR="00F857AB" w:rsidRPr="00C46528" w:rsidRDefault="00F857AB" w:rsidP="00E70391">
      <w:pPr>
        <w:pStyle w:val="ConsPlusNormal"/>
        <w:ind w:firstLine="540"/>
        <w:jc w:val="both"/>
        <w:rPr>
          <w:sz w:val="24"/>
          <w:szCs w:val="24"/>
          <w:u w:val="single"/>
        </w:rPr>
      </w:pPr>
      <w:bookmarkStart w:id="1" w:name="Par40"/>
      <w:bookmarkEnd w:id="1"/>
      <w:r w:rsidRPr="00C46528">
        <w:rPr>
          <w:bCs/>
          <w:sz w:val="24"/>
          <w:szCs w:val="24"/>
          <w:u w:val="single"/>
        </w:rPr>
        <w:t xml:space="preserve">2.6. </w:t>
      </w:r>
      <w:bookmarkStart w:id="2" w:name="Par41"/>
      <w:bookmarkEnd w:id="2"/>
      <w:r w:rsidRPr="00C46528">
        <w:rPr>
          <w:sz w:val="24"/>
          <w:szCs w:val="24"/>
          <w:u w:val="singl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C46528" w:rsidRPr="00C46528">
        <w:rPr>
          <w:sz w:val="24"/>
          <w:szCs w:val="24"/>
          <w:u w:val="single"/>
        </w:rPr>
        <w:t>.</w:t>
      </w:r>
    </w:p>
    <w:p w:rsidR="00C46528" w:rsidRPr="00C46528" w:rsidRDefault="00C46528" w:rsidP="00E70391">
      <w:pPr>
        <w:pStyle w:val="ConsPlusNormal"/>
        <w:ind w:firstLine="540"/>
        <w:jc w:val="center"/>
        <w:rPr>
          <w:b/>
          <w:sz w:val="24"/>
          <w:szCs w:val="24"/>
          <w:u w:val="single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2.6.1. Перечень документов, которые заявитель предоставляет самостоятельно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3" w:history="1">
        <w:r w:rsidRPr="00F857AB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по форме, приведенной в приложении № 2 к настоящему Регламенту, в двух экземплярах (один экземпляр возвращается Заявителю с указанием даты принятия заявления и приложенных к нему документов);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б) копии и подлинники документов, либо заверенные копии, удостоверяющих личность гражданина;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в) документы,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г) документ, подтверждающий факт использования земельного участка, находящегося в долевой собственности,  по целевому назначению.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 xml:space="preserve">2.6.2. Перечень документов, которые заявитель вправе представить по собственной инициативе. 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а) копии и подлинники документов, либо заверенные копии, подтверждающих регистрацию сельскохозяйственной организации или крестьянского (фермерского) хозяйства;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б)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3" w:name="Par6"/>
      <w:bookmarkEnd w:id="3"/>
      <w:r w:rsidRPr="00F857AB">
        <w:rPr>
          <w:rFonts w:ascii="Times New Roman" w:hAnsi="Times New Roman" w:cs="Times New Roman"/>
          <w:bCs/>
          <w:sz w:val="24"/>
          <w:szCs w:val="24"/>
        </w:rPr>
        <w:t>2.6.4. В случае если Заявителем по собственной инициативе не предоставлены документы (их копии или содержащиеся в них сведения), а именно: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а) 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:rsidR="00F857AB" w:rsidRPr="00F857AB" w:rsidRDefault="00F857AB" w:rsidP="00E70391">
      <w:pPr>
        <w:spacing w:after="0"/>
        <w:ind w:firstLine="654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б)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хозяйства,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C4652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 самостоятельно формирует и приобщает указанные выше документы (их копии или содержащиеся в них сведения) к представленным Заявителем документам, указанным в пункте 2.6. настоящего Регламента.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2.6.5. Документы, предусмотренные пунктом 2.6. настоящего Регламента, могут быть поданы лично заявителем, либо иным уполномоченным лицом при наличии надлежащим образом оформленных полномочий.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sz w:val="24"/>
          <w:szCs w:val="24"/>
          <w:u w:val="single"/>
        </w:rPr>
        <w:t>2.7. Исчерпывающий перечень оснований для отказа в приеме документов, необходимых для предоставления государственной или муниципальной услуги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2.7.1 Основанием для отказа в приеме документов, необходимых для предоставления Муниципальной услуги, является несоответствие представленного заявления форме (</w:t>
      </w:r>
      <w:hyperlink w:anchor="Par316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Приложение № 2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>) к настоящему Регламенту, а также наличие в них подчисток либо приписок, зачеркнутых слов и иных неоговоренных исправлений, исполнение документов карандашом, а также наличие в них серьезных повреждений, не позволяющих однозначно истолковать содержание, а также несоответствие вида электронной подписи, использованной Заявителем для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удостоверения заявления и приложенных к нему документов в электронном виде, требованиям законодательства Российской Федерации.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>В случае если отказ в приеме документов, подаваемых Заявителем в целях получения им Муниципальной услуги, дается специалистом Уполномоченного органа в ходе личного приема, основания такого отказа разъясняются Заявителю специалистом Уполномоченного органа в устной форме непосредственно на личном приеме (письменный ответ не изготавливается).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6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В случае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если заявление о получении Муниципальной услуги подано в электронном виде, в том числе через Портал государственных и муниципальных услуг по адресу: http://www.gosuslugi.ru/ (далее - Портал), но не подписано электронной подписью в соответствии с требованиями действующего законодательства либо подлинность электронной подписи не подтверждена, то данное обстоятельство является основанием для отказа в приеме документов.</w:t>
      </w:r>
    </w:p>
    <w:p w:rsidR="00F857AB" w:rsidRPr="00F857AB" w:rsidRDefault="00F857AB" w:rsidP="00E70391">
      <w:pPr>
        <w:pStyle w:val="ConsPlusNormal"/>
        <w:ind w:firstLine="540"/>
        <w:rPr>
          <w:sz w:val="24"/>
          <w:szCs w:val="24"/>
          <w:u w:val="single"/>
        </w:rPr>
      </w:pPr>
      <w:r w:rsidRPr="00F857AB">
        <w:rPr>
          <w:sz w:val="24"/>
          <w:szCs w:val="24"/>
          <w:u w:val="single"/>
        </w:rPr>
        <w:t>2.8. Исчерпывающий перечень оснований для отказа в предоставлении государственной или муниципальной услуги</w:t>
      </w:r>
    </w:p>
    <w:p w:rsidR="00F857AB" w:rsidRPr="00F857AB" w:rsidRDefault="00F857AB" w:rsidP="00E70391">
      <w:pPr>
        <w:pStyle w:val="ConsPlusNormal"/>
        <w:ind w:firstLine="540"/>
        <w:jc w:val="both"/>
        <w:rPr>
          <w:sz w:val="24"/>
          <w:szCs w:val="24"/>
        </w:rPr>
      </w:pPr>
      <w:bookmarkStart w:id="4" w:name="Par16"/>
      <w:bookmarkEnd w:id="4"/>
      <w:r w:rsidRPr="00F857AB">
        <w:rPr>
          <w:sz w:val="24"/>
          <w:szCs w:val="24"/>
        </w:rPr>
        <w:t>2.8.1. Основаниями для отказа в предоставлении Муниципальной услуги являются: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а) несоответствие заявителя требованиям, предусмотренным  пунктом 1.4. настоящего Регламента;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б) непредставление или представление не в полном объеме документов, предусмотренных пунктом 2.6. настоящего Регламента;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в) недостоверность сведений, содержащихся в представленных документах.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2.9. Повторное обращение с заявлением для предоставления Муниципальной услуги допускается после устранения оснований для отказа, предусмотренных пунктом 2.8.1. настоящего Регламента.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2.10. Предоставление Муниципальной услуги осуществляется бесплатно.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2.11. </w:t>
      </w:r>
      <w:r w:rsidRPr="00F857AB">
        <w:rPr>
          <w:rFonts w:ascii="Times New Roman" w:hAnsi="Times New Roman" w:cs="Times New Roman"/>
          <w:sz w:val="24"/>
          <w:szCs w:val="24"/>
        </w:rPr>
        <w:t>Прием Заявителей ведется в порядке живой очереди.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не более 15 минут. Длительность устного информирования при личном обращении не может превышать  15 минут.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2.12. Срок регистрации запроса Заявителя о предоставлении Муниципальной услуги - 1 день.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2.13.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Требования к помещениям, в которых предоставляется Муниципальная услуга, </w:t>
      </w:r>
      <w:r w:rsidRPr="00F857AB">
        <w:rPr>
          <w:rFonts w:ascii="Times New Roman" w:hAnsi="Times New Roman" w:cs="Times New Roman"/>
          <w:sz w:val="24"/>
          <w:szCs w:val="24"/>
          <w:u w:val="single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2.13.1. Помещение, в котором предоставляется Муниципальная услуга, оборудуется вывеской (табличкой), содержащей информацию о полном наименовании органа, предоставляющего Муниципальную услугу. Информационная табличка размещается рядом с входом так, чтобы ее хорошо видели посетители.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2.13.2. Залы ожидания, места для заполнения запросов о предоставлении Муниципальной услуги оборудуются информационными стендами, стульями и столами (стойками для письма) для возможности оформления документов. На видном месте размещаются схемы расположения средств пожаротушения и путей эвакуации Заявителей и сотрудников.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6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2.13.3. На информационном стенде, расположенном в непосредственной близости от помещения, где предоставляется Муниципальная услуга, на официальном сайте </w:t>
      </w: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6103B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Палехского муниципального района размещается краткая информация о предоставляемой Муниципальной услуге. </w:t>
      </w:r>
    </w:p>
    <w:p w:rsidR="00F857AB" w:rsidRPr="00F857AB" w:rsidRDefault="00F857AB" w:rsidP="00E70391">
      <w:p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2.13.4. Для осуществления приема граждан-инвалидов, в том числе слепых (слабовидящих), глухих (слабослышащих), передвигающихся с помощью кресел-колясок должны быть созданы следующие условия:</w:t>
      </w:r>
    </w:p>
    <w:p w:rsidR="00F857AB" w:rsidRPr="00F857AB" w:rsidRDefault="00F857AB" w:rsidP="00E70391">
      <w:p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- помещения оборудованы пандусами, специальными ограждениями и перилами;</w:t>
      </w:r>
    </w:p>
    <w:p w:rsidR="00F857AB" w:rsidRPr="00F857AB" w:rsidRDefault="00F857AB" w:rsidP="00E70391">
      <w:p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sz w:val="24"/>
          <w:szCs w:val="24"/>
        </w:rPr>
        <w:t>- обеспечены беспрепятственное передвижение и разворот специальных средств для передвижения кресел-колясок;</w:t>
      </w:r>
      <w:proofErr w:type="gramEnd"/>
    </w:p>
    <w:p w:rsidR="00F857AB" w:rsidRPr="00F857AB" w:rsidRDefault="00F857AB" w:rsidP="00E70391">
      <w:pPr>
        <w:tabs>
          <w:tab w:val="num" w:pos="0"/>
          <w:tab w:val="left" w:pos="1080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- столы для инвалидов размещены в стороне от входа с наличием увеличивающего устройства и с учетом беспрепятственного подъезда и поворота специальных сре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857AB">
        <w:rPr>
          <w:rFonts w:ascii="Times New Roman" w:hAnsi="Times New Roman" w:cs="Times New Roman"/>
          <w:sz w:val="24"/>
          <w:szCs w:val="24"/>
        </w:rPr>
        <w:t xml:space="preserve">я передвижения кресел-колясок. </w:t>
      </w:r>
    </w:p>
    <w:p w:rsidR="00F857AB" w:rsidRPr="00F857AB" w:rsidRDefault="00F857AB" w:rsidP="00E70391">
      <w:pPr>
        <w:pStyle w:val="a3"/>
        <w:shd w:val="clear" w:color="auto" w:fill="FFFFFF"/>
        <w:spacing w:before="0" w:beforeAutospacing="0" w:after="0" w:afterAutospacing="0" w:line="200" w:lineRule="atLeast"/>
        <w:ind w:firstLine="708"/>
        <w:jc w:val="both"/>
      </w:pPr>
      <w:r w:rsidRPr="00F857AB">
        <w:t xml:space="preserve">-  возле здания (строения), в котором размещено помещение </w:t>
      </w:r>
      <w:proofErr w:type="gramStart"/>
      <w:r w:rsidRPr="00F857AB">
        <w:t>приема</w:t>
      </w:r>
      <w:proofErr w:type="gramEnd"/>
      <w:r w:rsidRPr="00F857AB">
        <w:t xml:space="preserve"> и выдачи документов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857AB" w:rsidRPr="00F857AB" w:rsidRDefault="00F857AB" w:rsidP="00E70391">
      <w:pPr>
        <w:pStyle w:val="a3"/>
        <w:shd w:val="clear" w:color="auto" w:fill="FFFFFF"/>
        <w:spacing w:before="0" w:beforeAutospacing="0" w:after="0" w:afterAutospacing="0" w:line="200" w:lineRule="atLeast"/>
        <w:ind w:firstLine="540"/>
        <w:jc w:val="both"/>
      </w:pPr>
      <w:r w:rsidRPr="00F857AB"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857AB" w:rsidRPr="00F857AB" w:rsidRDefault="00F857AB" w:rsidP="00E70391">
      <w:pPr>
        <w:tabs>
          <w:tab w:val="num" w:pos="0"/>
          <w:tab w:val="left" w:pos="10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>2.14. Показатели доступности и качества Муниципальной услуги.</w:t>
      </w:r>
    </w:p>
    <w:p w:rsidR="00F857AB" w:rsidRPr="00F857AB" w:rsidRDefault="00F857AB" w:rsidP="00E70391">
      <w:pPr>
        <w:pStyle w:val="ConsPlusNormal"/>
        <w:ind w:firstLine="540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2.14.1. Показателями доступности Муниципальной услуги являются: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простота и ясность изложения информационных документов;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наличие различных каналов получения информации о предоставлении услуги;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доступность работы с представителями лиц, получающих услугу;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короткое время ожидания услуги;</w:t>
      </w:r>
    </w:p>
    <w:p w:rsidR="00F857AB" w:rsidRPr="00F857AB" w:rsidRDefault="00F857AB" w:rsidP="00E70391">
      <w:pPr>
        <w:pStyle w:val="ConsPlusNormal"/>
        <w:ind w:firstLine="654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обеспечение возможности направления заявления о предоставлении Муниципальной услуги по различным каналам связи, в том числе и в электронной форме.</w:t>
      </w:r>
    </w:p>
    <w:p w:rsidR="00F857AB" w:rsidRPr="00F857AB" w:rsidRDefault="00F857AB" w:rsidP="00E70391">
      <w:pPr>
        <w:pStyle w:val="ConsPlusNormal"/>
        <w:ind w:firstLine="540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2.14.2. Показателями качества Муниципальной услуги являются: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точность исполнения Муниципальной услуги;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профессиональная подготовка сотрудников Уполномоченного органа;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высокая культура обслуживания Заявителей;</w:t>
      </w:r>
    </w:p>
    <w:p w:rsidR="00F857AB" w:rsidRPr="00F857AB" w:rsidRDefault="00F857AB" w:rsidP="00E70391">
      <w:pPr>
        <w:pStyle w:val="ConsPlusNormal"/>
        <w:ind w:firstLine="708"/>
        <w:jc w:val="both"/>
        <w:rPr>
          <w:sz w:val="24"/>
          <w:szCs w:val="24"/>
        </w:rPr>
      </w:pPr>
      <w:r w:rsidRPr="00F857AB">
        <w:rPr>
          <w:sz w:val="24"/>
          <w:szCs w:val="24"/>
        </w:rPr>
        <w:t>- строгое соблюдение сроков предоставления Муниципальной услуги;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5" w:name="Par122"/>
      <w:bookmarkEnd w:id="5"/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 xml:space="preserve">2.15. Иные требования, в том числе учитывающие особенности предоставления </w:t>
      </w:r>
      <w:r w:rsidR="006103B8">
        <w:rPr>
          <w:rFonts w:ascii="Times New Roman" w:hAnsi="Times New Roman" w:cs="Times New Roman"/>
          <w:bCs/>
          <w:sz w:val="24"/>
          <w:szCs w:val="24"/>
          <w:u w:val="single"/>
        </w:rPr>
        <w:t>М</w:t>
      </w:r>
      <w:r w:rsidRPr="00F857AB">
        <w:rPr>
          <w:rFonts w:ascii="Times New Roman" w:hAnsi="Times New Roman" w:cs="Times New Roman"/>
          <w:bCs/>
          <w:sz w:val="24"/>
          <w:szCs w:val="24"/>
          <w:u w:val="single"/>
        </w:rPr>
        <w:t>униципальной услуги в многофункциональном центре и в электронной форме.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2.15.1. Муниципальная услуга не оказывается в многофункциональном центре.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2.15.2. Заявитель может получить информацию о порядке предоставления Муниципальной услуги на Едином портале государственных и муниципальных услуг по адресу: http://www.gosuslugi.ru/, а также на региональном портале государственных и муниципальных услуг по адресу: http://www.pgu.ivanovoobl.ru (далее - Порталы).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Заявитель может воспользоваться размещенными на Порталах формами заявлений и иных документов, необходимых для получения Муниципальной услуги, с обеспечением возможности их копирования и заполнения в электронном виде.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Заявитель также может подать заявление о получении Муниципальной услуги с приложенными документами в электронном виде, через Порталы. В указанном случае заявление и необходимые для получения Муниципальной услуги документы, предоставленные Заявителем в электронном виде, удостоверяются электронной подписью: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- заявление удостоверяется простой электронной подписью Заявителя;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- 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иные 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14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постановления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57AB" w:rsidRDefault="00F857AB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</w:t>
      </w:r>
      <w:r w:rsidRPr="00F857AB">
        <w:rPr>
          <w:rFonts w:ascii="Times New Roman" w:hAnsi="Times New Roman" w:cs="Times New Roman"/>
          <w:b/>
          <w:sz w:val="24"/>
          <w:szCs w:val="24"/>
        </w:rPr>
        <w:t xml:space="preserve">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6103B8">
        <w:rPr>
          <w:rFonts w:ascii="Times New Roman" w:hAnsi="Times New Roman" w:cs="Times New Roman"/>
          <w:b/>
          <w:sz w:val="24"/>
          <w:szCs w:val="24"/>
        </w:rPr>
        <w:t>.</w:t>
      </w:r>
    </w:p>
    <w:p w:rsidR="006103B8" w:rsidRPr="00F857AB" w:rsidRDefault="006103B8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857AB" w:rsidRPr="00D55A2F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>3.1. Предоставление Муниципальной услуги включает в себя следующие административные процедуры: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прием, регистрация заявления и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документов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необходимых для предоставления Муниципальной услуги;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проверка достоверности, полноты представленных Заявителем документов, документов, находящихся в распоряжении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6103B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Палехского муниципального района, 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- уведомление Заявителя о принятом решении, а также подготовка проекта постановления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6103B8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 и проекта договора купли – продажи либо аренды земельного участка.</w:t>
      </w:r>
    </w:p>
    <w:p w:rsidR="00F857AB" w:rsidRPr="00D55A2F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>3.2. Прием, регистрация заявления и документов для предоставления муниципальной услуги.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3.2.1. Специалист Уполномоченного органа, осуществляющий прием и консультацию заинтересованных лиц по вопросам предоставления Муниципальной услуги, принимает предоставляемые Заявителем заявления (в двух экземплярах) и прилагаемые к ним документы, осуществляет их регистрацию и один экземпляр заявления возвращает Заявителю с указанием даты принятия заявления и приложенных к нему документов.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Срок выполнения административной процедуры по приему, регистрации заявления и прилагаемых к нему документов - один день.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3.2.2. Прием и первичная обработка заявлений, поступивших в электронном виде через Порталы, состоит в проверке подлинности электронной подписи через установленный федеральный информационный ресурс, ее соответствия требованиям действующего законодательства.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В случае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законодательства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либо электронная подпись не подтверждена, специалист направляет Заявителю уведомление об отказе в приеме документов по основанию одного или нескольких подпунктов настоящего Регламента. Данное заявление не является обращением Заявителя и не подлежит регистрации.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подлинность, но прилагаемые к заявлению документы не подписаны электронной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подписью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либо подлинность данной подписи не подтверждена, </w:t>
      </w: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>специалист в течение одного дня направляет Заявителю уведомление об отказе в связи с не предоставлением Заявителем полного комплекта документов</w:t>
      </w:r>
      <w:r w:rsidR="00D55A2F">
        <w:rPr>
          <w:rFonts w:ascii="Times New Roman" w:hAnsi="Times New Roman" w:cs="Times New Roman"/>
          <w:bCs/>
          <w:sz w:val="24"/>
          <w:szCs w:val="24"/>
        </w:rPr>
        <w:t>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В случае если заявление о предоставлении Муниципальной услуги и приложенные к нему документы, направленные Заявителем в электронном виде через Порталы, подписаны электронной подписью в соответствии с требованиями действующего законодательства и электронная подпись подтверждена, заявление и документы регистрируются в порядке, предусмотренном настоящим Регламентом, и передаются для работы специалисту, уполномоченному на рассмотрение документов.</w:t>
      </w:r>
      <w:proofErr w:type="gramEnd"/>
    </w:p>
    <w:p w:rsidR="00F857AB" w:rsidRPr="00D55A2F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3.3. Проверка достоверности, полноты представленных Заявителем документов, документов, находящихся в распоряжении Администрации </w:t>
      </w:r>
      <w:r w:rsidR="00BE0892" w:rsidRPr="00D55A2F">
        <w:rPr>
          <w:rFonts w:ascii="Times New Roman" w:hAnsi="Times New Roman" w:cs="Times New Roman"/>
          <w:sz w:val="24"/>
          <w:szCs w:val="24"/>
          <w:u w:val="single"/>
        </w:rPr>
        <w:t>Майдаковского сельского поселения</w:t>
      </w:r>
      <w:r w:rsidR="00D55A2F" w:rsidRPr="00D55A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>Палехского муниципального района.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3.3.1. В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в </w:t>
      </w:r>
      <w:hyperlink w:anchor="Par40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2.6. настоящего Регламента, специалист Уполномоченного органа отказывает в предоставлении Муниципальной услуги по основанию, предусмотренному </w:t>
      </w:r>
      <w:hyperlink w:anchor="Par90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подпунктом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б) пункта 2.8. настоящего Регламента.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3.3.2. В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когда Заявитель не предоставил либо предоставил не полностью документы, необходимые для получения Муниципальной услуги, указанные в </w:t>
      </w:r>
      <w:hyperlink w:anchor="Par40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пункте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2.6. настоящего Регламента, специалист Уполномоченного органа направляет запросы в органы и структурные подразделения, уполномоченные на предоставление соответствующих документов/сведений.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В случае если из органов и структурных подразделений, уполномоченных на предоставление соответствующих документов/сведений, получена информация об отсутствии запрашиваемых сведений, предусмотренных пунктом 2.6. настоящего Регламента, специалист Уполномоченного органа готовит уведомление в адрес Заявителя об отказе в предоставлении Муниципальной услуги.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3.3.3. После получения необходимых для оказания Муниципальной услуги документов/сведений специалист Уполномоченного органа готовит проект постановления Администрации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D55A2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Палехского муниципального района и проект договора купли – продажи либо аренды земельного участка. 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Максимальный срок выполнения административной процедуры по рассмотрению представленных Заявителем документов - восемь дней после регистрации заявления.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Общий срок предоставления Муниципальной услуги - десять дней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с даты регистрации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заявления.</w:t>
      </w:r>
    </w:p>
    <w:p w:rsidR="00F857AB" w:rsidRPr="00D55A2F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3.5. Уведомление Заявителя о принятом </w:t>
      </w:r>
      <w:proofErr w:type="gramStart"/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>решении</w:t>
      </w:r>
      <w:proofErr w:type="gramEnd"/>
      <w:r w:rsidRPr="00D55A2F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 предоставлении Муниципальной услуги.</w:t>
      </w:r>
    </w:p>
    <w:p w:rsidR="00F857AB" w:rsidRPr="00F857AB" w:rsidRDefault="00F857AB" w:rsidP="00E7039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О принятом решении Уполномоченный орган, предоставляющий муниципальную услугу, обязан уведомить заявителя в срок не позднее дня, следующего за днем принятия указанного решения.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3.6. </w:t>
      </w:r>
      <w:hyperlink w:anchor="Par248" w:history="1">
        <w:r w:rsidRPr="00F857AB">
          <w:rPr>
            <w:rFonts w:ascii="Times New Roman" w:hAnsi="Times New Roman" w:cs="Times New Roman"/>
            <w:bCs/>
            <w:sz w:val="24"/>
            <w:szCs w:val="24"/>
          </w:rPr>
          <w:t>Блок-схема</w:t>
        </w:r>
      </w:hyperlink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процедуры по предоставлению Муниципальной услуги представлена в приложении № 1 к настоящему Регламенту.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0391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91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91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70391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Default="00F857AB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Формы </w:t>
      </w:r>
      <w:proofErr w:type="gramStart"/>
      <w:r w:rsidRPr="00F857AB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F857AB"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исполнением административного регламента</w:t>
      </w:r>
      <w:r w:rsidR="00D55A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70391" w:rsidRDefault="00E70391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4.1. Текущий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соблюдением и исполнением ответственными специалистами Уполномоченного органа последовательности действий, определенных Регламентом, осуществляется руководителем Уполномоченного органа.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4.2. Специалисты Уполномоченного органа,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4.3.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содержащие жалобы на решения, действия (бездействие) должностных лиц.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4.4. По результатам проведенных проверок, в случае выявления нарушений прав Заявителей, осуществляется привлечение виновных лиц к административной, дисциплинарной или иной ответственности в соответствии с законодательством Российской Федерации.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</w:p>
    <w:p w:rsid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57AB">
        <w:rPr>
          <w:rFonts w:ascii="Times New Roman" w:hAnsi="Times New Roman" w:cs="Times New Roman"/>
          <w:b/>
          <w:bCs/>
          <w:sz w:val="24"/>
          <w:szCs w:val="24"/>
        </w:rPr>
        <w:t>или муниципальных служащих</w:t>
      </w:r>
      <w:r w:rsidR="00D55A2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55A2F" w:rsidRPr="00F857AB" w:rsidRDefault="00D55A2F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5.1. Жалоба на действие (бездействие) или решение, принятое Уполномоченным органом, подается в Администрацию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D55A2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 в письменной форме на бумажном носителе или в электронной форме.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Жалоба может быть направлена по почте, с использованием информационно-телекоммуникационной сети Интернет,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в соответствии с графиком приема.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5.2. Заявитель может обратиться с жалобой на действие (бездействие) или решение, принятое Уполномоченным органом при предоставлении Муниципальной услуги, в том числе в следующих случаях: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2) нарушение срока предоставления Муниципальной услуги;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3) требование у Заявителя документов, не предусмотренных настоящим Регламентом для предоставления Муниципальной услуги;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5) отказ в предоставлении Муниципальной услуги, если основания отказа не предусмотрены настоящим Регламентом;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настоящим Регламентом;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>7) отказ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5.3. Жалоба должна содержать: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1) наименование Уполномоченного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3) 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5.4.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со дня ее регистрации.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5.5. По результатам рассмотрения жалобы Уполномоченный орган принимает одно из следующих решений: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настоящим Регламентом, а также в иных формах;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2) отказывает в удовлетворении жалобы.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F857AB">
        <w:rPr>
          <w:rFonts w:ascii="Times New Roman" w:hAnsi="Times New Roman" w:cs="Times New Roman"/>
          <w:bCs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Pr="00F857AB">
        <w:rPr>
          <w:rFonts w:ascii="Times New Roman" w:hAnsi="Times New Roman" w:cs="Times New Roman"/>
          <w:bCs/>
          <w:sz w:val="24"/>
          <w:szCs w:val="24"/>
        </w:rPr>
        <w:t xml:space="preserve"> Приложение № 1</w:t>
      </w:r>
    </w:p>
    <w:p w:rsidR="00F857AB" w:rsidRPr="00F857AB" w:rsidRDefault="00F857AB" w:rsidP="00E70391">
      <w:pPr>
        <w:pStyle w:val="ConsPlusTitle"/>
        <w:widowControl/>
        <w:jc w:val="center"/>
        <w:rPr>
          <w:b w:val="0"/>
          <w:sz w:val="22"/>
          <w:szCs w:val="22"/>
        </w:rPr>
      </w:pPr>
      <w:bookmarkStart w:id="6" w:name="Par248"/>
      <w:bookmarkEnd w:id="6"/>
      <w:r w:rsidRPr="00F857AB">
        <w:rPr>
          <w:b w:val="0"/>
          <w:sz w:val="22"/>
          <w:szCs w:val="22"/>
        </w:rPr>
        <w:t>БЛОК-СХЕМА</w:t>
      </w:r>
    </w:p>
    <w:p w:rsidR="00F857AB" w:rsidRPr="00F857AB" w:rsidRDefault="00F857AB" w:rsidP="00E70391">
      <w:pPr>
        <w:pStyle w:val="ConsPlusTitle"/>
        <w:widowControl/>
        <w:contextualSpacing/>
        <w:jc w:val="center"/>
        <w:rPr>
          <w:b w:val="0"/>
          <w:sz w:val="22"/>
          <w:szCs w:val="22"/>
        </w:rPr>
      </w:pPr>
      <w:r w:rsidRPr="00F857AB">
        <w:rPr>
          <w:b w:val="0"/>
          <w:sz w:val="22"/>
          <w:szCs w:val="22"/>
        </w:rPr>
        <w:t>общей структуры по предоставлению муниципальной услуги</w:t>
      </w:r>
    </w:p>
    <w:p w:rsidR="00F857AB" w:rsidRPr="00F857AB" w:rsidRDefault="00F857AB" w:rsidP="00E70391">
      <w:pPr>
        <w:contextualSpacing/>
        <w:jc w:val="center"/>
        <w:rPr>
          <w:rFonts w:ascii="Times New Roman" w:hAnsi="Times New Roman" w:cs="Times New Roman"/>
          <w:bCs/>
        </w:rPr>
      </w:pPr>
      <w:r w:rsidRPr="00F857AB">
        <w:rPr>
          <w:rFonts w:ascii="Times New Roman" w:hAnsi="Times New Roman" w:cs="Times New Roman"/>
          <w:bCs/>
        </w:rPr>
        <w:t>Предоставление в собственность или аренду без проведения торгов</w:t>
      </w:r>
    </w:p>
    <w:p w:rsidR="00F857AB" w:rsidRPr="00F857AB" w:rsidRDefault="00F857AB" w:rsidP="00E70391">
      <w:pPr>
        <w:contextualSpacing/>
        <w:jc w:val="center"/>
        <w:rPr>
          <w:rFonts w:ascii="Times New Roman" w:hAnsi="Times New Roman" w:cs="Times New Roman"/>
        </w:rPr>
      </w:pPr>
      <w:r w:rsidRPr="00F857AB">
        <w:rPr>
          <w:rFonts w:ascii="Times New Roman" w:hAnsi="Times New Roman" w:cs="Times New Roman"/>
          <w:bCs/>
        </w:rPr>
        <w:t xml:space="preserve">земельных участков, выделенных в счет </w:t>
      </w:r>
      <w:r w:rsidRPr="00F857AB">
        <w:rPr>
          <w:rFonts w:ascii="Times New Roman" w:hAnsi="Times New Roman" w:cs="Times New Roman"/>
        </w:rPr>
        <w:t xml:space="preserve">земельных долей, находящихся в собственности </w:t>
      </w:r>
      <w:r w:rsidR="00BE0892">
        <w:rPr>
          <w:rFonts w:ascii="Times New Roman" w:hAnsi="Times New Roman" w:cs="Times New Roman"/>
        </w:rPr>
        <w:t>Майдаковского сельского поселения</w:t>
      </w:r>
      <w:r w:rsidR="00E70391">
        <w:rPr>
          <w:rFonts w:ascii="Times New Roman" w:hAnsi="Times New Roman" w:cs="Times New Roman"/>
        </w:rPr>
        <w:t xml:space="preserve"> </w:t>
      </w:r>
      <w:r w:rsidRPr="00F857AB">
        <w:rPr>
          <w:rFonts w:ascii="Times New Roman" w:hAnsi="Times New Roman" w:cs="Times New Roman"/>
          <w:bCs/>
        </w:rPr>
        <w:t>Палехского муниципального района»</w: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7.1pt;margin-top:3.6pt;width:433.2pt;height:36pt;z-index:251660288">
            <v:textbox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Начало предоставления муниципальной услуги: обращение получателя услуги.</w:t>
                  </w:r>
                </w:p>
              </w:txbxContent>
            </v:textbox>
          </v:rect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9" style="position:absolute;z-index:251673600" from="285pt,12pt" to="285pt,77.9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38" style="position:absolute;flip:x;z-index:251672576" from="79.8pt,12pt" to="79.8pt,26.95pt">
            <v:stroke endarrow="block"/>
          </v:line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8" style="position:absolute;margin-left:-2.85pt;margin-top:2.4pt;width:162.45pt;height:36.75pt;z-index:251662336">
            <v:textbox style="mso-next-textbox:#_x0000_s1028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Консультация получателя услуги</w:t>
                  </w:r>
                </w:p>
              </w:txbxContent>
            </v:textbox>
          </v:rect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0" style="position:absolute;flip:x;z-index:251674624" from="74.1pt,14.6pt" to="74.1pt,41.6pt">
            <v:stroke endarrow="block"/>
          </v:line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7" style="position:absolute;margin-left:0;margin-top:17.05pt;width:433.2pt;height:23.25pt;z-index:251661312">
            <v:textbox style="mso-next-textbox:#_x0000_s1027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1" style="position:absolute;flip:x;z-index:251675648" from="213.45pt,15.75pt" to="213.45pt,42.75pt">
            <v:stroke endarrow="block"/>
          </v:line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1" style="position:absolute;margin-left:344.85pt;margin-top:18.2pt;width:88.35pt;height:60.7pt;flip:y;z-index:251665408">
            <v:textbox style="mso-next-textbox:#_x0000_s1031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Нет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2" style="position:absolute;margin-left:8.55pt;margin-top:19pt;width:65.55pt;height:60.7pt;z-index:251666432">
            <v:textbox style="mso-next-textbox:#_x0000_s1032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Да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3" style="position:absolute;margin-left:122.55pt;margin-top:19pt;width:165.3pt;height:60.7pt;z-index:251667456">
            <v:textbox style="mso-next-textbox:#_x0000_s1033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Наличие оснований для  отказа в предоставлении муниципальной услуги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4" style="position:absolute;flip:x;z-index:251678720" from="71.25pt,2.85pt" to="119.7pt,2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5" style="position:absolute;z-index:251679744" from="287.85pt,2.85pt" to="344.85pt,2.85pt">
            <v:stroke endarrow="block"/>
          </v:line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7" style="position:absolute;flip:x;z-index:251681792" from="384.75pt,6.1pt" to="384.75pt,27.85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line id="_x0000_s1046" style="position:absolute;flip:x;z-index:251680768" from="37.05pt,5.3pt" to="37.05pt,27.8pt">
            <v:stroke endarrow="block"/>
          </v:line>
        </w:pict>
      </w:r>
    </w:p>
    <w:p w:rsid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5" style="position:absolute;margin-left:0;margin-top:3.25pt;width:185.25pt;height:39.8pt;z-index:251669504">
            <v:textbox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>Подготовка проекта сообщения об отказе</w:t>
                  </w:r>
                </w:p>
              </w:txbxContent>
            </v:textbox>
          </v:rect>
        </w:pict>
      </w:r>
    </w:p>
    <w:p w:rsidR="00F857AB" w:rsidRDefault="00F857AB" w:rsidP="00E70391">
      <w:pPr>
        <w:rPr>
          <w:rFonts w:ascii="Times New Roman" w:hAnsi="Times New Roman" w:cs="Times New Roman"/>
        </w:rPr>
      </w:pPr>
    </w:p>
    <w:p w:rsid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9" style="position:absolute;margin-left:0;margin-top:2.95pt;width:433.2pt;height:39.75pt;z-index:251663360">
            <v:textbox style="mso-next-textbox:#_x0000_s1029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Передача заявления должностному лицу, ответственному   за                    </w:t>
                  </w:r>
                  <w:r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0" style="position:absolute;margin-left:0;margin-top:7.85pt;width:433.2pt;height:44.25pt;z-index:251664384">
            <v:textbox style="mso-next-textbox:#_x0000_s1030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Рассмотрение заявления должностным лицом, ответственным за </w:t>
                  </w:r>
                  <w:r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  <w:p w:rsidR="00F857AB" w:rsidRPr="00F67574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8" style="position:absolute;flip:x;z-index:251682816" from="91.95pt,3pt" to="91.95pt,26.1pt">
            <v:stroke endarrow="block"/>
          </v:line>
        </w:pict>
      </w:r>
      <w:r>
        <w:rPr>
          <w:rFonts w:ascii="Times New Roman" w:hAnsi="Times New Roman" w:cs="Times New Roman"/>
          <w:noProof/>
        </w:rPr>
        <w:pict>
          <v:rect id="_x0000_s1034" style="position:absolute;margin-left:256.15pt;margin-top:18pt;width:185.25pt;height:108pt;z-index:251668480">
            <v:textbox style="mso-next-textbox:#_x0000_s1034">
              <w:txbxContent>
                <w:p w:rsidR="00F857AB" w:rsidRPr="00F67574" w:rsidRDefault="00F857AB" w:rsidP="00F857AB">
                  <w:pPr>
                    <w:jc w:val="center"/>
                    <w:rPr>
                      <w:sz w:val="24"/>
                      <w:szCs w:val="24"/>
                    </w:rPr>
                  </w:pPr>
                  <w:r w:rsidRPr="00F67574">
                    <w:rPr>
                      <w:sz w:val="24"/>
                      <w:szCs w:val="24"/>
                    </w:rPr>
                    <w:t xml:space="preserve">Подготовка </w:t>
                  </w:r>
                  <w:proofErr w:type="gramStart"/>
                  <w:r>
                    <w:rPr>
                      <w:sz w:val="24"/>
                      <w:szCs w:val="24"/>
                    </w:rPr>
                    <w:t>проекта постановления Администрации Раменского</w:t>
                  </w:r>
                  <w:r w:rsidRPr="00727852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сельского поселения </w:t>
                  </w:r>
                  <w:r>
                    <w:rPr>
                      <w:bCs/>
                      <w:sz w:val="24"/>
                      <w:szCs w:val="24"/>
                    </w:rPr>
                    <w:t>Палехского</w:t>
                  </w:r>
                  <w:r>
                    <w:rPr>
                      <w:sz w:val="24"/>
                      <w:szCs w:val="24"/>
                    </w:rPr>
                    <w:t xml:space="preserve"> муниципального района</w:t>
                  </w:r>
                  <w:r w:rsidRPr="00F67574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проекта договора купли-продажи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либо аренды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57AB" w:rsidP="00E70391">
      <w:pPr>
        <w:rPr>
          <w:rFonts w:ascii="Times New Roman" w:hAnsi="Times New Roman" w:cs="Times New Roman"/>
        </w:rPr>
      </w:pP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9" style="position:absolute;flip:x;z-index:251683840" from="360.45pt,3.25pt" to="360.45pt,26.35pt">
            <v:stroke endarrow="block"/>
          </v:line>
        </w:pict>
      </w:r>
    </w:p>
    <w:p w:rsidR="00F857AB" w:rsidRPr="00F857AB" w:rsidRDefault="00F82966" w:rsidP="00E703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37" style="position:absolute;margin-left:5.45pt;margin-top:9pt;width:441.75pt;height:36pt;z-index:251671552">
            <v:textbox style="mso-next-textbox:#_x0000_s1037">
              <w:txbxContent>
                <w:p w:rsidR="00F857AB" w:rsidRPr="00F557E5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Завершение предоставления муниципальной услуги: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 заявителю договора купли-продажи, либо аренды земельного участка</w:t>
                  </w: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сообщения об отказе.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36" style="position:absolute;margin-left:5.7pt;margin-top:7.55pt;width:441.75pt;height:36pt;z-index:251670528">
            <v:textbox style="mso-next-textbox:#_x0000_s1036">
              <w:txbxContent>
                <w:p w:rsidR="00F857AB" w:rsidRPr="00F557E5" w:rsidRDefault="00F857AB" w:rsidP="00F857AB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гласование и подготовка проекта договора купли-продажи, либо аренды земельного участка</w:t>
                  </w:r>
                  <w:r w:rsidRPr="00F557E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сообщения об отказе</w:t>
                  </w:r>
                </w:p>
              </w:txbxContent>
            </v:textbox>
          </v:rect>
        </w:pict>
      </w:r>
    </w:p>
    <w:p w:rsidR="00F857AB" w:rsidRPr="00F857AB" w:rsidRDefault="00F857AB" w:rsidP="00E70391">
      <w:pPr>
        <w:pStyle w:val="ConsPlusNormal"/>
        <w:jc w:val="right"/>
        <w:outlineLvl w:val="1"/>
        <w:rPr>
          <w:spacing w:val="-2"/>
          <w:sz w:val="22"/>
          <w:szCs w:val="22"/>
        </w:rPr>
      </w:pPr>
    </w:p>
    <w:p w:rsidR="00F857AB" w:rsidRPr="00F857AB" w:rsidRDefault="00F857AB" w:rsidP="00E70391">
      <w:pPr>
        <w:pStyle w:val="ConsPlusNormal"/>
        <w:jc w:val="right"/>
        <w:outlineLvl w:val="1"/>
        <w:rPr>
          <w:spacing w:val="-2"/>
          <w:sz w:val="24"/>
          <w:szCs w:val="24"/>
        </w:rPr>
      </w:pPr>
    </w:p>
    <w:p w:rsidR="00F857AB" w:rsidRPr="00F857AB" w:rsidRDefault="00F857AB" w:rsidP="00E70391">
      <w:pPr>
        <w:pStyle w:val="ConsPlusNormal"/>
        <w:outlineLvl w:val="1"/>
        <w:rPr>
          <w:spacing w:val="-2"/>
          <w:sz w:val="24"/>
          <w:szCs w:val="24"/>
        </w:rPr>
        <w:sectPr w:rsidR="00F857AB" w:rsidRPr="00F857AB" w:rsidSect="00C46528">
          <w:pgSz w:w="11906" w:h="16838"/>
          <w:pgMar w:top="899" w:right="424" w:bottom="1134" w:left="1701" w:header="709" w:footer="709" w:gutter="0"/>
          <w:cols w:space="708"/>
          <w:docGrid w:linePitch="360"/>
        </w:sectPr>
      </w:pPr>
    </w:p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="00D55A2F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Pr="00F857AB">
        <w:rPr>
          <w:rFonts w:ascii="Times New Roman" w:hAnsi="Times New Roman" w:cs="Times New Roman"/>
          <w:bCs/>
          <w:sz w:val="24"/>
          <w:szCs w:val="24"/>
        </w:rPr>
        <w:t>Приложение № 2</w:t>
      </w: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857AB" w:rsidRPr="00F857AB" w:rsidRDefault="00F857AB" w:rsidP="00E70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70391">
        <w:rPr>
          <w:rFonts w:ascii="Times New Roman" w:hAnsi="Times New Roman" w:cs="Times New Roman"/>
          <w:sz w:val="24"/>
          <w:szCs w:val="24"/>
        </w:rPr>
        <w:t xml:space="preserve">       </w:t>
      </w:r>
      <w:r w:rsidRPr="00F857AB">
        <w:rPr>
          <w:rFonts w:ascii="Times New Roman" w:hAnsi="Times New Roman" w:cs="Times New Roman"/>
          <w:sz w:val="24"/>
          <w:szCs w:val="24"/>
        </w:rPr>
        <w:t xml:space="preserve">Главе </w:t>
      </w:r>
      <w:r>
        <w:rPr>
          <w:rFonts w:ascii="Times New Roman" w:hAnsi="Times New Roman" w:cs="Times New Roman"/>
          <w:sz w:val="24"/>
          <w:szCs w:val="24"/>
        </w:rPr>
        <w:t>Майдаковского</w:t>
      </w:r>
      <w:r w:rsidRPr="00F857A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адрес: ______________________________,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____________, факс: 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 </w:t>
      </w:r>
      <w:proofErr w:type="spellStart"/>
      <w:r w:rsidRPr="00F857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857AB">
        <w:rPr>
          <w:rFonts w:ascii="Times New Roman" w:hAnsi="Times New Roman" w:cs="Times New Roman"/>
          <w:sz w:val="24"/>
          <w:szCs w:val="24"/>
        </w:rPr>
        <w:t>. почты: ______________________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от __________________________________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(наименование сельскохозяйственной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организации (крестьянского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(фермерского) хозяйства))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адрес: ______________________________,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телефон: ____________, факс: _________,</w:t>
      </w:r>
    </w:p>
    <w:p w:rsidR="00F857AB" w:rsidRPr="00F857AB" w:rsidRDefault="00F857AB" w:rsidP="00E7039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                              адрес </w:t>
      </w:r>
      <w:proofErr w:type="spellStart"/>
      <w:r w:rsidRPr="00F857AB">
        <w:rPr>
          <w:rFonts w:ascii="Times New Roman" w:hAnsi="Times New Roman" w:cs="Times New Roman"/>
          <w:sz w:val="24"/>
          <w:szCs w:val="24"/>
        </w:rPr>
        <w:t>эл</w:t>
      </w:r>
      <w:proofErr w:type="spellEnd"/>
      <w:r w:rsidRPr="00F857AB">
        <w:rPr>
          <w:rFonts w:ascii="Times New Roman" w:hAnsi="Times New Roman" w:cs="Times New Roman"/>
          <w:sz w:val="24"/>
          <w:szCs w:val="24"/>
        </w:rPr>
        <w:t>. почты: _____________________</w:t>
      </w:r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>заявление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о предоставление в собственность (или: аренду) без проведения торгов</w:t>
      </w:r>
    </w:p>
    <w:p w:rsidR="00F857AB" w:rsidRPr="00F857AB" w:rsidRDefault="00F857AB" w:rsidP="00E70391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857AB">
        <w:rPr>
          <w:rFonts w:ascii="Times New Roman" w:hAnsi="Times New Roman" w:cs="Times New Roman"/>
          <w:bCs/>
          <w:sz w:val="24"/>
          <w:szCs w:val="24"/>
        </w:rPr>
        <w:t>земельных участков, выделенных в счет</w:t>
      </w:r>
      <w:r w:rsidRPr="00F857AB">
        <w:rPr>
          <w:rFonts w:ascii="Times New Roman" w:hAnsi="Times New Roman" w:cs="Times New Roman"/>
          <w:sz w:val="24"/>
          <w:szCs w:val="24"/>
        </w:rPr>
        <w:t xml:space="preserve"> земельных долей, находящихся в собственности </w:t>
      </w:r>
      <w:r w:rsidR="00BE0892">
        <w:rPr>
          <w:rFonts w:ascii="Times New Roman" w:hAnsi="Times New Roman" w:cs="Times New Roman"/>
          <w:sz w:val="24"/>
          <w:szCs w:val="24"/>
        </w:rPr>
        <w:t>Майдаковского сельского поселения</w:t>
      </w:r>
      <w:r w:rsidR="00D55A2F">
        <w:rPr>
          <w:rFonts w:ascii="Times New Roman" w:hAnsi="Times New Roman" w:cs="Times New Roman"/>
          <w:sz w:val="24"/>
          <w:szCs w:val="24"/>
        </w:rPr>
        <w:t xml:space="preserve"> </w:t>
      </w:r>
      <w:r w:rsidRPr="00F857AB">
        <w:rPr>
          <w:rFonts w:ascii="Times New Roman" w:hAnsi="Times New Roman" w:cs="Times New Roman"/>
          <w:bCs/>
          <w:sz w:val="24"/>
          <w:szCs w:val="24"/>
        </w:rPr>
        <w:t>Палехского муниципального района»</w:t>
      </w:r>
    </w:p>
    <w:p w:rsidR="00F857AB" w:rsidRPr="00F857AB" w:rsidRDefault="00F857AB" w:rsidP="00E7039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sz w:val="24"/>
          <w:szCs w:val="24"/>
        </w:rPr>
        <w:t>Сельскохозяйственной организацией (или: крестьянским (фермерским) хозяйством) "_______________" с "__"___________ ____ г. используется земельный участок из земель сельскохозяйственного назначения, кадастровый номер __________, размером _______________, расположенный по адресу: _________________________________________________________.</w:t>
      </w:r>
      <w:proofErr w:type="gramEnd"/>
    </w:p>
    <w:p w:rsidR="00F857AB" w:rsidRPr="00F857AB" w:rsidRDefault="00F857AB" w:rsidP="00E70391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857A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п. 5.1 ст. 10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Федерального закона от 24.07.2002 № 101-ФЗ «Об обороте земель сельскохозяйственного назначения» земельный участок, находящийся в муниципальной собственности и выделенный в счет земельных долей, находящихся в муниципальной собственности, в порядке, установленном настоящим Федеральным </w:t>
      </w:r>
      <w:hyperlink r:id="rId16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857AB">
        <w:rPr>
          <w:rFonts w:ascii="Times New Roman" w:hAnsi="Times New Roman" w:cs="Times New Roman"/>
          <w:sz w:val="24"/>
          <w:szCs w:val="24"/>
        </w:rPr>
        <w:t>, передается использующим такой земельный участок сельскохозяйственной организации или крестьянскому (фермерскому) хозяйству в собственность или аренду без проведения торгов в случае, если</w:t>
      </w:r>
      <w:proofErr w:type="gramEnd"/>
      <w:r w:rsidRPr="00F857AB">
        <w:rPr>
          <w:rFonts w:ascii="Times New Roman" w:hAnsi="Times New Roman" w:cs="Times New Roman"/>
          <w:sz w:val="24"/>
          <w:szCs w:val="24"/>
        </w:rPr>
        <w:t xml:space="preserve"> сельскохозяйственная организация или крестьянское (фермерское) хозяйство обратились в орган местного самоуправления с заявлением о заключении договора купли-продажи или договора аренды такого земельного участка в течение шести месяцев с момента государственной регистрации права муниципальной собственности на такой земельный участок.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На  основании   вышеизложенного   и   руководствуясь   </w:t>
      </w:r>
      <w:hyperlink r:id="rId17" w:history="1">
        <w:r w:rsidRPr="00F857AB">
          <w:rPr>
            <w:rFonts w:ascii="Times New Roman" w:hAnsi="Times New Roman" w:cs="Times New Roman"/>
            <w:color w:val="0000FF"/>
            <w:sz w:val="24"/>
            <w:szCs w:val="24"/>
          </w:rPr>
          <w:t>п.  5.1  ст.  10</w:t>
        </w:r>
      </w:hyperlink>
      <w:r w:rsidRPr="00F857AB">
        <w:rPr>
          <w:rFonts w:ascii="Times New Roman" w:hAnsi="Times New Roman" w:cs="Times New Roman"/>
          <w:sz w:val="24"/>
          <w:szCs w:val="24"/>
        </w:rPr>
        <w:t xml:space="preserve"> Федерального   закона   от   24.07.2002   №   101-ФЗ   «Об  обороте  земель сельскохозяйственного назначения», просьба  заключить договор купли-продажи (или: договор аренды)  указанного  земельного участка без проведения торгов по цене в размере __________________________________.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lastRenderedPageBreak/>
        <w:t>(не более 15 процентов его кадастровой стоимости, а арендная плата в размере 0,3 процента его кадастровой стоимости)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"__"___________ ____ </w:t>
      </w:r>
      <w:proofErr w:type="gramStart"/>
      <w:r w:rsidRPr="00F857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857AB">
        <w:rPr>
          <w:rFonts w:ascii="Times New Roman" w:hAnsi="Times New Roman" w:cs="Times New Roman"/>
          <w:sz w:val="24"/>
          <w:szCs w:val="24"/>
        </w:rPr>
        <w:t>.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______________/________________________/</w:t>
      </w:r>
    </w:p>
    <w:p w:rsidR="00F857AB" w:rsidRPr="00F857AB" w:rsidRDefault="00F857AB" w:rsidP="00E7039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857AB">
        <w:rPr>
          <w:rFonts w:ascii="Times New Roman" w:hAnsi="Times New Roman" w:cs="Times New Roman"/>
          <w:sz w:val="24"/>
          <w:szCs w:val="24"/>
        </w:rPr>
        <w:t xml:space="preserve">      (подпись)                                         (Ф.И.О.)</w:t>
      </w:r>
    </w:p>
    <w:p w:rsidR="00F857AB" w:rsidRPr="00F857AB" w:rsidRDefault="00F857AB" w:rsidP="00E70391">
      <w:pPr>
        <w:rPr>
          <w:rFonts w:ascii="Times New Roman" w:hAnsi="Times New Roman" w:cs="Times New Roman"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857AB" w:rsidRPr="00F857AB" w:rsidRDefault="00F857AB" w:rsidP="00E70391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F857AB" w:rsidRPr="00F857AB" w:rsidSect="00C46528">
      <w:pgSz w:w="11906" w:h="16838"/>
      <w:pgMar w:top="71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7AB"/>
    <w:rsid w:val="00020114"/>
    <w:rsid w:val="00051F57"/>
    <w:rsid w:val="000776D7"/>
    <w:rsid w:val="002E153C"/>
    <w:rsid w:val="00336A10"/>
    <w:rsid w:val="003F4C11"/>
    <w:rsid w:val="004233EF"/>
    <w:rsid w:val="004E2BF1"/>
    <w:rsid w:val="006103B8"/>
    <w:rsid w:val="00826379"/>
    <w:rsid w:val="00843A66"/>
    <w:rsid w:val="00BE0892"/>
    <w:rsid w:val="00C46528"/>
    <w:rsid w:val="00D0483B"/>
    <w:rsid w:val="00D55A2F"/>
    <w:rsid w:val="00E70391"/>
    <w:rsid w:val="00F533C4"/>
    <w:rsid w:val="00F82966"/>
    <w:rsid w:val="00F857AB"/>
    <w:rsid w:val="00F96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A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ectiontitle">
    <w:name w:val="section_title"/>
    <w:basedOn w:val="a0"/>
    <w:rsid w:val="00F857AB"/>
  </w:style>
  <w:style w:type="paragraph" w:customStyle="1" w:styleId="ConsPlusNormal">
    <w:name w:val="ConsPlusNormal"/>
    <w:rsid w:val="00F857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F857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F85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85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0EDC0B508896249D3BB3743EAD8677553B7AF80A5738D77E5EF6030YE2FM" TargetMode="External"/><Relationship Id="rId13" Type="http://schemas.openxmlformats.org/officeDocument/2006/relationships/hyperlink" Target="consultantplus://offline/ref=39238D4415DA3E718DB686D2B257EDEF28618D2E23EB419A810BCF88F491D237E3A363C1D66E3E24E9D26EBFEF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20EDC0B508896249D3BB3743EAD867755CBCAD86A5738D77E5EF6030YE2FM" TargetMode="External"/><Relationship Id="rId12" Type="http://schemas.openxmlformats.org/officeDocument/2006/relationships/hyperlink" Target="consultantplus://offline/ref=A720EDC0B508896249D3A53A55868468705FE1A58DA47BD82ABAB43D67E62D9DYD21M" TargetMode="External"/><Relationship Id="rId17" Type="http://schemas.openxmlformats.org/officeDocument/2006/relationships/hyperlink" Target="consultantplus://offline/ref=964650E9E74EA059093E6A69AE3A2B5B7BE973DBFB876FDD4731C39A145668D367B2A4C97BEDlA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4650E9E74EA059093E6A69AE3A2B5B7BE973DBFB876FDD4731C39A14E5l6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20EDC0B508896249D3BB3743EAD867755CBCAA86A9738D77E5EF6030EF27CA9657237B5F1B87F6YA20M" TargetMode="External"/><Relationship Id="rId11" Type="http://schemas.openxmlformats.org/officeDocument/2006/relationships/hyperlink" Target="consultantplus://offline/ref=A720EDC0B508896249D3BB3743EAD8677551BBA88CAF738D77E5EF6030YE2FM" TargetMode="External"/><Relationship Id="rId5" Type="http://schemas.openxmlformats.org/officeDocument/2006/relationships/hyperlink" Target="consultantplus://offline/ref=DE0E442A1A98DD3FC22C9A773FFECBA53724113629368508486DBE3A5EE5BD2872A3988D2908ABECk9i4M" TargetMode="External"/><Relationship Id="rId15" Type="http://schemas.openxmlformats.org/officeDocument/2006/relationships/hyperlink" Target="consultantplus://offline/ref=964650E9E74EA059093E6A69AE3A2B5B7BE973DBFB876FDD4731C39A145668D367B2A4C97BEDlAI" TargetMode="External"/><Relationship Id="rId10" Type="http://schemas.openxmlformats.org/officeDocument/2006/relationships/hyperlink" Target="consultantplus://offline/ref=A720EDC0B508896249D3BB3743EAD867755DBEAF84AF738D77E5EF6030YE2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20EDC0B508896249D3BB3743EAD867755CBCAA86A9738D77E5EF6030YE2FM" TargetMode="External"/><Relationship Id="rId14" Type="http://schemas.openxmlformats.org/officeDocument/2006/relationships/hyperlink" Target="consultantplus://offline/ref=A720EDC0B508896249D3BB3743EAD8677551BBA88CAF738D77E5EF6030YE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69C4F-8E7C-4ECC-8A61-9F364C0F7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5068</Words>
  <Characters>28890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2020-02-19T10:27:00Z</cp:lastPrinted>
  <dcterms:created xsi:type="dcterms:W3CDTF">2020-01-21T10:42:00Z</dcterms:created>
  <dcterms:modified xsi:type="dcterms:W3CDTF">2020-02-19T13:03:00Z</dcterms:modified>
</cp:coreProperties>
</file>