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3D6" w:rsidRPr="007A13D6" w:rsidRDefault="007A13D6" w:rsidP="007A13D6">
      <w:pPr>
        <w:spacing w:after="0" w:line="240" w:lineRule="auto"/>
        <w:jc w:val="center"/>
        <w:rPr>
          <w:rFonts w:ascii="Times New Roman" w:eastAsia="Times New Roman" w:hAnsi="Times New Roman"/>
          <w:b/>
          <w:sz w:val="20"/>
          <w:szCs w:val="20"/>
          <w:lang w:eastAsia="ru-RU"/>
        </w:rPr>
      </w:pPr>
      <w:r w:rsidRPr="007A13D6">
        <w:rPr>
          <w:rFonts w:ascii="Times New Roman" w:eastAsia="Times New Roman" w:hAnsi="Times New Roman"/>
          <w:b/>
          <w:sz w:val="20"/>
          <w:szCs w:val="20"/>
          <w:lang w:eastAsia="ru-RU"/>
        </w:rPr>
        <w:t>РОССИЙСКАЯ ФЕДЕРАЦИЯ</w:t>
      </w:r>
    </w:p>
    <w:p w:rsidR="007A13D6" w:rsidRPr="007A13D6" w:rsidRDefault="007A13D6" w:rsidP="007A13D6">
      <w:pPr>
        <w:spacing w:after="0" w:line="240" w:lineRule="auto"/>
        <w:jc w:val="center"/>
        <w:rPr>
          <w:rFonts w:ascii="Times New Roman" w:eastAsia="Times New Roman" w:hAnsi="Times New Roman"/>
          <w:b/>
          <w:sz w:val="20"/>
          <w:szCs w:val="20"/>
          <w:lang w:eastAsia="ru-RU"/>
        </w:rPr>
      </w:pPr>
      <w:proofErr w:type="gramStart"/>
      <w:r w:rsidRPr="007A13D6">
        <w:rPr>
          <w:rFonts w:ascii="Times New Roman" w:eastAsia="Times New Roman" w:hAnsi="Times New Roman"/>
          <w:b/>
          <w:sz w:val="20"/>
          <w:szCs w:val="20"/>
          <w:lang w:eastAsia="ru-RU"/>
        </w:rPr>
        <w:t>ИВАНОВСКАЯ  ОБЛАСТЬ</w:t>
      </w:r>
      <w:proofErr w:type="gramEnd"/>
    </w:p>
    <w:p w:rsidR="007A13D6" w:rsidRPr="007A13D6" w:rsidRDefault="007A13D6" w:rsidP="007A13D6">
      <w:pPr>
        <w:spacing w:after="0" w:line="240" w:lineRule="auto"/>
        <w:jc w:val="center"/>
        <w:rPr>
          <w:rFonts w:ascii="Times New Roman" w:eastAsia="Times New Roman" w:hAnsi="Times New Roman"/>
          <w:b/>
          <w:sz w:val="20"/>
          <w:szCs w:val="20"/>
          <w:lang w:eastAsia="ru-RU"/>
        </w:rPr>
      </w:pPr>
    </w:p>
    <w:p w:rsidR="007A13D6" w:rsidRPr="007A13D6" w:rsidRDefault="007A13D6" w:rsidP="007A13D6">
      <w:pPr>
        <w:spacing w:after="0" w:line="240" w:lineRule="auto"/>
        <w:ind w:left="708"/>
        <w:jc w:val="center"/>
        <w:rPr>
          <w:rFonts w:ascii="Times New Roman" w:eastAsia="Times New Roman" w:hAnsi="Times New Roman"/>
          <w:b/>
          <w:sz w:val="24"/>
          <w:szCs w:val="24"/>
          <w:lang w:eastAsia="ru-RU"/>
        </w:rPr>
      </w:pPr>
      <w:proofErr w:type="gramStart"/>
      <w:r w:rsidRPr="007A13D6">
        <w:rPr>
          <w:rFonts w:ascii="Times New Roman" w:eastAsia="Times New Roman" w:hAnsi="Times New Roman"/>
          <w:b/>
          <w:sz w:val="24"/>
          <w:szCs w:val="24"/>
          <w:lang w:eastAsia="ru-RU"/>
        </w:rPr>
        <w:t>АДМИНИСТРАЦИЯ  МАЙДАКОВСКОГО</w:t>
      </w:r>
      <w:proofErr w:type="gramEnd"/>
      <w:r w:rsidRPr="007A13D6">
        <w:rPr>
          <w:rFonts w:ascii="Times New Roman" w:eastAsia="Times New Roman" w:hAnsi="Times New Roman"/>
          <w:b/>
          <w:sz w:val="24"/>
          <w:szCs w:val="24"/>
          <w:lang w:eastAsia="ru-RU"/>
        </w:rPr>
        <w:t xml:space="preserve">  СЕЛЬСКОГО  ПОСЕЛЕНИЯ   </w:t>
      </w:r>
      <w:r w:rsidRPr="007A13D6">
        <w:rPr>
          <w:rFonts w:ascii="Times New Roman" w:eastAsia="Times New Roman" w:hAnsi="Times New Roman"/>
          <w:b/>
          <w:sz w:val="24"/>
          <w:szCs w:val="24"/>
          <w:lang w:eastAsia="ru-RU"/>
        </w:rPr>
        <w:br/>
        <w:t>ПАЛЕХСКОГО  МУНИЦИПАЛЬНОГО  РАЙОНА</w:t>
      </w:r>
    </w:p>
    <w:p w:rsidR="007A13D6" w:rsidRPr="007A13D6" w:rsidRDefault="007A13D6" w:rsidP="007A13D6">
      <w:pPr>
        <w:spacing w:after="0" w:line="240" w:lineRule="auto"/>
        <w:jc w:val="center"/>
        <w:rPr>
          <w:rFonts w:ascii="Times New Roman" w:eastAsia="Times New Roman" w:hAnsi="Times New Roman"/>
          <w:b/>
          <w:sz w:val="28"/>
          <w:szCs w:val="28"/>
          <w:lang w:eastAsia="ru-RU"/>
        </w:rPr>
      </w:pPr>
    </w:p>
    <w:p w:rsidR="007A13D6" w:rsidRPr="007A13D6" w:rsidRDefault="007A13D6" w:rsidP="007A13D6">
      <w:pPr>
        <w:spacing w:after="0" w:line="240" w:lineRule="auto"/>
        <w:jc w:val="center"/>
        <w:rPr>
          <w:rFonts w:ascii="Times New Roman" w:eastAsia="Times New Roman" w:hAnsi="Times New Roman"/>
          <w:b/>
          <w:sz w:val="24"/>
          <w:szCs w:val="24"/>
          <w:lang w:eastAsia="ru-RU"/>
        </w:rPr>
      </w:pPr>
      <w:r w:rsidRPr="007A13D6">
        <w:rPr>
          <w:rFonts w:ascii="Times New Roman" w:eastAsia="Times New Roman" w:hAnsi="Times New Roman"/>
          <w:b/>
          <w:sz w:val="24"/>
          <w:szCs w:val="24"/>
          <w:lang w:eastAsia="ru-RU"/>
        </w:rPr>
        <w:t>П О С Т А Н О В Л Е Н И Е</w:t>
      </w:r>
    </w:p>
    <w:p w:rsidR="007A13D6" w:rsidRPr="007A13D6" w:rsidRDefault="007A13D6" w:rsidP="007A13D6">
      <w:pPr>
        <w:spacing w:after="0" w:line="240" w:lineRule="auto"/>
        <w:jc w:val="center"/>
        <w:rPr>
          <w:rFonts w:ascii="Times New Roman" w:eastAsia="Times New Roman" w:hAnsi="Times New Roman"/>
          <w:b/>
          <w:sz w:val="24"/>
          <w:szCs w:val="24"/>
          <w:lang w:eastAsia="ru-RU"/>
        </w:rPr>
      </w:pPr>
    </w:p>
    <w:p w:rsidR="007A13D6" w:rsidRPr="007A13D6" w:rsidRDefault="007A13D6" w:rsidP="007A13D6">
      <w:pPr>
        <w:spacing w:after="0" w:line="240" w:lineRule="auto"/>
        <w:jc w:val="center"/>
        <w:rPr>
          <w:rFonts w:ascii="Times New Roman" w:eastAsia="Times New Roman" w:hAnsi="Times New Roman"/>
          <w:b/>
          <w:sz w:val="24"/>
          <w:szCs w:val="24"/>
          <w:lang w:eastAsia="ru-RU"/>
        </w:rPr>
      </w:pPr>
      <w:r w:rsidRPr="007A13D6">
        <w:rPr>
          <w:rFonts w:ascii="Times New Roman" w:eastAsia="Times New Roman" w:hAnsi="Times New Roman"/>
          <w:b/>
          <w:sz w:val="24"/>
          <w:szCs w:val="24"/>
          <w:lang w:eastAsia="ru-RU"/>
        </w:rPr>
        <w:t xml:space="preserve"> </w:t>
      </w:r>
      <w:r w:rsidR="00692EBF">
        <w:rPr>
          <w:rFonts w:ascii="Times New Roman" w:eastAsia="Times New Roman" w:hAnsi="Times New Roman"/>
          <w:b/>
          <w:sz w:val="24"/>
          <w:szCs w:val="24"/>
          <w:lang w:eastAsia="ru-RU"/>
        </w:rPr>
        <w:t>19.10.</w:t>
      </w:r>
      <w:r w:rsidRPr="007A13D6">
        <w:rPr>
          <w:rFonts w:ascii="Times New Roman" w:eastAsia="Times New Roman" w:hAnsi="Times New Roman"/>
          <w:b/>
          <w:sz w:val="24"/>
          <w:szCs w:val="24"/>
          <w:lang w:eastAsia="ru-RU"/>
        </w:rPr>
        <w:t xml:space="preserve">2020 </w:t>
      </w:r>
      <w:proofErr w:type="gramStart"/>
      <w:r w:rsidRPr="00966A65">
        <w:rPr>
          <w:rFonts w:ascii="Times New Roman" w:eastAsia="Times New Roman" w:hAnsi="Times New Roman"/>
          <w:b/>
          <w:sz w:val="24"/>
          <w:szCs w:val="24"/>
          <w:lang w:eastAsia="ru-RU"/>
        </w:rPr>
        <w:t xml:space="preserve">года  </w:t>
      </w:r>
      <w:r w:rsidR="00966A65">
        <w:rPr>
          <w:rFonts w:ascii="Times New Roman" w:eastAsia="Times New Roman" w:hAnsi="Times New Roman"/>
          <w:b/>
          <w:sz w:val="24"/>
          <w:szCs w:val="24"/>
          <w:lang w:eastAsia="ru-RU"/>
        </w:rPr>
        <w:t>№</w:t>
      </w:r>
      <w:proofErr w:type="gramEnd"/>
      <w:r w:rsidR="00692EBF">
        <w:rPr>
          <w:rFonts w:ascii="Times New Roman" w:eastAsia="Times New Roman" w:hAnsi="Times New Roman"/>
          <w:b/>
          <w:sz w:val="24"/>
          <w:szCs w:val="24"/>
          <w:lang w:eastAsia="ru-RU"/>
        </w:rPr>
        <w:t xml:space="preserve"> 58</w:t>
      </w:r>
      <w:r w:rsidR="00966A65">
        <w:rPr>
          <w:rFonts w:ascii="Times New Roman" w:eastAsia="Times New Roman" w:hAnsi="Times New Roman"/>
          <w:b/>
          <w:sz w:val="24"/>
          <w:szCs w:val="24"/>
          <w:lang w:eastAsia="ru-RU"/>
        </w:rPr>
        <w:t xml:space="preserve"> </w:t>
      </w:r>
    </w:p>
    <w:p w:rsidR="007A13D6" w:rsidRPr="007A13D6" w:rsidRDefault="007A13D6" w:rsidP="007A13D6">
      <w:pPr>
        <w:spacing w:after="0" w:line="240" w:lineRule="auto"/>
        <w:ind w:firstLine="708"/>
        <w:rPr>
          <w:rFonts w:ascii="Times New Roman" w:eastAsia="Times New Roman" w:hAnsi="Times New Roman"/>
          <w:sz w:val="24"/>
          <w:szCs w:val="24"/>
          <w:lang w:eastAsia="ru-RU"/>
        </w:rPr>
      </w:pPr>
    </w:p>
    <w:p w:rsidR="007A13D6" w:rsidRDefault="007A13D6" w:rsidP="007A13D6">
      <w:pPr>
        <w:widowControl w:val="0"/>
        <w:autoSpaceDE w:val="0"/>
        <w:autoSpaceDN w:val="0"/>
        <w:adjustRightInd w:val="0"/>
        <w:spacing w:after="0" w:line="240" w:lineRule="auto"/>
        <w:jc w:val="center"/>
        <w:rPr>
          <w:rFonts w:ascii="Times New Roman" w:hAnsi="Times New Roman"/>
          <w:b/>
          <w:bCs/>
        </w:rPr>
      </w:pPr>
      <w:r w:rsidRPr="00B72759">
        <w:rPr>
          <w:rFonts w:ascii="Times New Roman" w:hAnsi="Times New Roman"/>
          <w:b/>
          <w:bCs/>
        </w:rPr>
        <w:t>Об утверждении административного регламента предоставления муниципальной услуги «Выдача разрешения на размещение (установку) нестационарного торгового объекта»</w:t>
      </w:r>
    </w:p>
    <w:p w:rsidR="00BF63D0" w:rsidRPr="00B72759" w:rsidRDefault="00BF63D0" w:rsidP="007A13D6">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w:t>
      </w:r>
      <w:proofErr w:type="gramStart"/>
      <w:r>
        <w:rPr>
          <w:rFonts w:ascii="Times New Roman" w:hAnsi="Times New Roman"/>
          <w:b/>
          <w:bCs/>
        </w:rPr>
        <w:t>в</w:t>
      </w:r>
      <w:proofErr w:type="gramEnd"/>
      <w:r>
        <w:rPr>
          <w:rFonts w:ascii="Times New Roman" w:hAnsi="Times New Roman"/>
          <w:b/>
          <w:bCs/>
        </w:rPr>
        <w:t xml:space="preserve"> редакции пост.</w:t>
      </w:r>
      <w:r w:rsidR="00B54BB3">
        <w:rPr>
          <w:rFonts w:ascii="Times New Roman" w:hAnsi="Times New Roman"/>
          <w:b/>
          <w:bCs/>
        </w:rPr>
        <w:t xml:space="preserve"> № 9 от 04.02.2021 г.)</w:t>
      </w:r>
    </w:p>
    <w:p w:rsidR="007A13D6" w:rsidRPr="007A13D6" w:rsidRDefault="007A13D6" w:rsidP="007A13D6">
      <w:pPr>
        <w:spacing w:before="100" w:beforeAutospacing="1" w:after="100" w:afterAutospacing="1" w:line="240" w:lineRule="auto"/>
        <w:ind w:firstLine="709"/>
        <w:jc w:val="both"/>
        <w:rPr>
          <w:rFonts w:ascii="Times New Roman" w:eastAsia="Times New Roman" w:hAnsi="Times New Roman"/>
          <w:sz w:val="24"/>
          <w:szCs w:val="24"/>
          <w:lang w:eastAsia="ru-RU"/>
        </w:rPr>
      </w:pPr>
      <w:r w:rsidRPr="007A13D6">
        <w:rPr>
          <w:rFonts w:ascii="Times New Roman" w:eastAsiaTheme="minorEastAsia" w:hAnsi="Times New Roman"/>
          <w:sz w:val="24"/>
          <w:szCs w:val="24"/>
          <w:lang w:eastAsia="ru-RU"/>
        </w:rPr>
        <w:t xml:space="preserve">В соответствии с </w:t>
      </w:r>
      <w:hyperlink r:id="rId8" w:history="1">
        <w:r w:rsidRPr="007A13D6">
          <w:rPr>
            <w:rFonts w:ascii="Times New Roman" w:eastAsiaTheme="minorEastAsia" w:hAnsi="Times New Roman"/>
            <w:sz w:val="24"/>
            <w:szCs w:val="24"/>
            <w:lang w:eastAsia="ru-RU"/>
          </w:rPr>
          <w:t>Федеральным законом</w:t>
        </w:r>
      </w:hyperlink>
      <w:r w:rsidRPr="007A13D6">
        <w:rPr>
          <w:rFonts w:ascii="Times New Roman" w:eastAsiaTheme="minorEastAsia" w:hAnsi="Times New Roman"/>
          <w:sz w:val="24"/>
          <w:szCs w:val="24"/>
          <w:lang w:eastAsia="ru-RU"/>
        </w:rPr>
        <w:t xml:space="preserve"> от 06.10.2003 № 131-ФЗ «Об общих принципах организации местного самоуправления в Российской Федерации», </w:t>
      </w:r>
      <w:hyperlink r:id="rId9" w:history="1">
        <w:r w:rsidRPr="007A13D6">
          <w:rPr>
            <w:rFonts w:ascii="Times New Roman" w:eastAsiaTheme="minorEastAsia" w:hAnsi="Times New Roman"/>
            <w:sz w:val="24"/>
            <w:szCs w:val="24"/>
            <w:lang w:eastAsia="ru-RU"/>
          </w:rPr>
          <w:t>Федеральным законом</w:t>
        </w:r>
      </w:hyperlink>
      <w:r w:rsidRPr="007A13D6">
        <w:rPr>
          <w:rFonts w:ascii="Times New Roman" w:eastAsiaTheme="minorEastAsia" w:hAnsi="Times New Roman"/>
          <w:sz w:val="24"/>
          <w:szCs w:val="24"/>
          <w:lang w:eastAsia="ru-RU"/>
        </w:rPr>
        <w:t xml:space="preserve"> от 27.07.2010 №210-ФЗ «Об организации предоставления государственных и муниципальных услуг», </w:t>
      </w:r>
      <w:hyperlink r:id="rId10" w:history="1">
        <w:r w:rsidRPr="007A13D6">
          <w:rPr>
            <w:rFonts w:ascii="Times New Roman" w:eastAsiaTheme="minorEastAsia" w:hAnsi="Times New Roman"/>
            <w:sz w:val="24"/>
            <w:szCs w:val="24"/>
            <w:lang w:eastAsia="ru-RU"/>
          </w:rPr>
          <w:t>постановлением</w:t>
        </w:r>
      </w:hyperlink>
      <w:r w:rsidRPr="007A13D6">
        <w:rPr>
          <w:rFonts w:ascii="Times New Roman" w:eastAsiaTheme="minorEastAsia" w:hAnsi="Times New Roman"/>
          <w:sz w:val="24"/>
          <w:szCs w:val="24"/>
          <w:lang w:eastAsia="ru-RU"/>
        </w:rPr>
        <w:t xml:space="preserve"> Правительства Российской Федерации от 26.03.2016 № 236 «О требованиях к предоставлению в электронной форме государственных и муниципальных услуг»</w:t>
      </w:r>
      <w:r w:rsidRPr="007A13D6">
        <w:rPr>
          <w:rFonts w:ascii="Times New Roman" w:eastAsia="Times New Roman" w:hAnsi="Times New Roman"/>
          <w:kern w:val="2"/>
          <w:sz w:val="24"/>
          <w:szCs w:val="24"/>
          <w:lang w:eastAsia="ru-RU"/>
        </w:rPr>
        <w:t xml:space="preserve">, руководствуясь </w:t>
      </w:r>
      <w:r w:rsidRPr="007A13D6">
        <w:rPr>
          <w:rFonts w:ascii="Times New Roman" w:eastAsia="Times New Roman" w:hAnsi="Times New Roman"/>
          <w:sz w:val="24"/>
          <w:szCs w:val="24"/>
          <w:lang w:eastAsia="ru-RU"/>
        </w:rPr>
        <w:t xml:space="preserve">Уставом </w:t>
      </w:r>
      <w:proofErr w:type="spellStart"/>
      <w:r w:rsidRPr="007A13D6">
        <w:rPr>
          <w:rFonts w:ascii="Times New Roman" w:eastAsia="Times New Roman" w:hAnsi="Times New Roman"/>
          <w:sz w:val="24"/>
          <w:szCs w:val="24"/>
          <w:lang w:eastAsia="ru-RU"/>
        </w:rPr>
        <w:t>Майдаковского</w:t>
      </w:r>
      <w:proofErr w:type="spellEnd"/>
      <w:r w:rsidRPr="007A13D6">
        <w:rPr>
          <w:rFonts w:ascii="Times New Roman" w:eastAsia="Times New Roman" w:hAnsi="Times New Roman"/>
          <w:sz w:val="24"/>
          <w:szCs w:val="24"/>
          <w:lang w:eastAsia="ru-RU"/>
        </w:rPr>
        <w:t xml:space="preserve"> сельского поселения, администрация </w:t>
      </w:r>
      <w:proofErr w:type="spellStart"/>
      <w:r w:rsidRPr="007A13D6">
        <w:rPr>
          <w:rFonts w:ascii="Times New Roman" w:eastAsia="Times New Roman" w:hAnsi="Times New Roman"/>
          <w:sz w:val="24"/>
          <w:szCs w:val="24"/>
          <w:lang w:eastAsia="ru-RU"/>
        </w:rPr>
        <w:t>Майдаковского</w:t>
      </w:r>
      <w:proofErr w:type="spellEnd"/>
      <w:r w:rsidRPr="007A13D6">
        <w:rPr>
          <w:rFonts w:ascii="Times New Roman" w:eastAsia="Times New Roman" w:hAnsi="Times New Roman"/>
          <w:sz w:val="24"/>
          <w:szCs w:val="24"/>
          <w:lang w:eastAsia="ru-RU"/>
        </w:rPr>
        <w:t xml:space="preserve"> сельского поселения</w:t>
      </w:r>
    </w:p>
    <w:p w:rsidR="007A13D6" w:rsidRPr="007A13D6" w:rsidRDefault="007A13D6" w:rsidP="007A13D6">
      <w:pPr>
        <w:spacing w:before="100" w:beforeAutospacing="1" w:after="100" w:afterAutospacing="1" w:line="240" w:lineRule="auto"/>
        <w:jc w:val="center"/>
        <w:rPr>
          <w:rFonts w:ascii="Times New Roman" w:eastAsia="Times New Roman" w:hAnsi="Times New Roman"/>
          <w:sz w:val="24"/>
          <w:szCs w:val="24"/>
          <w:lang w:eastAsia="ru-RU"/>
        </w:rPr>
      </w:pPr>
      <w:r w:rsidRPr="007A13D6">
        <w:rPr>
          <w:rFonts w:ascii="Times New Roman" w:eastAsia="Times New Roman" w:hAnsi="Times New Roman"/>
          <w:sz w:val="24"/>
          <w:szCs w:val="24"/>
          <w:lang w:eastAsia="ru-RU"/>
        </w:rPr>
        <w:t>ПОСТАНОВЛЯЕТ:</w:t>
      </w:r>
    </w:p>
    <w:p w:rsidR="00EF6517" w:rsidRPr="00B72759" w:rsidRDefault="00EF6517" w:rsidP="00EF6517">
      <w:pPr>
        <w:widowControl w:val="0"/>
        <w:autoSpaceDE w:val="0"/>
        <w:autoSpaceDN w:val="0"/>
        <w:adjustRightInd w:val="0"/>
        <w:spacing w:after="0" w:line="240" w:lineRule="auto"/>
        <w:jc w:val="center"/>
        <w:rPr>
          <w:rFonts w:ascii="Times New Roman" w:hAnsi="Times New Roman"/>
          <w:b/>
          <w:bCs/>
        </w:rPr>
      </w:pPr>
    </w:p>
    <w:p w:rsidR="00EF6517" w:rsidRPr="00B72759" w:rsidRDefault="009C3062" w:rsidP="009C3062">
      <w:pPr>
        <w:widowControl w:val="0"/>
        <w:autoSpaceDE w:val="0"/>
        <w:autoSpaceDN w:val="0"/>
        <w:adjustRightInd w:val="0"/>
        <w:spacing w:after="0" w:line="240" w:lineRule="auto"/>
        <w:jc w:val="both"/>
        <w:rPr>
          <w:rFonts w:ascii="Times New Roman" w:eastAsiaTheme="minorEastAsia" w:hAnsi="Times New Roman"/>
          <w:lang w:eastAsia="ru-RU"/>
        </w:rPr>
      </w:pPr>
      <w:bookmarkStart w:id="0" w:name="sub_1"/>
      <w:r>
        <w:rPr>
          <w:rFonts w:ascii="Times New Roman" w:eastAsiaTheme="minorEastAsia" w:hAnsi="Times New Roman"/>
          <w:lang w:eastAsia="ru-RU"/>
        </w:rPr>
        <w:t xml:space="preserve">          </w:t>
      </w:r>
      <w:r w:rsidR="00EF6517" w:rsidRPr="00B72759">
        <w:rPr>
          <w:rFonts w:ascii="Times New Roman" w:eastAsiaTheme="minorEastAsia" w:hAnsi="Times New Roman"/>
          <w:lang w:eastAsia="ru-RU"/>
        </w:rPr>
        <w:t>1. Утвердить административный регламент предо</w:t>
      </w:r>
      <w:r w:rsidR="0077096A" w:rsidRPr="00B72759">
        <w:rPr>
          <w:rFonts w:ascii="Times New Roman" w:eastAsiaTheme="minorEastAsia" w:hAnsi="Times New Roman"/>
          <w:lang w:eastAsia="ru-RU"/>
        </w:rPr>
        <w:t>ставления муниципальной услуги «</w:t>
      </w:r>
      <w:r w:rsidR="00EF6517" w:rsidRPr="00B72759">
        <w:rPr>
          <w:rFonts w:ascii="Times New Roman" w:eastAsiaTheme="minorEastAsia" w:hAnsi="Times New Roman"/>
          <w:lang w:eastAsia="ru-RU"/>
        </w:rPr>
        <w:t>Выдача разрешений на размещение</w:t>
      </w:r>
      <w:r>
        <w:rPr>
          <w:rFonts w:ascii="Times New Roman" w:eastAsiaTheme="minorEastAsia" w:hAnsi="Times New Roman"/>
          <w:lang w:eastAsia="ru-RU"/>
        </w:rPr>
        <w:t xml:space="preserve"> (установку)</w:t>
      </w:r>
      <w:r w:rsidR="00EF6517" w:rsidRPr="00B72759">
        <w:rPr>
          <w:rFonts w:ascii="Times New Roman" w:eastAsiaTheme="minorEastAsia" w:hAnsi="Times New Roman"/>
          <w:lang w:eastAsia="ru-RU"/>
        </w:rPr>
        <w:t xml:space="preserve"> н</w:t>
      </w:r>
      <w:r w:rsidR="0077096A" w:rsidRPr="00B72759">
        <w:rPr>
          <w:rFonts w:ascii="Times New Roman" w:eastAsiaTheme="minorEastAsia" w:hAnsi="Times New Roman"/>
          <w:lang w:eastAsia="ru-RU"/>
        </w:rPr>
        <w:t>естационарных торговых объектов»</w:t>
      </w:r>
      <w:r w:rsidR="00EF6517" w:rsidRPr="00B72759">
        <w:rPr>
          <w:rFonts w:ascii="Times New Roman" w:eastAsiaTheme="minorEastAsia" w:hAnsi="Times New Roman"/>
          <w:lang w:eastAsia="ru-RU"/>
        </w:rPr>
        <w:t xml:space="preserve"> согласно </w:t>
      </w:r>
      <w:hyperlink w:anchor="sub_1000" w:history="1">
        <w:r w:rsidR="00EF6517" w:rsidRPr="00B72759">
          <w:rPr>
            <w:rFonts w:ascii="Times New Roman" w:eastAsiaTheme="minorEastAsia" w:hAnsi="Times New Roman"/>
            <w:lang w:eastAsia="ru-RU"/>
          </w:rPr>
          <w:t>приложению</w:t>
        </w:r>
      </w:hyperlink>
      <w:r w:rsidR="00EF6517" w:rsidRPr="00B72759">
        <w:rPr>
          <w:rFonts w:ascii="Times New Roman" w:eastAsiaTheme="minorEastAsia" w:hAnsi="Times New Roman"/>
          <w:lang w:eastAsia="ru-RU"/>
        </w:rPr>
        <w:t>.</w:t>
      </w:r>
    </w:p>
    <w:p w:rsidR="009C3062" w:rsidRDefault="009C3062" w:rsidP="009C3062">
      <w:pPr>
        <w:shd w:val="clear" w:color="auto" w:fill="FFFFFF"/>
        <w:ind w:firstLine="567"/>
        <w:jc w:val="both"/>
        <w:textAlignment w:val="baseline"/>
        <w:rPr>
          <w:rFonts w:ascii="Times New Roman" w:hAnsi="Times New Roman"/>
        </w:rPr>
      </w:pPr>
      <w:bookmarkStart w:id="1" w:name="sub_3"/>
      <w:bookmarkEnd w:id="0"/>
    </w:p>
    <w:p w:rsidR="009C3062" w:rsidRDefault="0077096A" w:rsidP="009C3062">
      <w:pPr>
        <w:shd w:val="clear" w:color="auto" w:fill="FFFFFF"/>
        <w:ind w:firstLine="567"/>
        <w:jc w:val="both"/>
        <w:textAlignment w:val="baseline"/>
        <w:rPr>
          <w:rFonts w:ascii="Times New Roman" w:eastAsia="Times New Roman" w:hAnsi="Times New Roman"/>
          <w:sz w:val="24"/>
          <w:szCs w:val="24"/>
          <w:lang w:eastAsia="ru-RU"/>
        </w:rPr>
      </w:pPr>
      <w:r w:rsidRPr="00B72759">
        <w:rPr>
          <w:rFonts w:ascii="Times New Roman" w:hAnsi="Times New Roman"/>
        </w:rPr>
        <w:t xml:space="preserve">2. </w:t>
      </w:r>
      <w:bookmarkStart w:id="2" w:name="sub_5"/>
      <w:bookmarkEnd w:id="1"/>
      <w:r w:rsidR="009C3062" w:rsidRPr="009C3062">
        <w:rPr>
          <w:rFonts w:ascii="Times New Roman" w:eastAsia="Times New Roman" w:hAnsi="Times New Roman"/>
          <w:sz w:val="24"/>
          <w:szCs w:val="24"/>
          <w:lang w:eastAsia="ru-RU"/>
        </w:rPr>
        <w:t xml:space="preserve">Настоящее постановление подлежит обнародованию в соответствии с Уставом </w:t>
      </w:r>
      <w:proofErr w:type="spellStart"/>
      <w:r w:rsidR="009C3062" w:rsidRPr="009C3062">
        <w:rPr>
          <w:rFonts w:ascii="Times New Roman" w:eastAsia="Times New Roman" w:hAnsi="Times New Roman"/>
          <w:sz w:val="24"/>
          <w:szCs w:val="24"/>
          <w:lang w:eastAsia="ru-RU"/>
        </w:rPr>
        <w:t>Майдаковского</w:t>
      </w:r>
      <w:proofErr w:type="spellEnd"/>
      <w:r w:rsidR="009C3062" w:rsidRPr="009C3062">
        <w:rPr>
          <w:rFonts w:ascii="Times New Roman" w:eastAsia="Times New Roman" w:hAnsi="Times New Roman"/>
          <w:sz w:val="24"/>
          <w:szCs w:val="24"/>
          <w:lang w:eastAsia="ru-RU"/>
        </w:rPr>
        <w:t xml:space="preserve"> сельского поселения и размещению на официальном сайте </w:t>
      </w:r>
      <w:proofErr w:type="spellStart"/>
      <w:r w:rsidR="009C3062" w:rsidRPr="009C3062">
        <w:rPr>
          <w:rFonts w:ascii="Times New Roman" w:eastAsia="Times New Roman" w:hAnsi="Times New Roman"/>
          <w:sz w:val="24"/>
          <w:szCs w:val="24"/>
          <w:lang w:eastAsia="ru-RU"/>
        </w:rPr>
        <w:t>Майдаковского</w:t>
      </w:r>
      <w:proofErr w:type="spellEnd"/>
      <w:r w:rsidR="009C3062" w:rsidRPr="009C3062">
        <w:rPr>
          <w:rFonts w:ascii="Times New Roman" w:eastAsia="Times New Roman" w:hAnsi="Times New Roman"/>
          <w:sz w:val="24"/>
          <w:szCs w:val="24"/>
          <w:lang w:eastAsia="ru-RU"/>
        </w:rPr>
        <w:t xml:space="preserve"> сельского поселения в сети Интернет.</w:t>
      </w:r>
    </w:p>
    <w:p w:rsidR="00EF6517" w:rsidRPr="009C3062" w:rsidRDefault="0077096A" w:rsidP="009C3062">
      <w:pPr>
        <w:shd w:val="clear" w:color="auto" w:fill="FFFFFF"/>
        <w:ind w:firstLine="567"/>
        <w:jc w:val="both"/>
        <w:textAlignment w:val="baseline"/>
        <w:rPr>
          <w:rFonts w:ascii="Times New Roman" w:eastAsia="Times New Roman" w:hAnsi="Times New Roman"/>
          <w:sz w:val="24"/>
          <w:szCs w:val="24"/>
          <w:lang w:eastAsia="ru-RU"/>
        </w:rPr>
      </w:pPr>
      <w:r w:rsidRPr="00B72759">
        <w:rPr>
          <w:rFonts w:ascii="Times New Roman" w:eastAsiaTheme="minorEastAsia" w:hAnsi="Times New Roman"/>
          <w:lang w:eastAsia="ru-RU"/>
        </w:rPr>
        <w:t>3.</w:t>
      </w:r>
      <w:r w:rsidR="00EF6517" w:rsidRPr="00B72759">
        <w:rPr>
          <w:rFonts w:ascii="Times New Roman" w:eastAsiaTheme="minorEastAsia" w:hAnsi="Times New Roman"/>
          <w:lang w:eastAsia="ru-RU"/>
        </w:rPr>
        <w:t xml:space="preserve"> Контроль за исполнением нас</w:t>
      </w:r>
      <w:r w:rsidR="009C3062">
        <w:rPr>
          <w:rFonts w:ascii="Times New Roman" w:eastAsiaTheme="minorEastAsia" w:hAnsi="Times New Roman"/>
          <w:lang w:eastAsia="ru-RU"/>
        </w:rPr>
        <w:t>тоящего постановления оставляю за собой</w:t>
      </w:r>
      <w:r w:rsidRPr="00B72759">
        <w:rPr>
          <w:rFonts w:ascii="Times New Roman" w:eastAsiaTheme="minorEastAsia" w:hAnsi="Times New Roman"/>
          <w:lang w:eastAsia="ru-RU"/>
        </w:rPr>
        <w:t>.</w:t>
      </w:r>
    </w:p>
    <w:bookmarkEnd w:id="2"/>
    <w:p w:rsidR="00EF6517" w:rsidRPr="00B72759" w:rsidRDefault="00EF6517" w:rsidP="00EF6517">
      <w:pPr>
        <w:widowControl w:val="0"/>
        <w:autoSpaceDE w:val="0"/>
        <w:autoSpaceDN w:val="0"/>
        <w:adjustRightInd w:val="0"/>
        <w:spacing w:after="0" w:line="240" w:lineRule="auto"/>
        <w:ind w:firstLine="720"/>
        <w:jc w:val="both"/>
        <w:rPr>
          <w:rFonts w:ascii="Times New Roman" w:eastAsiaTheme="minorEastAsia" w:hAnsi="Times New Roman"/>
          <w:lang w:eastAsia="ru-RU"/>
        </w:rPr>
      </w:pPr>
    </w:p>
    <w:p w:rsidR="0077096A" w:rsidRPr="00B72759" w:rsidRDefault="0077096A" w:rsidP="00EF6517">
      <w:pPr>
        <w:widowControl w:val="0"/>
        <w:autoSpaceDE w:val="0"/>
        <w:autoSpaceDN w:val="0"/>
        <w:adjustRightInd w:val="0"/>
        <w:spacing w:after="0" w:line="240" w:lineRule="auto"/>
        <w:ind w:firstLine="720"/>
        <w:jc w:val="right"/>
        <w:rPr>
          <w:rFonts w:ascii="Times New Roman" w:eastAsiaTheme="minorEastAsia" w:hAnsi="Times New Roman"/>
          <w:b/>
          <w:bCs/>
          <w:color w:val="26282F"/>
          <w:lang w:eastAsia="ru-RU"/>
        </w:rPr>
      </w:pPr>
    </w:p>
    <w:p w:rsidR="009C3062" w:rsidRPr="009C3062" w:rsidRDefault="009C3062" w:rsidP="009C3062">
      <w:pPr>
        <w:autoSpaceDE w:val="0"/>
        <w:autoSpaceDN w:val="0"/>
        <w:adjustRightInd w:val="0"/>
        <w:spacing w:after="0" w:line="240" w:lineRule="auto"/>
        <w:ind w:firstLine="567"/>
        <w:jc w:val="both"/>
        <w:rPr>
          <w:rFonts w:ascii="Times New Roman" w:hAnsi="Times New Roman"/>
          <w:b/>
          <w:sz w:val="24"/>
          <w:szCs w:val="24"/>
          <w:lang w:eastAsia="ru-RU"/>
        </w:rPr>
        <w:sectPr w:rsidR="009C3062" w:rsidRPr="009C3062" w:rsidSect="009C3062">
          <w:headerReference w:type="default" r:id="rId11"/>
          <w:footerReference w:type="even" r:id="rId12"/>
          <w:footerReference w:type="default" r:id="rId13"/>
          <w:pgSz w:w="11906" w:h="16838"/>
          <w:pgMar w:top="1134" w:right="850" w:bottom="1134" w:left="1701" w:header="708" w:footer="708" w:gutter="0"/>
          <w:cols w:space="708"/>
          <w:titlePg/>
          <w:docGrid w:linePitch="360"/>
        </w:sectPr>
      </w:pPr>
      <w:r w:rsidRPr="009C3062">
        <w:rPr>
          <w:rFonts w:ascii="Times New Roman" w:hAnsi="Times New Roman"/>
          <w:b/>
          <w:sz w:val="24"/>
          <w:szCs w:val="24"/>
          <w:lang w:eastAsia="ru-RU"/>
        </w:rPr>
        <w:t xml:space="preserve">Глава </w:t>
      </w:r>
      <w:proofErr w:type="spellStart"/>
      <w:r w:rsidRPr="009C3062">
        <w:rPr>
          <w:rFonts w:ascii="Times New Roman" w:hAnsi="Times New Roman"/>
          <w:b/>
          <w:sz w:val="24"/>
          <w:szCs w:val="24"/>
          <w:lang w:eastAsia="ru-RU"/>
        </w:rPr>
        <w:t>Майдаковского</w:t>
      </w:r>
      <w:proofErr w:type="spellEnd"/>
      <w:r w:rsidRPr="009C3062">
        <w:rPr>
          <w:rFonts w:ascii="Times New Roman" w:hAnsi="Times New Roman"/>
          <w:b/>
          <w:sz w:val="24"/>
          <w:szCs w:val="24"/>
          <w:lang w:eastAsia="ru-RU"/>
        </w:rPr>
        <w:t xml:space="preserve"> сельского </w:t>
      </w:r>
      <w:proofErr w:type="gramStart"/>
      <w:r w:rsidRPr="009C3062">
        <w:rPr>
          <w:rFonts w:ascii="Times New Roman" w:hAnsi="Times New Roman"/>
          <w:b/>
          <w:sz w:val="24"/>
          <w:szCs w:val="24"/>
          <w:lang w:eastAsia="ru-RU"/>
        </w:rPr>
        <w:t xml:space="preserve">поселения:   </w:t>
      </w:r>
      <w:proofErr w:type="gramEnd"/>
      <w:r w:rsidRPr="009C3062">
        <w:rPr>
          <w:rFonts w:ascii="Times New Roman" w:hAnsi="Times New Roman"/>
          <w:b/>
          <w:sz w:val="24"/>
          <w:szCs w:val="24"/>
          <w:lang w:eastAsia="ru-RU"/>
        </w:rPr>
        <w:t xml:space="preserve">                                    </w:t>
      </w:r>
      <w:proofErr w:type="spellStart"/>
      <w:r w:rsidRPr="009C3062">
        <w:rPr>
          <w:rFonts w:ascii="Times New Roman" w:hAnsi="Times New Roman"/>
          <w:b/>
          <w:sz w:val="24"/>
          <w:szCs w:val="24"/>
          <w:lang w:eastAsia="ru-RU"/>
        </w:rPr>
        <w:t>И.Г.Мусатова</w:t>
      </w:r>
      <w:proofErr w:type="spellEnd"/>
    </w:p>
    <w:p w:rsidR="000E7CBC" w:rsidRPr="00B72759" w:rsidRDefault="000E7CBC" w:rsidP="009C3062">
      <w:pPr>
        <w:widowControl w:val="0"/>
        <w:autoSpaceDE w:val="0"/>
        <w:autoSpaceDN w:val="0"/>
        <w:adjustRightInd w:val="0"/>
        <w:spacing w:after="0" w:line="240" w:lineRule="auto"/>
        <w:rPr>
          <w:rFonts w:ascii="Times New Roman" w:eastAsiaTheme="minorEastAsia" w:hAnsi="Times New Roman"/>
          <w:bCs/>
          <w:lang w:eastAsia="ru-RU"/>
        </w:rPr>
      </w:pPr>
    </w:p>
    <w:p w:rsidR="009C3062" w:rsidRDefault="00EF6517" w:rsidP="00EF6517">
      <w:pPr>
        <w:widowControl w:val="0"/>
        <w:autoSpaceDE w:val="0"/>
        <w:autoSpaceDN w:val="0"/>
        <w:adjustRightInd w:val="0"/>
        <w:spacing w:after="0" w:line="240" w:lineRule="auto"/>
        <w:ind w:firstLine="720"/>
        <w:jc w:val="right"/>
        <w:rPr>
          <w:rFonts w:ascii="Times New Roman" w:eastAsiaTheme="minorEastAsia" w:hAnsi="Times New Roman"/>
          <w:bCs/>
          <w:lang w:eastAsia="ru-RU"/>
        </w:rPr>
      </w:pPr>
      <w:r w:rsidRPr="00B72759">
        <w:rPr>
          <w:rFonts w:ascii="Times New Roman" w:eastAsiaTheme="minorEastAsia" w:hAnsi="Times New Roman"/>
          <w:bCs/>
          <w:lang w:eastAsia="ru-RU"/>
        </w:rPr>
        <w:t>Приложение</w:t>
      </w:r>
      <w:r w:rsidRPr="00B72759">
        <w:rPr>
          <w:rFonts w:ascii="Times New Roman" w:eastAsiaTheme="minorEastAsia" w:hAnsi="Times New Roman"/>
          <w:bCs/>
          <w:lang w:eastAsia="ru-RU"/>
        </w:rPr>
        <w:br/>
        <w:t xml:space="preserve">к </w:t>
      </w:r>
      <w:hyperlink w:anchor="sub_0" w:history="1">
        <w:r w:rsidRPr="00B72759">
          <w:rPr>
            <w:rFonts w:ascii="Times New Roman" w:eastAsiaTheme="minorEastAsia" w:hAnsi="Times New Roman"/>
            <w:lang w:eastAsia="ru-RU"/>
          </w:rPr>
          <w:t>постановлению</w:t>
        </w:r>
      </w:hyperlink>
      <w:r w:rsidRPr="00B72759">
        <w:rPr>
          <w:rFonts w:ascii="Times New Roman" w:eastAsiaTheme="minorEastAsia" w:hAnsi="Times New Roman"/>
          <w:bCs/>
          <w:lang w:eastAsia="ru-RU"/>
        </w:rPr>
        <w:t xml:space="preserve"> администрации</w:t>
      </w:r>
    </w:p>
    <w:p w:rsidR="00EF6517" w:rsidRPr="00B72759" w:rsidRDefault="009C3062" w:rsidP="00EF6517">
      <w:pPr>
        <w:widowControl w:val="0"/>
        <w:autoSpaceDE w:val="0"/>
        <w:autoSpaceDN w:val="0"/>
        <w:adjustRightInd w:val="0"/>
        <w:spacing w:after="0" w:line="240" w:lineRule="auto"/>
        <w:ind w:firstLine="720"/>
        <w:jc w:val="right"/>
        <w:rPr>
          <w:rFonts w:ascii="Times New Roman" w:eastAsiaTheme="minorEastAsia" w:hAnsi="Times New Roman"/>
          <w:bCs/>
          <w:lang w:eastAsia="ru-RU"/>
        </w:rPr>
      </w:pPr>
      <w:proofErr w:type="spellStart"/>
      <w:r>
        <w:rPr>
          <w:rFonts w:ascii="Times New Roman" w:eastAsiaTheme="minorEastAsia" w:hAnsi="Times New Roman"/>
          <w:bCs/>
          <w:lang w:eastAsia="ru-RU"/>
        </w:rPr>
        <w:t>Майдаковского</w:t>
      </w:r>
      <w:proofErr w:type="spellEnd"/>
      <w:r>
        <w:rPr>
          <w:rFonts w:ascii="Times New Roman" w:eastAsiaTheme="minorEastAsia" w:hAnsi="Times New Roman"/>
          <w:bCs/>
          <w:lang w:eastAsia="ru-RU"/>
        </w:rPr>
        <w:t xml:space="preserve"> сельского поселения</w:t>
      </w:r>
      <w:r w:rsidR="00EF6517" w:rsidRPr="00B72759">
        <w:rPr>
          <w:rFonts w:ascii="Times New Roman" w:eastAsiaTheme="minorEastAsia" w:hAnsi="Times New Roman"/>
          <w:bCs/>
          <w:lang w:eastAsia="ru-RU"/>
        </w:rPr>
        <w:br/>
      </w:r>
      <w:r w:rsidR="00EF6517" w:rsidRPr="00692EBF">
        <w:rPr>
          <w:rFonts w:ascii="Times New Roman" w:eastAsiaTheme="minorEastAsia" w:hAnsi="Times New Roman"/>
          <w:bCs/>
          <w:lang w:eastAsia="ru-RU"/>
        </w:rPr>
        <w:t xml:space="preserve">от </w:t>
      </w:r>
      <w:r w:rsidR="00692EBF">
        <w:rPr>
          <w:rFonts w:ascii="Times New Roman" w:eastAsiaTheme="minorEastAsia" w:hAnsi="Times New Roman"/>
          <w:bCs/>
          <w:lang w:eastAsia="ru-RU"/>
        </w:rPr>
        <w:t>19.10.2020</w:t>
      </w:r>
      <w:r w:rsidR="00EF6517" w:rsidRPr="00692EBF">
        <w:rPr>
          <w:rFonts w:ascii="Times New Roman" w:eastAsiaTheme="minorEastAsia" w:hAnsi="Times New Roman"/>
          <w:bCs/>
          <w:lang w:eastAsia="ru-RU"/>
        </w:rPr>
        <w:t xml:space="preserve"> N </w:t>
      </w:r>
      <w:r w:rsidR="00692EBF">
        <w:rPr>
          <w:rFonts w:ascii="Times New Roman" w:eastAsiaTheme="minorEastAsia" w:hAnsi="Times New Roman"/>
          <w:bCs/>
          <w:lang w:eastAsia="ru-RU"/>
        </w:rPr>
        <w:t>58</w:t>
      </w:r>
    </w:p>
    <w:p w:rsidR="00EF6517" w:rsidRPr="00B72759" w:rsidRDefault="00EF6517" w:rsidP="00EF6517">
      <w:pPr>
        <w:widowControl w:val="0"/>
        <w:autoSpaceDE w:val="0"/>
        <w:autoSpaceDN w:val="0"/>
        <w:adjustRightInd w:val="0"/>
        <w:spacing w:after="0" w:line="240" w:lineRule="auto"/>
        <w:ind w:firstLine="720"/>
        <w:jc w:val="both"/>
        <w:rPr>
          <w:rFonts w:ascii="Times New Roman" w:eastAsiaTheme="minorEastAsia" w:hAnsi="Times New Roman"/>
          <w:lang w:eastAsia="ru-RU"/>
        </w:rPr>
      </w:pPr>
    </w:p>
    <w:p w:rsidR="0077096A" w:rsidRPr="00B72759" w:rsidRDefault="0077096A" w:rsidP="00EF6517">
      <w:pPr>
        <w:widowControl w:val="0"/>
        <w:autoSpaceDE w:val="0"/>
        <w:autoSpaceDN w:val="0"/>
        <w:adjustRightInd w:val="0"/>
        <w:spacing w:before="108" w:after="108" w:line="240" w:lineRule="auto"/>
        <w:jc w:val="center"/>
        <w:outlineLvl w:val="0"/>
        <w:rPr>
          <w:rFonts w:ascii="Times New Roman" w:eastAsiaTheme="minorEastAsia" w:hAnsi="Times New Roman"/>
          <w:b/>
          <w:bCs/>
          <w:color w:val="26282F"/>
          <w:lang w:eastAsia="ru-RU"/>
        </w:rPr>
      </w:pPr>
      <w:bookmarkStart w:id="3" w:name="sub_1001"/>
      <w:r w:rsidRPr="00B72759">
        <w:rPr>
          <w:rFonts w:ascii="Times New Roman" w:hAnsi="Times New Roman"/>
          <w:b/>
          <w:bCs/>
        </w:rPr>
        <w:t>Административный регламент предоставления муниципальной услуги «Выдача разрешения на размещение (установку) нестационарного торгового объекта»</w:t>
      </w:r>
    </w:p>
    <w:p w:rsidR="0077096A" w:rsidRPr="00B72759" w:rsidRDefault="0077096A" w:rsidP="00EF6517">
      <w:pPr>
        <w:widowControl w:val="0"/>
        <w:autoSpaceDE w:val="0"/>
        <w:autoSpaceDN w:val="0"/>
        <w:adjustRightInd w:val="0"/>
        <w:spacing w:before="108" w:after="108" w:line="240" w:lineRule="auto"/>
        <w:jc w:val="center"/>
        <w:outlineLvl w:val="0"/>
        <w:rPr>
          <w:rFonts w:ascii="Times New Roman" w:eastAsiaTheme="minorEastAsia" w:hAnsi="Times New Roman"/>
          <w:b/>
          <w:bCs/>
          <w:color w:val="26282F"/>
          <w:lang w:eastAsia="ru-RU"/>
        </w:rPr>
      </w:pPr>
    </w:p>
    <w:p w:rsidR="0077096A" w:rsidRPr="00D65536" w:rsidRDefault="0077096A" w:rsidP="0077096A">
      <w:pPr>
        <w:widowControl w:val="0"/>
        <w:autoSpaceDE w:val="0"/>
        <w:autoSpaceDN w:val="0"/>
        <w:adjustRightInd w:val="0"/>
        <w:spacing w:before="108" w:after="108" w:line="240" w:lineRule="auto"/>
        <w:jc w:val="center"/>
        <w:outlineLvl w:val="0"/>
        <w:rPr>
          <w:rFonts w:ascii="Times New Roman" w:eastAsiaTheme="minorEastAsia" w:hAnsi="Times New Roman"/>
          <w:b/>
          <w:bCs/>
          <w:lang w:eastAsia="ru-RU"/>
        </w:rPr>
      </w:pPr>
      <w:r w:rsidRPr="00D65536">
        <w:rPr>
          <w:rFonts w:ascii="Times New Roman" w:eastAsiaTheme="minorEastAsia" w:hAnsi="Times New Roman"/>
          <w:b/>
          <w:bCs/>
          <w:lang w:eastAsia="ru-RU"/>
        </w:rPr>
        <w:t>I. Общие положения</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25380F">
      <w:pPr>
        <w:widowControl w:val="0"/>
        <w:autoSpaceDE w:val="0"/>
        <w:autoSpaceDN w:val="0"/>
        <w:adjustRightInd w:val="0"/>
        <w:spacing w:after="0" w:line="240" w:lineRule="auto"/>
        <w:ind w:firstLine="708"/>
        <w:jc w:val="both"/>
        <w:rPr>
          <w:rFonts w:ascii="Times New Roman" w:eastAsiaTheme="minorEastAsia" w:hAnsi="Times New Roman"/>
          <w:lang w:eastAsia="ru-RU"/>
        </w:rPr>
      </w:pPr>
      <w:r w:rsidRPr="00B72759">
        <w:rPr>
          <w:rFonts w:ascii="Times New Roman" w:eastAsiaTheme="minorEastAsia" w:hAnsi="Times New Roman"/>
          <w:lang w:eastAsia="ru-RU"/>
        </w:rPr>
        <w:t>1.1. Административный регламент предо</w:t>
      </w:r>
      <w:r w:rsidR="0025380F" w:rsidRPr="00B72759">
        <w:rPr>
          <w:rFonts w:ascii="Times New Roman" w:eastAsiaTheme="minorEastAsia" w:hAnsi="Times New Roman"/>
          <w:lang w:eastAsia="ru-RU"/>
        </w:rPr>
        <w:t>ставления муниципальной услуги «</w:t>
      </w:r>
      <w:r w:rsidRPr="00B72759">
        <w:rPr>
          <w:rFonts w:ascii="Times New Roman" w:eastAsiaTheme="minorEastAsia" w:hAnsi="Times New Roman"/>
          <w:lang w:eastAsia="ru-RU"/>
        </w:rPr>
        <w:t xml:space="preserve">Выдача разрешения на размещение (установку) нестационарного </w:t>
      </w:r>
      <w:r w:rsidR="009C3062">
        <w:rPr>
          <w:rFonts w:ascii="Times New Roman" w:eastAsiaTheme="minorEastAsia" w:hAnsi="Times New Roman"/>
          <w:lang w:eastAsia="ru-RU"/>
        </w:rPr>
        <w:t>торгового объекта</w:t>
      </w:r>
      <w:r w:rsidR="0025380F" w:rsidRPr="00B72759">
        <w:rPr>
          <w:rFonts w:ascii="Times New Roman" w:eastAsiaTheme="minorEastAsia" w:hAnsi="Times New Roman"/>
          <w:lang w:eastAsia="ru-RU"/>
        </w:rPr>
        <w:t>»</w:t>
      </w:r>
      <w:r w:rsidRPr="00B72759">
        <w:rPr>
          <w:rFonts w:ascii="Times New Roman" w:eastAsiaTheme="minorEastAsia" w:hAnsi="Times New Roman"/>
          <w:lang w:eastAsia="ru-RU"/>
        </w:rPr>
        <w:t xml:space="preserve"> (далее - административный регламент) разработан в целях повышения качества предоставления муниципальной услуги по выдаче разрешения на размещение (установку) нестационарного торгового объекта на территории </w:t>
      </w:r>
      <w:proofErr w:type="spellStart"/>
      <w:r w:rsidR="009C3062">
        <w:rPr>
          <w:rFonts w:ascii="Times New Roman" w:eastAsiaTheme="minorEastAsia" w:hAnsi="Times New Roman"/>
          <w:lang w:eastAsia="ru-RU"/>
        </w:rPr>
        <w:t>Майдаковского</w:t>
      </w:r>
      <w:proofErr w:type="spellEnd"/>
      <w:r w:rsidR="009C3062">
        <w:rPr>
          <w:rFonts w:ascii="Times New Roman" w:eastAsiaTheme="minorEastAsia" w:hAnsi="Times New Roman"/>
          <w:lang w:eastAsia="ru-RU"/>
        </w:rPr>
        <w:t xml:space="preserve"> сельского поселения</w:t>
      </w:r>
      <w:r w:rsidR="00BC07BC">
        <w:rPr>
          <w:rFonts w:ascii="Times New Roman" w:eastAsiaTheme="minorEastAsia" w:hAnsi="Times New Roman"/>
          <w:lang w:eastAsia="ru-RU"/>
        </w:rPr>
        <w:t xml:space="preserve"> </w:t>
      </w:r>
      <w:r w:rsidRPr="00B72759">
        <w:rPr>
          <w:rFonts w:ascii="Times New Roman" w:eastAsiaTheme="minorEastAsia" w:hAnsi="Times New Roman"/>
          <w:lang w:eastAsia="ru-RU"/>
        </w:rPr>
        <w:t>(далее - муниципальная услуга), в том числе:</w:t>
      </w:r>
    </w:p>
    <w:p w:rsidR="0077096A" w:rsidRPr="00B72759" w:rsidRDefault="0077096A" w:rsidP="0025380F">
      <w:pPr>
        <w:widowControl w:val="0"/>
        <w:autoSpaceDE w:val="0"/>
        <w:autoSpaceDN w:val="0"/>
        <w:adjustRightInd w:val="0"/>
        <w:spacing w:after="0" w:line="240" w:lineRule="auto"/>
        <w:ind w:firstLine="708"/>
        <w:jc w:val="both"/>
        <w:rPr>
          <w:rFonts w:ascii="Times New Roman" w:eastAsiaTheme="minorEastAsia" w:hAnsi="Times New Roman"/>
          <w:lang w:eastAsia="ru-RU"/>
        </w:rPr>
      </w:pPr>
      <w:r w:rsidRPr="00B72759">
        <w:rPr>
          <w:rFonts w:ascii="Times New Roman" w:eastAsiaTheme="minorEastAsia" w:hAnsi="Times New Roman"/>
          <w:lang w:eastAsia="ru-RU"/>
        </w:rPr>
        <w:t>1) определения должностных лиц, ответственных за выполнение отдельных административных процедур и административных действий;</w:t>
      </w:r>
    </w:p>
    <w:p w:rsidR="0077096A" w:rsidRPr="00B72759" w:rsidRDefault="0077096A" w:rsidP="0025380F">
      <w:pPr>
        <w:widowControl w:val="0"/>
        <w:autoSpaceDE w:val="0"/>
        <w:autoSpaceDN w:val="0"/>
        <w:adjustRightInd w:val="0"/>
        <w:spacing w:after="0" w:line="240" w:lineRule="auto"/>
        <w:ind w:firstLine="708"/>
        <w:jc w:val="both"/>
        <w:rPr>
          <w:rFonts w:ascii="Times New Roman" w:eastAsiaTheme="minorEastAsia" w:hAnsi="Times New Roman"/>
          <w:lang w:eastAsia="ru-RU"/>
        </w:rPr>
      </w:pPr>
      <w:r w:rsidRPr="00B72759">
        <w:rPr>
          <w:rFonts w:ascii="Times New Roman" w:eastAsiaTheme="minorEastAsia" w:hAnsi="Times New Roman"/>
          <w:lang w:eastAsia="ru-RU"/>
        </w:rPr>
        <w:t>2) упорядочения административных процедур;</w:t>
      </w:r>
    </w:p>
    <w:p w:rsidR="0077096A" w:rsidRPr="00B72759" w:rsidRDefault="0077096A" w:rsidP="0025380F">
      <w:pPr>
        <w:widowControl w:val="0"/>
        <w:autoSpaceDE w:val="0"/>
        <w:autoSpaceDN w:val="0"/>
        <w:adjustRightInd w:val="0"/>
        <w:spacing w:after="0" w:line="240" w:lineRule="auto"/>
        <w:ind w:firstLine="708"/>
        <w:jc w:val="both"/>
        <w:rPr>
          <w:rFonts w:ascii="Times New Roman" w:eastAsiaTheme="minorEastAsia" w:hAnsi="Times New Roman"/>
          <w:lang w:eastAsia="ru-RU"/>
        </w:rPr>
      </w:pPr>
      <w:r w:rsidRPr="00B72759">
        <w:rPr>
          <w:rFonts w:ascii="Times New Roman" w:eastAsiaTheme="minorEastAsia" w:hAnsi="Times New Roman"/>
          <w:lang w:eastAsia="ru-RU"/>
        </w:rPr>
        <w:t>3) устранения избыточных административных процедур;</w:t>
      </w:r>
    </w:p>
    <w:p w:rsidR="0077096A" w:rsidRPr="00B72759" w:rsidRDefault="0077096A" w:rsidP="0025380F">
      <w:pPr>
        <w:widowControl w:val="0"/>
        <w:autoSpaceDE w:val="0"/>
        <w:autoSpaceDN w:val="0"/>
        <w:adjustRightInd w:val="0"/>
        <w:spacing w:after="0" w:line="240" w:lineRule="auto"/>
        <w:ind w:firstLine="708"/>
        <w:jc w:val="both"/>
        <w:rPr>
          <w:rFonts w:ascii="Times New Roman" w:eastAsiaTheme="minorEastAsia" w:hAnsi="Times New Roman"/>
          <w:lang w:eastAsia="ru-RU"/>
        </w:rPr>
      </w:pPr>
      <w:r w:rsidRPr="00B72759">
        <w:rPr>
          <w:rFonts w:ascii="Times New Roman" w:eastAsiaTheme="minorEastAsia" w:hAnsi="Times New Roman"/>
          <w:lang w:eastAsia="ru-RU"/>
        </w:rPr>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77096A" w:rsidRPr="00B72759" w:rsidRDefault="0077096A" w:rsidP="0025380F">
      <w:pPr>
        <w:widowControl w:val="0"/>
        <w:autoSpaceDE w:val="0"/>
        <w:autoSpaceDN w:val="0"/>
        <w:adjustRightInd w:val="0"/>
        <w:spacing w:after="0" w:line="240" w:lineRule="auto"/>
        <w:ind w:firstLine="708"/>
        <w:jc w:val="both"/>
        <w:rPr>
          <w:rFonts w:ascii="Times New Roman" w:eastAsiaTheme="minorEastAsia" w:hAnsi="Times New Roman"/>
          <w:lang w:eastAsia="ru-RU"/>
        </w:rPr>
      </w:pPr>
      <w:r w:rsidRPr="00B72759">
        <w:rPr>
          <w:rFonts w:ascii="Times New Roman" w:eastAsiaTheme="minorEastAsia" w:hAnsi="Times New Roman"/>
          <w:lang w:eastAsia="ru-RU"/>
        </w:rPr>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77096A" w:rsidRPr="00B72759" w:rsidRDefault="0077096A" w:rsidP="0025380F">
      <w:pPr>
        <w:widowControl w:val="0"/>
        <w:autoSpaceDE w:val="0"/>
        <w:autoSpaceDN w:val="0"/>
        <w:adjustRightInd w:val="0"/>
        <w:spacing w:after="0" w:line="240" w:lineRule="auto"/>
        <w:ind w:firstLine="708"/>
        <w:jc w:val="both"/>
        <w:rPr>
          <w:rFonts w:ascii="Times New Roman" w:eastAsiaTheme="minorEastAsia" w:hAnsi="Times New Roman"/>
          <w:lang w:eastAsia="ru-RU"/>
        </w:rPr>
      </w:pPr>
      <w:r w:rsidRPr="00B72759">
        <w:rPr>
          <w:rFonts w:ascii="Times New Roman" w:eastAsiaTheme="minorEastAsia" w:hAnsi="Times New Roman"/>
          <w:lang w:eastAsia="ru-RU"/>
        </w:rPr>
        <w:t>6) предоставления муниципальной услуги в электронной форме.</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3327D6" w:rsidRPr="003327D6" w:rsidRDefault="003327D6" w:rsidP="003327D6">
      <w:pPr>
        <w:widowControl w:val="0"/>
        <w:autoSpaceDE w:val="0"/>
        <w:autoSpaceDN w:val="0"/>
        <w:adjustRightInd w:val="0"/>
        <w:spacing w:before="108" w:after="108" w:line="240" w:lineRule="auto"/>
        <w:jc w:val="center"/>
        <w:outlineLvl w:val="0"/>
        <w:rPr>
          <w:rFonts w:ascii="Times New Roman" w:eastAsiaTheme="minorEastAsia" w:hAnsi="Times New Roman"/>
          <w:b/>
          <w:bCs/>
          <w:lang w:eastAsia="ru-RU"/>
        </w:rPr>
      </w:pPr>
      <w:r w:rsidRPr="00D65536">
        <w:rPr>
          <w:rFonts w:ascii="Times New Roman" w:eastAsiaTheme="minorEastAsia" w:hAnsi="Times New Roman"/>
          <w:b/>
          <w:bCs/>
          <w:lang w:eastAsia="ru-RU"/>
        </w:rPr>
        <w:t>1.2</w:t>
      </w:r>
      <w:r w:rsidRPr="003327D6">
        <w:rPr>
          <w:rFonts w:ascii="Times New Roman" w:eastAsiaTheme="minorEastAsia" w:hAnsi="Times New Roman"/>
          <w:b/>
          <w:bCs/>
          <w:lang w:eastAsia="ru-RU"/>
        </w:rPr>
        <w:t>. Требования к порядку информирования о предоставлении муниципальной услуги</w:t>
      </w:r>
    </w:p>
    <w:p w:rsidR="003327D6" w:rsidRPr="003327D6" w:rsidRDefault="003327D6" w:rsidP="003327D6">
      <w:pPr>
        <w:widowControl w:val="0"/>
        <w:autoSpaceDE w:val="0"/>
        <w:autoSpaceDN w:val="0"/>
        <w:adjustRightInd w:val="0"/>
        <w:spacing w:after="0" w:line="240" w:lineRule="auto"/>
        <w:ind w:firstLine="720"/>
        <w:jc w:val="both"/>
        <w:rPr>
          <w:rFonts w:ascii="Times New Roman" w:eastAsiaTheme="minorEastAsia" w:hAnsi="Times New Roman"/>
          <w:lang w:eastAsia="ru-RU"/>
        </w:rPr>
      </w:pPr>
    </w:p>
    <w:p w:rsidR="003327D6" w:rsidRPr="003327D6" w:rsidRDefault="003327D6" w:rsidP="003327D6">
      <w:pPr>
        <w:widowControl w:val="0"/>
        <w:autoSpaceDE w:val="0"/>
        <w:autoSpaceDN w:val="0"/>
        <w:adjustRightInd w:val="0"/>
        <w:spacing w:after="0" w:line="240" w:lineRule="auto"/>
        <w:ind w:firstLine="720"/>
        <w:jc w:val="both"/>
        <w:rPr>
          <w:rFonts w:ascii="Times New Roman" w:eastAsiaTheme="minorEastAsia" w:hAnsi="Times New Roman"/>
          <w:lang w:eastAsia="ru-RU"/>
        </w:rPr>
      </w:pPr>
      <w:r w:rsidRPr="00B72759">
        <w:rPr>
          <w:rFonts w:ascii="Times New Roman" w:eastAsiaTheme="minorEastAsia" w:hAnsi="Times New Roman"/>
          <w:lang w:eastAsia="ru-RU"/>
        </w:rPr>
        <w:t>1.2</w:t>
      </w:r>
      <w:r w:rsidRPr="003327D6">
        <w:rPr>
          <w:rFonts w:ascii="Times New Roman" w:eastAsiaTheme="minorEastAsia" w:hAnsi="Times New Roman"/>
          <w:lang w:eastAsia="ru-RU"/>
        </w:rPr>
        <w:t>.1. Информация о предоставлении муниципальной услуги является открытой и общедоступной.</w:t>
      </w:r>
    </w:p>
    <w:p w:rsidR="003327D6" w:rsidRPr="003327D6" w:rsidRDefault="003327D6" w:rsidP="003327D6">
      <w:pPr>
        <w:widowControl w:val="0"/>
        <w:autoSpaceDE w:val="0"/>
        <w:autoSpaceDN w:val="0"/>
        <w:adjustRightInd w:val="0"/>
        <w:spacing w:after="0" w:line="240" w:lineRule="auto"/>
        <w:ind w:firstLine="720"/>
        <w:jc w:val="both"/>
        <w:rPr>
          <w:rFonts w:ascii="Times New Roman" w:eastAsiaTheme="minorEastAsia" w:hAnsi="Times New Roman"/>
          <w:lang w:eastAsia="ru-RU"/>
        </w:rPr>
      </w:pPr>
      <w:r w:rsidRPr="003327D6">
        <w:rPr>
          <w:rFonts w:ascii="Times New Roman" w:eastAsiaTheme="minorEastAsia" w:hAnsi="Times New Roman"/>
          <w:lang w:eastAsia="ru-RU"/>
        </w:rPr>
        <w:t>Заявители получают информацию о порядке предоставлении муниципальной услуги:</w:t>
      </w:r>
    </w:p>
    <w:p w:rsidR="003327D6" w:rsidRPr="003327D6" w:rsidRDefault="009C3062" w:rsidP="003327D6">
      <w:pPr>
        <w:widowControl w:val="0"/>
        <w:autoSpaceDE w:val="0"/>
        <w:autoSpaceDN w:val="0"/>
        <w:adjustRightInd w:val="0"/>
        <w:spacing w:after="0" w:line="240" w:lineRule="auto"/>
        <w:ind w:firstLine="720"/>
        <w:jc w:val="both"/>
        <w:rPr>
          <w:rFonts w:ascii="Times New Roman" w:eastAsiaTheme="minorEastAsia" w:hAnsi="Times New Roman"/>
          <w:lang w:eastAsia="ru-RU"/>
        </w:rPr>
      </w:pPr>
      <w:r>
        <w:rPr>
          <w:rFonts w:ascii="Times New Roman" w:eastAsiaTheme="minorEastAsia" w:hAnsi="Times New Roman"/>
          <w:lang w:eastAsia="ru-RU"/>
        </w:rPr>
        <w:t xml:space="preserve">- в Администрации </w:t>
      </w:r>
      <w:proofErr w:type="spellStart"/>
      <w:r>
        <w:rPr>
          <w:rFonts w:ascii="Times New Roman" w:eastAsiaTheme="minorEastAsia" w:hAnsi="Times New Roman"/>
          <w:lang w:eastAsia="ru-RU"/>
        </w:rPr>
        <w:t>Майдаковского</w:t>
      </w:r>
      <w:proofErr w:type="spellEnd"/>
      <w:r>
        <w:rPr>
          <w:rFonts w:ascii="Times New Roman" w:eastAsiaTheme="minorEastAsia" w:hAnsi="Times New Roman"/>
          <w:lang w:eastAsia="ru-RU"/>
        </w:rPr>
        <w:t xml:space="preserve"> сельского поселения</w:t>
      </w:r>
      <w:r w:rsidR="003327D6" w:rsidRPr="003327D6">
        <w:rPr>
          <w:rFonts w:ascii="Times New Roman" w:eastAsiaTheme="minorEastAsia" w:hAnsi="Times New Roman"/>
          <w:lang w:eastAsia="ru-RU"/>
        </w:rPr>
        <w:t xml:space="preserve"> посредством личного общения, с использованием средств телефонной и почтовой связи, а также по электронной почте;</w:t>
      </w:r>
    </w:p>
    <w:p w:rsidR="003327D6" w:rsidRPr="003327D6" w:rsidRDefault="003327D6" w:rsidP="003327D6">
      <w:pPr>
        <w:widowControl w:val="0"/>
        <w:autoSpaceDE w:val="0"/>
        <w:autoSpaceDN w:val="0"/>
        <w:adjustRightInd w:val="0"/>
        <w:spacing w:after="0" w:line="240" w:lineRule="auto"/>
        <w:ind w:firstLine="720"/>
        <w:jc w:val="both"/>
        <w:rPr>
          <w:rFonts w:ascii="Times New Roman" w:eastAsiaTheme="minorEastAsia" w:hAnsi="Times New Roman"/>
          <w:lang w:eastAsia="ru-RU"/>
        </w:rPr>
      </w:pPr>
      <w:r w:rsidRPr="003327D6">
        <w:rPr>
          <w:rFonts w:ascii="Times New Roman" w:eastAsiaTheme="minorEastAsia" w:hAnsi="Times New Roman"/>
          <w:lang w:eastAsia="ru-RU"/>
        </w:rPr>
        <w:t xml:space="preserve">- на </w:t>
      </w:r>
      <w:r w:rsidR="009C3062">
        <w:rPr>
          <w:rFonts w:ascii="Times New Roman" w:eastAsiaTheme="minorEastAsia" w:hAnsi="Times New Roman"/>
          <w:lang w:eastAsia="ru-RU"/>
        </w:rPr>
        <w:t xml:space="preserve">официальном сайте администрации </w:t>
      </w:r>
      <w:proofErr w:type="spellStart"/>
      <w:r w:rsidR="009C3062">
        <w:rPr>
          <w:rFonts w:ascii="Times New Roman" w:eastAsiaTheme="minorEastAsia" w:hAnsi="Times New Roman"/>
          <w:lang w:eastAsia="ru-RU"/>
        </w:rPr>
        <w:t>Майдаковского</w:t>
      </w:r>
      <w:proofErr w:type="spellEnd"/>
      <w:r w:rsidR="009C3062">
        <w:rPr>
          <w:rFonts w:ascii="Times New Roman" w:eastAsiaTheme="minorEastAsia" w:hAnsi="Times New Roman"/>
          <w:lang w:eastAsia="ru-RU"/>
        </w:rPr>
        <w:t xml:space="preserve"> сельского поселения</w:t>
      </w:r>
      <w:r w:rsidRPr="003327D6">
        <w:rPr>
          <w:rFonts w:ascii="Times New Roman" w:eastAsiaTheme="minorEastAsia" w:hAnsi="Times New Roman"/>
          <w:lang w:eastAsia="ru-RU"/>
        </w:rPr>
        <w:t xml:space="preserve"> (далее -</w:t>
      </w:r>
      <w:r w:rsidR="009C3062">
        <w:rPr>
          <w:rFonts w:ascii="Times New Roman" w:eastAsiaTheme="minorEastAsia" w:hAnsi="Times New Roman"/>
          <w:lang w:eastAsia="ru-RU"/>
        </w:rPr>
        <w:t xml:space="preserve"> официальный сайт администрации</w:t>
      </w:r>
      <w:r w:rsidRPr="003327D6">
        <w:rPr>
          <w:rFonts w:ascii="Times New Roman" w:eastAsiaTheme="minorEastAsia" w:hAnsi="Times New Roman"/>
          <w:lang w:eastAsia="ru-RU"/>
        </w:rPr>
        <w:t>);</w:t>
      </w:r>
    </w:p>
    <w:p w:rsidR="003327D6" w:rsidRPr="003327D6" w:rsidRDefault="003327D6" w:rsidP="003327D6">
      <w:pPr>
        <w:widowControl w:val="0"/>
        <w:autoSpaceDE w:val="0"/>
        <w:autoSpaceDN w:val="0"/>
        <w:adjustRightInd w:val="0"/>
        <w:spacing w:after="0" w:line="240" w:lineRule="auto"/>
        <w:ind w:firstLine="720"/>
        <w:jc w:val="both"/>
        <w:rPr>
          <w:rFonts w:ascii="Times New Roman" w:eastAsiaTheme="minorEastAsia" w:hAnsi="Times New Roman"/>
          <w:lang w:eastAsia="ru-RU"/>
        </w:rPr>
      </w:pPr>
      <w:r w:rsidRPr="00B72759">
        <w:rPr>
          <w:rFonts w:ascii="Times New Roman" w:eastAsiaTheme="minorEastAsia" w:hAnsi="Times New Roman"/>
          <w:lang w:eastAsia="ru-RU"/>
        </w:rPr>
        <w:t>1.2</w:t>
      </w:r>
      <w:r w:rsidRPr="003327D6">
        <w:rPr>
          <w:rFonts w:ascii="Times New Roman" w:eastAsiaTheme="minorEastAsia" w:hAnsi="Times New Roman"/>
          <w:lang w:eastAsia="ru-RU"/>
        </w:rPr>
        <w:t xml:space="preserve">.2. Заявители получают справочную информацию о местонахождении и графике работы, номерах справочных телефонов, адресе </w:t>
      </w:r>
      <w:hyperlink r:id="rId14" w:history="1">
        <w:r w:rsidRPr="00B72759">
          <w:rPr>
            <w:rFonts w:ascii="Times New Roman" w:eastAsiaTheme="minorEastAsia" w:hAnsi="Times New Roman"/>
            <w:lang w:eastAsia="ru-RU"/>
          </w:rPr>
          <w:t>официального сайта</w:t>
        </w:r>
      </w:hyperlink>
      <w:r w:rsidRPr="003327D6">
        <w:rPr>
          <w:rFonts w:ascii="Times New Roman" w:eastAsiaTheme="minorEastAsia" w:hAnsi="Times New Roman"/>
          <w:lang w:eastAsia="ru-RU"/>
        </w:rPr>
        <w:t xml:space="preserve"> администрации </w:t>
      </w:r>
      <w:proofErr w:type="spellStart"/>
      <w:r w:rsidR="009C3062">
        <w:rPr>
          <w:rFonts w:ascii="Times New Roman" w:eastAsiaTheme="minorEastAsia" w:hAnsi="Times New Roman"/>
          <w:lang w:eastAsia="ru-RU"/>
        </w:rPr>
        <w:t>Майдаковского</w:t>
      </w:r>
      <w:proofErr w:type="spellEnd"/>
      <w:r w:rsidR="009C3062">
        <w:rPr>
          <w:rFonts w:ascii="Times New Roman" w:eastAsiaTheme="minorEastAsia" w:hAnsi="Times New Roman"/>
          <w:lang w:eastAsia="ru-RU"/>
        </w:rPr>
        <w:t xml:space="preserve"> сельского поселения</w:t>
      </w:r>
      <w:r w:rsidRPr="003327D6">
        <w:rPr>
          <w:rFonts w:ascii="Times New Roman" w:eastAsiaTheme="minorEastAsia" w:hAnsi="Times New Roman"/>
          <w:lang w:eastAsia="ru-RU"/>
        </w:rPr>
        <w:t xml:space="preserve">, а также электронной почты администрации </w:t>
      </w:r>
      <w:proofErr w:type="spellStart"/>
      <w:r w:rsidR="009C3062">
        <w:rPr>
          <w:rFonts w:ascii="Times New Roman" w:eastAsiaTheme="minorEastAsia" w:hAnsi="Times New Roman"/>
          <w:lang w:eastAsia="ru-RU"/>
        </w:rPr>
        <w:t>Майдаковского</w:t>
      </w:r>
      <w:proofErr w:type="spellEnd"/>
      <w:r w:rsidR="009C3062">
        <w:rPr>
          <w:rFonts w:ascii="Times New Roman" w:eastAsiaTheme="minorEastAsia" w:hAnsi="Times New Roman"/>
          <w:lang w:eastAsia="ru-RU"/>
        </w:rPr>
        <w:t xml:space="preserve"> сельского поселения</w:t>
      </w:r>
      <w:r w:rsidRPr="003327D6">
        <w:rPr>
          <w:rFonts w:ascii="Times New Roman" w:eastAsiaTheme="minorEastAsia" w:hAnsi="Times New Roman"/>
          <w:lang w:eastAsia="ru-RU"/>
        </w:rPr>
        <w:t xml:space="preserve">, организации, участвующих в предоставлении муниципальной услуги, посредством обращения в администрацию </w:t>
      </w:r>
      <w:proofErr w:type="spellStart"/>
      <w:r w:rsidR="009C3062">
        <w:rPr>
          <w:rFonts w:ascii="Times New Roman" w:eastAsiaTheme="minorEastAsia" w:hAnsi="Times New Roman"/>
          <w:lang w:eastAsia="ru-RU"/>
        </w:rPr>
        <w:t>Майдаковского</w:t>
      </w:r>
      <w:proofErr w:type="spellEnd"/>
      <w:r w:rsidR="009C3062">
        <w:rPr>
          <w:rFonts w:ascii="Times New Roman" w:eastAsiaTheme="minorEastAsia" w:hAnsi="Times New Roman"/>
          <w:lang w:eastAsia="ru-RU"/>
        </w:rPr>
        <w:t xml:space="preserve"> сельского поселения</w:t>
      </w:r>
      <w:r w:rsidRPr="003327D6">
        <w:rPr>
          <w:rFonts w:ascii="Times New Roman" w:eastAsiaTheme="minorEastAsia" w:hAnsi="Times New Roman"/>
          <w:lang w:eastAsia="ru-RU"/>
        </w:rPr>
        <w:t>, с использованием телефонной, факсимильной, почтовой связи, посредством электронной почты, информаци</w:t>
      </w:r>
      <w:r w:rsidRPr="00B72759">
        <w:rPr>
          <w:rFonts w:ascii="Times New Roman" w:eastAsiaTheme="minorEastAsia" w:hAnsi="Times New Roman"/>
          <w:lang w:eastAsia="ru-RU"/>
        </w:rPr>
        <w:t>онно-телекоммуникационной сети «Интернет»</w:t>
      </w:r>
      <w:r w:rsidRPr="003327D6">
        <w:rPr>
          <w:rFonts w:ascii="Times New Roman" w:eastAsiaTheme="minorEastAsia" w:hAnsi="Times New Roman"/>
          <w:lang w:eastAsia="ru-RU"/>
        </w:rPr>
        <w:t xml:space="preserve"> или при личном обращении.</w:t>
      </w:r>
    </w:p>
    <w:p w:rsidR="003327D6" w:rsidRPr="003327D6" w:rsidRDefault="003327D6" w:rsidP="003327D6">
      <w:pPr>
        <w:widowControl w:val="0"/>
        <w:autoSpaceDE w:val="0"/>
        <w:autoSpaceDN w:val="0"/>
        <w:adjustRightInd w:val="0"/>
        <w:spacing w:after="0" w:line="240" w:lineRule="auto"/>
        <w:ind w:firstLine="720"/>
        <w:jc w:val="both"/>
        <w:rPr>
          <w:rFonts w:ascii="Times New Roman" w:eastAsiaTheme="minorEastAsia" w:hAnsi="Times New Roman"/>
          <w:lang w:eastAsia="ru-RU"/>
        </w:rPr>
      </w:pPr>
      <w:r w:rsidRPr="003327D6">
        <w:rPr>
          <w:rFonts w:ascii="Times New Roman" w:eastAsiaTheme="minorEastAsia" w:hAnsi="Times New Roman"/>
          <w:lang w:eastAsia="ru-RU"/>
        </w:rPr>
        <w:t xml:space="preserve">Справочная информация подлежит обязательному размещению на </w:t>
      </w:r>
      <w:hyperlink r:id="rId15" w:history="1">
        <w:r w:rsidRPr="00B72759">
          <w:rPr>
            <w:rFonts w:ascii="Times New Roman" w:eastAsiaTheme="minorEastAsia" w:hAnsi="Times New Roman"/>
            <w:lang w:eastAsia="ru-RU"/>
          </w:rPr>
          <w:t>официальном сайте</w:t>
        </w:r>
      </w:hyperlink>
      <w:r w:rsidRPr="003327D6">
        <w:rPr>
          <w:rFonts w:ascii="Times New Roman" w:eastAsiaTheme="minorEastAsia" w:hAnsi="Times New Roman"/>
          <w:lang w:eastAsia="ru-RU"/>
        </w:rPr>
        <w:t xml:space="preserve"> администрации </w:t>
      </w:r>
      <w:proofErr w:type="spellStart"/>
      <w:r w:rsidR="009C3062">
        <w:rPr>
          <w:rFonts w:ascii="Times New Roman" w:eastAsiaTheme="minorEastAsia" w:hAnsi="Times New Roman"/>
          <w:lang w:eastAsia="ru-RU"/>
        </w:rPr>
        <w:t>Майдаковского</w:t>
      </w:r>
      <w:proofErr w:type="spellEnd"/>
      <w:r w:rsidR="009C3062">
        <w:rPr>
          <w:rFonts w:ascii="Times New Roman" w:eastAsiaTheme="minorEastAsia" w:hAnsi="Times New Roman"/>
          <w:lang w:eastAsia="ru-RU"/>
        </w:rPr>
        <w:t xml:space="preserve"> сельского поселения</w:t>
      </w:r>
      <w:r w:rsidRPr="003327D6">
        <w:rPr>
          <w:rFonts w:ascii="Times New Roman" w:eastAsiaTheme="minorEastAsia" w:hAnsi="Times New Roman"/>
          <w:lang w:eastAsia="ru-RU"/>
        </w:rPr>
        <w:t>.</w:t>
      </w:r>
    </w:p>
    <w:p w:rsidR="003327D6" w:rsidRPr="003327D6" w:rsidRDefault="003327D6" w:rsidP="003327D6">
      <w:pPr>
        <w:widowControl w:val="0"/>
        <w:autoSpaceDE w:val="0"/>
        <w:autoSpaceDN w:val="0"/>
        <w:adjustRightInd w:val="0"/>
        <w:spacing w:after="0" w:line="240" w:lineRule="auto"/>
        <w:ind w:firstLine="720"/>
        <w:jc w:val="both"/>
        <w:rPr>
          <w:rFonts w:ascii="Times New Roman" w:eastAsiaTheme="minorEastAsia" w:hAnsi="Times New Roman"/>
          <w:lang w:eastAsia="ru-RU"/>
        </w:rPr>
      </w:pPr>
      <w:r w:rsidRPr="00B72759">
        <w:rPr>
          <w:rFonts w:ascii="Times New Roman" w:eastAsiaTheme="minorEastAsia" w:hAnsi="Times New Roman"/>
          <w:lang w:eastAsia="ru-RU"/>
        </w:rPr>
        <w:t>1.2</w:t>
      </w:r>
      <w:r w:rsidRPr="003327D6">
        <w:rPr>
          <w:rFonts w:ascii="Times New Roman" w:eastAsiaTheme="minorEastAsia" w:hAnsi="Times New Roman"/>
          <w:lang w:eastAsia="ru-RU"/>
        </w:rPr>
        <w:t>.3. Основными требованиями к информированию заявителей являются:</w:t>
      </w:r>
    </w:p>
    <w:p w:rsidR="003327D6" w:rsidRPr="003327D6" w:rsidRDefault="003327D6" w:rsidP="003327D6">
      <w:pPr>
        <w:widowControl w:val="0"/>
        <w:autoSpaceDE w:val="0"/>
        <w:autoSpaceDN w:val="0"/>
        <w:adjustRightInd w:val="0"/>
        <w:spacing w:after="0" w:line="240" w:lineRule="auto"/>
        <w:ind w:firstLine="720"/>
        <w:jc w:val="both"/>
        <w:rPr>
          <w:rFonts w:ascii="Times New Roman" w:eastAsiaTheme="minorEastAsia" w:hAnsi="Times New Roman"/>
          <w:lang w:eastAsia="ru-RU"/>
        </w:rPr>
      </w:pPr>
      <w:r w:rsidRPr="003327D6">
        <w:rPr>
          <w:rFonts w:ascii="Times New Roman" w:eastAsiaTheme="minorEastAsia" w:hAnsi="Times New Roman"/>
          <w:lang w:eastAsia="ru-RU"/>
        </w:rPr>
        <w:t>- достоверность предоставления информации о процедуре предоставления муниципальной услуги;</w:t>
      </w:r>
    </w:p>
    <w:p w:rsidR="003327D6" w:rsidRPr="003327D6" w:rsidRDefault="003327D6" w:rsidP="003327D6">
      <w:pPr>
        <w:widowControl w:val="0"/>
        <w:autoSpaceDE w:val="0"/>
        <w:autoSpaceDN w:val="0"/>
        <w:adjustRightInd w:val="0"/>
        <w:spacing w:after="0" w:line="240" w:lineRule="auto"/>
        <w:ind w:firstLine="720"/>
        <w:jc w:val="both"/>
        <w:rPr>
          <w:rFonts w:ascii="Times New Roman" w:eastAsiaTheme="minorEastAsia" w:hAnsi="Times New Roman"/>
          <w:lang w:eastAsia="ru-RU"/>
        </w:rPr>
      </w:pPr>
      <w:r w:rsidRPr="003327D6">
        <w:rPr>
          <w:rFonts w:ascii="Times New Roman" w:eastAsiaTheme="minorEastAsia" w:hAnsi="Times New Roman"/>
          <w:lang w:eastAsia="ru-RU"/>
        </w:rPr>
        <w:t>- четкость в изложении информации о процедуре предоставления муниципальной услуги;</w:t>
      </w:r>
    </w:p>
    <w:p w:rsidR="003327D6" w:rsidRPr="003327D6" w:rsidRDefault="003327D6" w:rsidP="003327D6">
      <w:pPr>
        <w:widowControl w:val="0"/>
        <w:autoSpaceDE w:val="0"/>
        <w:autoSpaceDN w:val="0"/>
        <w:adjustRightInd w:val="0"/>
        <w:spacing w:after="0" w:line="240" w:lineRule="auto"/>
        <w:ind w:firstLine="720"/>
        <w:jc w:val="both"/>
        <w:rPr>
          <w:rFonts w:ascii="Times New Roman" w:eastAsiaTheme="minorEastAsia" w:hAnsi="Times New Roman"/>
          <w:lang w:eastAsia="ru-RU"/>
        </w:rPr>
      </w:pPr>
      <w:r w:rsidRPr="003327D6">
        <w:rPr>
          <w:rFonts w:ascii="Times New Roman" w:eastAsiaTheme="minorEastAsia" w:hAnsi="Times New Roman"/>
          <w:lang w:eastAsia="ru-RU"/>
        </w:rPr>
        <w:t>- полнота информации о процедуре предоставления муниципальной услуги;</w:t>
      </w:r>
    </w:p>
    <w:p w:rsidR="003327D6" w:rsidRPr="003327D6" w:rsidRDefault="003327D6" w:rsidP="003327D6">
      <w:pPr>
        <w:widowControl w:val="0"/>
        <w:autoSpaceDE w:val="0"/>
        <w:autoSpaceDN w:val="0"/>
        <w:adjustRightInd w:val="0"/>
        <w:spacing w:after="0" w:line="240" w:lineRule="auto"/>
        <w:ind w:firstLine="720"/>
        <w:jc w:val="both"/>
        <w:rPr>
          <w:rFonts w:ascii="Times New Roman" w:eastAsiaTheme="minorEastAsia" w:hAnsi="Times New Roman"/>
          <w:lang w:eastAsia="ru-RU"/>
        </w:rPr>
      </w:pPr>
      <w:r w:rsidRPr="003327D6">
        <w:rPr>
          <w:rFonts w:ascii="Times New Roman" w:eastAsiaTheme="minorEastAsia" w:hAnsi="Times New Roman"/>
          <w:lang w:eastAsia="ru-RU"/>
        </w:rPr>
        <w:lastRenderedPageBreak/>
        <w:t>- наглядность форм предоставляемой информации о процедуре предоставления муниципальной услуги;</w:t>
      </w:r>
    </w:p>
    <w:p w:rsidR="003327D6" w:rsidRPr="003327D6" w:rsidRDefault="003327D6" w:rsidP="003327D6">
      <w:pPr>
        <w:widowControl w:val="0"/>
        <w:autoSpaceDE w:val="0"/>
        <w:autoSpaceDN w:val="0"/>
        <w:adjustRightInd w:val="0"/>
        <w:spacing w:after="0" w:line="240" w:lineRule="auto"/>
        <w:ind w:firstLine="720"/>
        <w:jc w:val="both"/>
        <w:rPr>
          <w:rFonts w:ascii="Times New Roman" w:eastAsiaTheme="minorEastAsia" w:hAnsi="Times New Roman"/>
          <w:lang w:eastAsia="ru-RU"/>
        </w:rPr>
      </w:pPr>
      <w:r w:rsidRPr="003327D6">
        <w:rPr>
          <w:rFonts w:ascii="Times New Roman" w:eastAsiaTheme="minorEastAsia" w:hAnsi="Times New Roman"/>
          <w:lang w:eastAsia="ru-RU"/>
        </w:rPr>
        <w:t>- удобство и доступность получения информации о процедуре предоставления муниципальной услуги;</w:t>
      </w:r>
    </w:p>
    <w:p w:rsidR="003327D6" w:rsidRPr="003327D6" w:rsidRDefault="003327D6" w:rsidP="003327D6">
      <w:pPr>
        <w:widowControl w:val="0"/>
        <w:autoSpaceDE w:val="0"/>
        <w:autoSpaceDN w:val="0"/>
        <w:adjustRightInd w:val="0"/>
        <w:spacing w:after="0" w:line="240" w:lineRule="auto"/>
        <w:ind w:firstLine="720"/>
        <w:jc w:val="both"/>
        <w:rPr>
          <w:rFonts w:ascii="Times New Roman" w:eastAsiaTheme="minorEastAsia" w:hAnsi="Times New Roman"/>
          <w:lang w:eastAsia="ru-RU"/>
        </w:rPr>
      </w:pPr>
      <w:r w:rsidRPr="003327D6">
        <w:rPr>
          <w:rFonts w:ascii="Times New Roman" w:eastAsiaTheme="minorEastAsia" w:hAnsi="Times New Roman"/>
          <w:lang w:eastAsia="ru-RU"/>
        </w:rPr>
        <w:t>- оперативность предоставления информации о процедуре предоставления муниципальной услуги.</w:t>
      </w:r>
    </w:p>
    <w:p w:rsidR="003327D6" w:rsidRPr="003327D6" w:rsidRDefault="003327D6" w:rsidP="003327D6">
      <w:pPr>
        <w:widowControl w:val="0"/>
        <w:autoSpaceDE w:val="0"/>
        <w:autoSpaceDN w:val="0"/>
        <w:adjustRightInd w:val="0"/>
        <w:spacing w:after="0" w:line="240" w:lineRule="auto"/>
        <w:ind w:firstLine="720"/>
        <w:jc w:val="both"/>
        <w:rPr>
          <w:rFonts w:ascii="Times New Roman" w:eastAsiaTheme="minorEastAsia" w:hAnsi="Times New Roman"/>
          <w:lang w:eastAsia="ru-RU"/>
        </w:rPr>
      </w:pPr>
      <w:r w:rsidRPr="00B72759">
        <w:rPr>
          <w:rFonts w:ascii="Times New Roman" w:eastAsiaTheme="minorEastAsia" w:hAnsi="Times New Roman"/>
          <w:lang w:eastAsia="ru-RU"/>
        </w:rPr>
        <w:t>1.2</w:t>
      </w:r>
      <w:r w:rsidRPr="003327D6">
        <w:rPr>
          <w:rFonts w:ascii="Times New Roman" w:eastAsiaTheme="minorEastAsia" w:hAnsi="Times New Roman"/>
          <w:lang w:eastAsia="ru-RU"/>
        </w:rPr>
        <w:t>.4. Информирование о порядке предоставления муниципальной услуги включает в себя следующие сведения:</w:t>
      </w:r>
    </w:p>
    <w:p w:rsidR="003327D6" w:rsidRPr="003327D6" w:rsidRDefault="003327D6" w:rsidP="003327D6">
      <w:pPr>
        <w:widowControl w:val="0"/>
        <w:autoSpaceDE w:val="0"/>
        <w:autoSpaceDN w:val="0"/>
        <w:adjustRightInd w:val="0"/>
        <w:spacing w:after="0" w:line="240" w:lineRule="auto"/>
        <w:ind w:firstLine="720"/>
        <w:jc w:val="both"/>
        <w:rPr>
          <w:rFonts w:ascii="Times New Roman" w:eastAsiaTheme="minorEastAsia" w:hAnsi="Times New Roman"/>
          <w:lang w:eastAsia="ru-RU"/>
        </w:rPr>
      </w:pPr>
      <w:r w:rsidRPr="003327D6">
        <w:rPr>
          <w:rFonts w:ascii="Times New Roman" w:eastAsiaTheme="minorEastAsia" w:hAnsi="Times New Roman"/>
          <w:lang w:eastAsia="ru-RU"/>
        </w:rPr>
        <w:t>- о категории заявителей муниципальной услуги и требованиях к ним;</w:t>
      </w:r>
    </w:p>
    <w:p w:rsidR="003327D6" w:rsidRPr="003327D6" w:rsidRDefault="003327D6" w:rsidP="003327D6">
      <w:pPr>
        <w:widowControl w:val="0"/>
        <w:autoSpaceDE w:val="0"/>
        <w:autoSpaceDN w:val="0"/>
        <w:adjustRightInd w:val="0"/>
        <w:spacing w:after="0" w:line="240" w:lineRule="auto"/>
        <w:ind w:firstLine="720"/>
        <w:jc w:val="both"/>
        <w:rPr>
          <w:rFonts w:ascii="Times New Roman" w:eastAsiaTheme="minorEastAsia" w:hAnsi="Times New Roman"/>
          <w:lang w:eastAsia="ru-RU"/>
        </w:rPr>
      </w:pPr>
      <w:r w:rsidRPr="003327D6">
        <w:rPr>
          <w:rFonts w:ascii="Times New Roman" w:eastAsiaTheme="minorEastAsia" w:hAnsi="Times New Roman"/>
          <w:lang w:eastAsia="ru-RU"/>
        </w:rPr>
        <w:t>- о порядке, сроках и условиях предоставления муниципальной услуги;</w:t>
      </w:r>
    </w:p>
    <w:p w:rsidR="003327D6" w:rsidRPr="003327D6" w:rsidRDefault="003327D6" w:rsidP="003327D6">
      <w:pPr>
        <w:widowControl w:val="0"/>
        <w:autoSpaceDE w:val="0"/>
        <w:autoSpaceDN w:val="0"/>
        <w:adjustRightInd w:val="0"/>
        <w:spacing w:after="0" w:line="240" w:lineRule="auto"/>
        <w:ind w:firstLine="720"/>
        <w:jc w:val="both"/>
        <w:rPr>
          <w:rFonts w:ascii="Times New Roman" w:eastAsiaTheme="minorEastAsia" w:hAnsi="Times New Roman"/>
          <w:lang w:eastAsia="ru-RU"/>
        </w:rPr>
      </w:pPr>
      <w:r w:rsidRPr="003327D6">
        <w:rPr>
          <w:rFonts w:ascii="Times New Roman" w:eastAsiaTheme="minorEastAsia" w:hAnsi="Times New Roman"/>
          <w:lang w:eastAsia="ru-RU"/>
        </w:rPr>
        <w:t>- о перечне необходимых документов для предоставления муниципальной услуги;</w:t>
      </w:r>
    </w:p>
    <w:p w:rsidR="003327D6" w:rsidRPr="003327D6" w:rsidRDefault="003327D6" w:rsidP="003327D6">
      <w:pPr>
        <w:widowControl w:val="0"/>
        <w:autoSpaceDE w:val="0"/>
        <w:autoSpaceDN w:val="0"/>
        <w:adjustRightInd w:val="0"/>
        <w:spacing w:after="0" w:line="240" w:lineRule="auto"/>
        <w:ind w:firstLine="720"/>
        <w:jc w:val="both"/>
        <w:rPr>
          <w:rFonts w:ascii="Times New Roman" w:eastAsiaTheme="minorEastAsia" w:hAnsi="Times New Roman"/>
          <w:lang w:eastAsia="ru-RU"/>
        </w:rPr>
      </w:pPr>
      <w:r w:rsidRPr="003327D6">
        <w:rPr>
          <w:rFonts w:ascii="Times New Roman" w:eastAsiaTheme="minorEastAsia" w:hAnsi="Times New Roman"/>
          <w:lang w:eastAsia="ru-RU"/>
        </w:rPr>
        <w:t>- об основаниях отказа в приеме документов, необходимых для предоставления муниципальной услуги;</w:t>
      </w:r>
    </w:p>
    <w:p w:rsidR="003327D6" w:rsidRPr="003327D6" w:rsidRDefault="003327D6" w:rsidP="003327D6">
      <w:pPr>
        <w:widowControl w:val="0"/>
        <w:autoSpaceDE w:val="0"/>
        <w:autoSpaceDN w:val="0"/>
        <w:adjustRightInd w:val="0"/>
        <w:spacing w:after="0" w:line="240" w:lineRule="auto"/>
        <w:ind w:firstLine="720"/>
        <w:jc w:val="both"/>
        <w:rPr>
          <w:rFonts w:ascii="Times New Roman" w:eastAsiaTheme="minorEastAsia" w:hAnsi="Times New Roman"/>
          <w:lang w:eastAsia="ru-RU"/>
        </w:rPr>
      </w:pPr>
      <w:r w:rsidRPr="003327D6">
        <w:rPr>
          <w:rFonts w:ascii="Times New Roman" w:eastAsiaTheme="minorEastAsia" w:hAnsi="Times New Roman"/>
          <w:lang w:eastAsia="ru-RU"/>
        </w:rPr>
        <w:t>- об основаниях отказа в предоставлении муниципальной услуги;</w:t>
      </w:r>
    </w:p>
    <w:p w:rsidR="003327D6" w:rsidRPr="003327D6" w:rsidRDefault="003327D6" w:rsidP="003327D6">
      <w:pPr>
        <w:widowControl w:val="0"/>
        <w:autoSpaceDE w:val="0"/>
        <w:autoSpaceDN w:val="0"/>
        <w:adjustRightInd w:val="0"/>
        <w:spacing w:after="0" w:line="240" w:lineRule="auto"/>
        <w:ind w:firstLine="720"/>
        <w:jc w:val="both"/>
        <w:rPr>
          <w:rFonts w:ascii="Times New Roman" w:eastAsiaTheme="minorEastAsia" w:hAnsi="Times New Roman"/>
          <w:lang w:eastAsia="ru-RU"/>
        </w:rPr>
      </w:pPr>
      <w:r w:rsidRPr="003327D6">
        <w:rPr>
          <w:rFonts w:ascii="Times New Roman" w:eastAsiaTheme="minorEastAsia" w:hAnsi="Times New Roman"/>
          <w:lang w:eastAsia="ru-RU"/>
        </w:rPr>
        <w:t>- о способах получения справочной информации.</w:t>
      </w:r>
    </w:p>
    <w:p w:rsidR="003327D6" w:rsidRPr="003327D6" w:rsidRDefault="003327D6" w:rsidP="003327D6">
      <w:pPr>
        <w:widowControl w:val="0"/>
        <w:autoSpaceDE w:val="0"/>
        <w:autoSpaceDN w:val="0"/>
        <w:adjustRightInd w:val="0"/>
        <w:spacing w:after="0" w:line="240" w:lineRule="auto"/>
        <w:ind w:firstLine="720"/>
        <w:jc w:val="both"/>
        <w:rPr>
          <w:rFonts w:ascii="Times New Roman" w:eastAsiaTheme="minorEastAsia" w:hAnsi="Times New Roman"/>
          <w:lang w:eastAsia="ru-RU"/>
        </w:rPr>
      </w:pPr>
      <w:r w:rsidRPr="00B72759">
        <w:rPr>
          <w:rFonts w:ascii="Times New Roman" w:eastAsiaTheme="minorEastAsia" w:hAnsi="Times New Roman"/>
          <w:lang w:eastAsia="ru-RU"/>
        </w:rPr>
        <w:t xml:space="preserve"> 1.2</w:t>
      </w:r>
      <w:r w:rsidR="00E14F2F">
        <w:rPr>
          <w:rFonts w:ascii="Times New Roman" w:eastAsiaTheme="minorEastAsia" w:hAnsi="Times New Roman"/>
          <w:lang w:eastAsia="ru-RU"/>
        </w:rPr>
        <w:t>.5</w:t>
      </w:r>
      <w:r w:rsidRPr="003327D6">
        <w:rPr>
          <w:rFonts w:ascii="Times New Roman" w:eastAsiaTheme="minorEastAsia" w:hAnsi="Times New Roman"/>
          <w:lang w:eastAsia="ru-RU"/>
        </w:rPr>
        <w:t>. При ответах на телефонные звонки и личные обращения должностное лицо</w:t>
      </w:r>
      <w:r w:rsidR="00B57B6A">
        <w:rPr>
          <w:rFonts w:ascii="Times New Roman" w:eastAsiaTheme="minorEastAsia" w:hAnsi="Times New Roman"/>
          <w:lang w:eastAsia="ru-RU"/>
        </w:rPr>
        <w:t xml:space="preserve"> администрации</w:t>
      </w:r>
      <w:r w:rsidRPr="003327D6">
        <w:rPr>
          <w:rFonts w:ascii="Times New Roman" w:eastAsiaTheme="minorEastAsia" w:hAnsi="Times New Roman"/>
          <w:lang w:eastAsia="ru-RU"/>
        </w:rPr>
        <w:t xml:space="preserve"> </w:t>
      </w:r>
      <w:proofErr w:type="spellStart"/>
      <w:r w:rsidR="00B57B6A">
        <w:rPr>
          <w:rFonts w:ascii="Times New Roman" w:eastAsiaTheme="minorEastAsia" w:hAnsi="Times New Roman"/>
          <w:lang w:eastAsia="ru-RU"/>
        </w:rPr>
        <w:t>Майдаковского</w:t>
      </w:r>
      <w:proofErr w:type="spellEnd"/>
      <w:r w:rsidR="00B57B6A">
        <w:rPr>
          <w:rFonts w:ascii="Times New Roman" w:eastAsiaTheme="minorEastAsia" w:hAnsi="Times New Roman"/>
          <w:lang w:eastAsia="ru-RU"/>
        </w:rPr>
        <w:t xml:space="preserve"> сельского поселения</w:t>
      </w:r>
      <w:r w:rsidR="00B57B6A" w:rsidRPr="003327D6">
        <w:rPr>
          <w:rFonts w:ascii="Times New Roman" w:eastAsiaTheme="minorEastAsia" w:hAnsi="Times New Roman"/>
          <w:lang w:eastAsia="ru-RU"/>
        </w:rPr>
        <w:t xml:space="preserve"> </w:t>
      </w:r>
      <w:r w:rsidRPr="003327D6">
        <w:rPr>
          <w:rFonts w:ascii="Times New Roman" w:eastAsiaTheme="minorEastAsia" w:hAnsi="Times New Roman"/>
          <w:lang w:eastAsia="ru-RU"/>
        </w:rPr>
        <w:t>подробно и в вежливой (корректной) форме информирует обратившихся о предоставлении муниципальной услуги. Ответ на телефонный звонок начинается с информации о наименовании органа, в который поступил звонок, фамилии, имени, отчестве и должности специалиста отдела, принявшего звонок.</w:t>
      </w:r>
    </w:p>
    <w:p w:rsidR="003327D6" w:rsidRPr="003327D6" w:rsidRDefault="003327D6" w:rsidP="003327D6">
      <w:pPr>
        <w:widowControl w:val="0"/>
        <w:autoSpaceDE w:val="0"/>
        <w:autoSpaceDN w:val="0"/>
        <w:adjustRightInd w:val="0"/>
        <w:spacing w:after="0" w:line="240" w:lineRule="auto"/>
        <w:ind w:firstLine="720"/>
        <w:jc w:val="both"/>
        <w:rPr>
          <w:rFonts w:ascii="Times New Roman" w:eastAsiaTheme="minorEastAsia" w:hAnsi="Times New Roman"/>
          <w:lang w:eastAsia="ru-RU"/>
        </w:rPr>
      </w:pPr>
      <w:r w:rsidRPr="003327D6">
        <w:rPr>
          <w:rFonts w:ascii="Times New Roman" w:eastAsiaTheme="minorEastAsia" w:hAnsi="Times New Roman"/>
          <w:lang w:eastAsia="ru-RU"/>
        </w:rPr>
        <w:t xml:space="preserve">При невозможности должностного лица </w:t>
      </w:r>
      <w:r w:rsidR="00B57B6A">
        <w:rPr>
          <w:rFonts w:ascii="Times New Roman" w:eastAsiaTheme="minorEastAsia" w:hAnsi="Times New Roman"/>
          <w:lang w:eastAsia="ru-RU"/>
        </w:rPr>
        <w:t>администрации</w:t>
      </w:r>
      <w:r w:rsidR="00B57B6A" w:rsidRPr="003327D6">
        <w:rPr>
          <w:rFonts w:ascii="Times New Roman" w:eastAsiaTheme="minorEastAsia" w:hAnsi="Times New Roman"/>
          <w:lang w:eastAsia="ru-RU"/>
        </w:rPr>
        <w:t xml:space="preserve"> </w:t>
      </w:r>
      <w:proofErr w:type="spellStart"/>
      <w:r w:rsidR="00B57B6A">
        <w:rPr>
          <w:rFonts w:ascii="Times New Roman" w:eastAsiaTheme="minorEastAsia" w:hAnsi="Times New Roman"/>
          <w:lang w:eastAsia="ru-RU"/>
        </w:rPr>
        <w:t>Майдаковского</w:t>
      </w:r>
      <w:proofErr w:type="spellEnd"/>
      <w:r w:rsidR="00B57B6A">
        <w:rPr>
          <w:rFonts w:ascii="Times New Roman" w:eastAsiaTheme="minorEastAsia" w:hAnsi="Times New Roman"/>
          <w:lang w:eastAsia="ru-RU"/>
        </w:rPr>
        <w:t xml:space="preserve"> сельского поселения</w:t>
      </w:r>
      <w:r w:rsidRPr="003327D6">
        <w:rPr>
          <w:rFonts w:ascii="Times New Roman" w:eastAsiaTheme="minorEastAsia" w:hAnsi="Times New Roman"/>
          <w:lang w:eastAsia="ru-RU"/>
        </w:rPr>
        <w:t>, принявшего звонок, самостоятельно ответить на поставленные вопросы, телефонный звонок переводится на другое должностное лицо или заявителю сообщается телефонный номер, по которому предоставляется необходимая информация.</w:t>
      </w:r>
    </w:p>
    <w:p w:rsidR="003327D6" w:rsidRPr="003327D6" w:rsidRDefault="00E14F2F" w:rsidP="003327D6">
      <w:pPr>
        <w:widowControl w:val="0"/>
        <w:autoSpaceDE w:val="0"/>
        <w:autoSpaceDN w:val="0"/>
        <w:adjustRightInd w:val="0"/>
        <w:spacing w:after="0" w:line="240" w:lineRule="auto"/>
        <w:ind w:firstLine="720"/>
        <w:jc w:val="both"/>
        <w:rPr>
          <w:rFonts w:ascii="Times New Roman" w:eastAsiaTheme="minorEastAsia" w:hAnsi="Times New Roman"/>
          <w:lang w:eastAsia="ru-RU"/>
        </w:rPr>
      </w:pPr>
      <w:r>
        <w:rPr>
          <w:rFonts w:ascii="Times New Roman" w:eastAsiaTheme="minorEastAsia" w:hAnsi="Times New Roman"/>
          <w:lang w:eastAsia="ru-RU"/>
        </w:rPr>
        <w:t>1.2.6</w:t>
      </w:r>
      <w:r w:rsidR="003327D6" w:rsidRPr="003327D6">
        <w:rPr>
          <w:rFonts w:ascii="Times New Roman" w:eastAsiaTheme="minorEastAsia" w:hAnsi="Times New Roman"/>
          <w:lang w:eastAsia="ru-RU"/>
        </w:rPr>
        <w:t xml:space="preserve">. Индивидуальное письменное информирование осуществляется в виде письменного ответа, в том числе в форме электронного документа, на обращение заинтересованного лица в порядке, установленном </w:t>
      </w:r>
      <w:hyperlink r:id="rId16" w:history="1">
        <w:r w:rsidR="003327D6" w:rsidRPr="00D65536">
          <w:rPr>
            <w:rFonts w:ascii="Times New Roman" w:eastAsiaTheme="minorEastAsia" w:hAnsi="Times New Roman"/>
            <w:lang w:eastAsia="ru-RU"/>
          </w:rPr>
          <w:t>Федеральным законом</w:t>
        </w:r>
      </w:hyperlink>
      <w:r w:rsidR="003327D6" w:rsidRPr="00D65536">
        <w:rPr>
          <w:rFonts w:ascii="Times New Roman" w:eastAsiaTheme="minorEastAsia" w:hAnsi="Times New Roman"/>
          <w:lang w:eastAsia="ru-RU"/>
        </w:rPr>
        <w:t xml:space="preserve"> от 02.05.2006 №</w:t>
      </w:r>
      <w:r w:rsidR="003327D6" w:rsidRPr="003327D6">
        <w:rPr>
          <w:rFonts w:ascii="Times New Roman" w:eastAsiaTheme="minorEastAsia" w:hAnsi="Times New Roman"/>
          <w:lang w:eastAsia="ru-RU"/>
        </w:rPr>
        <w:t xml:space="preserve"> 59-ФЗ </w:t>
      </w:r>
      <w:r w:rsidR="003327D6" w:rsidRPr="00D65536">
        <w:rPr>
          <w:rFonts w:ascii="Times New Roman" w:eastAsiaTheme="minorEastAsia" w:hAnsi="Times New Roman"/>
          <w:lang w:eastAsia="ru-RU"/>
        </w:rPr>
        <w:t>«</w:t>
      </w:r>
      <w:r w:rsidR="003327D6" w:rsidRPr="003327D6">
        <w:rPr>
          <w:rFonts w:ascii="Times New Roman" w:eastAsiaTheme="minorEastAsia" w:hAnsi="Times New Roman"/>
          <w:lang w:eastAsia="ru-RU"/>
        </w:rPr>
        <w:t>О порядке рассмотрения обращен</w:t>
      </w:r>
      <w:r w:rsidR="003327D6" w:rsidRPr="00D65536">
        <w:rPr>
          <w:rFonts w:ascii="Times New Roman" w:eastAsiaTheme="minorEastAsia" w:hAnsi="Times New Roman"/>
          <w:lang w:eastAsia="ru-RU"/>
        </w:rPr>
        <w:t>ий граждан Российской Федерации»</w:t>
      </w:r>
      <w:r w:rsidR="003327D6" w:rsidRPr="003327D6">
        <w:rPr>
          <w:rFonts w:ascii="Times New Roman" w:eastAsiaTheme="minorEastAsia" w:hAnsi="Times New Roman"/>
          <w:lang w:eastAsia="ru-RU"/>
        </w:rPr>
        <w:t>.</w:t>
      </w:r>
    </w:p>
    <w:p w:rsidR="003327D6" w:rsidRPr="003327D6" w:rsidRDefault="00E14F2F" w:rsidP="003327D6">
      <w:pPr>
        <w:widowControl w:val="0"/>
        <w:autoSpaceDE w:val="0"/>
        <w:autoSpaceDN w:val="0"/>
        <w:adjustRightInd w:val="0"/>
        <w:spacing w:after="0" w:line="240" w:lineRule="auto"/>
        <w:ind w:firstLine="720"/>
        <w:jc w:val="both"/>
        <w:rPr>
          <w:rFonts w:ascii="Times New Roman" w:eastAsiaTheme="minorEastAsia" w:hAnsi="Times New Roman"/>
          <w:lang w:eastAsia="ru-RU"/>
        </w:rPr>
      </w:pPr>
      <w:r>
        <w:rPr>
          <w:rFonts w:ascii="Times New Roman" w:eastAsiaTheme="minorEastAsia" w:hAnsi="Times New Roman"/>
          <w:lang w:eastAsia="ru-RU"/>
        </w:rPr>
        <w:t>1.2.7</w:t>
      </w:r>
      <w:r w:rsidR="003327D6" w:rsidRPr="003327D6">
        <w:rPr>
          <w:rFonts w:ascii="Times New Roman" w:eastAsiaTheme="minorEastAsia" w:hAnsi="Times New Roman"/>
          <w:lang w:eastAsia="ru-RU"/>
        </w:rPr>
        <w:t>. Публичное письменное информирование осуществляется путем публикации информационных материалов о порядке предоставления муниципальной услуги, а также настоящего Регламента:</w:t>
      </w:r>
    </w:p>
    <w:p w:rsidR="003327D6" w:rsidRPr="003327D6" w:rsidRDefault="003327D6" w:rsidP="003327D6">
      <w:pPr>
        <w:widowControl w:val="0"/>
        <w:autoSpaceDE w:val="0"/>
        <w:autoSpaceDN w:val="0"/>
        <w:adjustRightInd w:val="0"/>
        <w:spacing w:after="0" w:line="240" w:lineRule="auto"/>
        <w:ind w:firstLine="720"/>
        <w:jc w:val="both"/>
        <w:rPr>
          <w:rFonts w:ascii="Times New Roman" w:eastAsiaTheme="minorEastAsia" w:hAnsi="Times New Roman"/>
          <w:lang w:eastAsia="ru-RU"/>
        </w:rPr>
      </w:pPr>
      <w:r w:rsidRPr="003327D6">
        <w:rPr>
          <w:rFonts w:ascii="Times New Roman" w:eastAsiaTheme="minorEastAsia" w:hAnsi="Times New Roman"/>
          <w:lang w:eastAsia="ru-RU"/>
        </w:rPr>
        <w:t>- в средствах массовой информации;</w:t>
      </w:r>
    </w:p>
    <w:p w:rsidR="003327D6" w:rsidRPr="003327D6" w:rsidRDefault="003327D6" w:rsidP="003327D6">
      <w:pPr>
        <w:widowControl w:val="0"/>
        <w:autoSpaceDE w:val="0"/>
        <w:autoSpaceDN w:val="0"/>
        <w:adjustRightInd w:val="0"/>
        <w:spacing w:after="0" w:line="240" w:lineRule="auto"/>
        <w:ind w:firstLine="720"/>
        <w:jc w:val="both"/>
        <w:rPr>
          <w:rFonts w:ascii="Times New Roman" w:eastAsiaTheme="minorEastAsia" w:hAnsi="Times New Roman"/>
          <w:lang w:eastAsia="ru-RU"/>
        </w:rPr>
      </w:pPr>
      <w:r w:rsidRPr="003327D6">
        <w:rPr>
          <w:rFonts w:ascii="Times New Roman" w:eastAsiaTheme="minorEastAsia" w:hAnsi="Times New Roman"/>
          <w:lang w:eastAsia="ru-RU"/>
        </w:rPr>
        <w:t>- с использованием информационно-телекоммуникационной сети Интернет.</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D65536" w:rsidRDefault="003327D6" w:rsidP="0077096A">
      <w:pPr>
        <w:widowControl w:val="0"/>
        <w:autoSpaceDE w:val="0"/>
        <w:autoSpaceDN w:val="0"/>
        <w:adjustRightInd w:val="0"/>
        <w:spacing w:before="108" w:after="108" w:line="240" w:lineRule="auto"/>
        <w:jc w:val="center"/>
        <w:outlineLvl w:val="0"/>
        <w:rPr>
          <w:rFonts w:ascii="Times New Roman" w:eastAsiaTheme="minorEastAsia" w:hAnsi="Times New Roman"/>
          <w:b/>
          <w:bCs/>
          <w:lang w:eastAsia="ru-RU"/>
        </w:rPr>
      </w:pPr>
      <w:r w:rsidRPr="00D65536">
        <w:rPr>
          <w:rFonts w:ascii="Times New Roman" w:eastAsiaTheme="minorEastAsia" w:hAnsi="Times New Roman"/>
          <w:b/>
          <w:bCs/>
          <w:lang w:eastAsia="ru-RU"/>
        </w:rPr>
        <w:t xml:space="preserve">1.3 </w:t>
      </w:r>
      <w:r w:rsidR="0077096A" w:rsidRPr="00D65536">
        <w:rPr>
          <w:rFonts w:ascii="Times New Roman" w:eastAsiaTheme="minorEastAsia" w:hAnsi="Times New Roman"/>
          <w:b/>
          <w:bCs/>
          <w:lang w:eastAsia="ru-RU"/>
        </w:rPr>
        <w:t>Круг заявителей</w:t>
      </w:r>
    </w:p>
    <w:p w:rsidR="003327D6" w:rsidRPr="003327D6" w:rsidRDefault="003327D6" w:rsidP="003327D6">
      <w:pPr>
        <w:widowControl w:val="0"/>
        <w:autoSpaceDE w:val="0"/>
        <w:autoSpaceDN w:val="0"/>
        <w:adjustRightInd w:val="0"/>
        <w:spacing w:after="0" w:line="240" w:lineRule="auto"/>
        <w:jc w:val="both"/>
        <w:rPr>
          <w:rFonts w:ascii="Times New Roman" w:eastAsiaTheme="minorEastAsia" w:hAnsi="Times New Roman"/>
          <w:lang w:eastAsia="ru-RU"/>
        </w:rPr>
      </w:pPr>
    </w:p>
    <w:p w:rsidR="003327D6" w:rsidRPr="003327D6" w:rsidRDefault="003327D6" w:rsidP="003327D6">
      <w:pPr>
        <w:widowControl w:val="0"/>
        <w:autoSpaceDE w:val="0"/>
        <w:autoSpaceDN w:val="0"/>
        <w:adjustRightInd w:val="0"/>
        <w:spacing w:after="0" w:line="240" w:lineRule="auto"/>
        <w:ind w:firstLine="720"/>
        <w:jc w:val="both"/>
        <w:rPr>
          <w:rFonts w:ascii="Times New Roman" w:eastAsiaTheme="minorEastAsia" w:hAnsi="Times New Roman"/>
          <w:lang w:eastAsia="ru-RU"/>
        </w:rPr>
      </w:pPr>
      <w:r w:rsidRPr="00B72759">
        <w:rPr>
          <w:rFonts w:ascii="Times New Roman" w:eastAsiaTheme="minorEastAsia" w:hAnsi="Times New Roman"/>
          <w:lang w:eastAsia="ru-RU"/>
        </w:rPr>
        <w:t>1.3</w:t>
      </w:r>
      <w:r w:rsidRPr="003327D6">
        <w:rPr>
          <w:rFonts w:ascii="Times New Roman" w:eastAsiaTheme="minorEastAsia" w:hAnsi="Times New Roman"/>
          <w:lang w:eastAsia="ru-RU"/>
        </w:rPr>
        <w:t xml:space="preserve">.1. Заявителями на получение муниципальной услуги являются индивидуальные предприниматели, юридические лица независимо от организационно-правовой формы, формы собственности, местонахождения, зарегистрированные в порядке, установленном законодательством Российской Федерации, и осуществляющие торговую деятельность на территории </w:t>
      </w:r>
      <w:proofErr w:type="spellStart"/>
      <w:r w:rsidR="00B57B6A">
        <w:rPr>
          <w:rFonts w:ascii="Times New Roman" w:eastAsiaTheme="minorEastAsia" w:hAnsi="Times New Roman"/>
          <w:lang w:eastAsia="ru-RU"/>
        </w:rPr>
        <w:t>Майдаковского</w:t>
      </w:r>
      <w:proofErr w:type="spellEnd"/>
      <w:r w:rsidR="00B57B6A">
        <w:rPr>
          <w:rFonts w:ascii="Times New Roman" w:eastAsiaTheme="minorEastAsia" w:hAnsi="Times New Roman"/>
          <w:lang w:eastAsia="ru-RU"/>
        </w:rPr>
        <w:t xml:space="preserve"> сельского поселения</w:t>
      </w:r>
      <w:r w:rsidRPr="003327D6">
        <w:rPr>
          <w:rFonts w:ascii="Times New Roman" w:eastAsiaTheme="minorEastAsia" w:hAnsi="Times New Roman"/>
          <w:lang w:eastAsia="ru-RU"/>
        </w:rPr>
        <w:t xml:space="preserve"> (далее - заявители).</w:t>
      </w:r>
    </w:p>
    <w:p w:rsidR="003327D6" w:rsidRPr="003327D6" w:rsidRDefault="003327D6" w:rsidP="003327D6">
      <w:pPr>
        <w:widowControl w:val="0"/>
        <w:autoSpaceDE w:val="0"/>
        <w:autoSpaceDN w:val="0"/>
        <w:adjustRightInd w:val="0"/>
        <w:spacing w:after="0" w:line="240" w:lineRule="auto"/>
        <w:ind w:firstLine="720"/>
        <w:jc w:val="both"/>
        <w:rPr>
          <w:rFonts w:ascii="Times New Roman" w:eastAsiaTheme="minorEastAsia" w:hAnsi="Times New Roman"/>
          <w:lang w:eastAsia="ru-RU"/>
        </w:rPr>
      </w:pPr>
      <w:r w:rsidRPr="003327D6">
        <w:rPr>
          <w:rFonts w:ascii="Times New Roman" w:eastAsiaTheme="minorEastAsia" w:hAnsi="Times New Roman"/>
          <w:lang w:eastAsia="ru-RU"/>
        </w:rPr>
        <w:t>Физические и юридические лица имеют право действовать от имени заявителей в соответствии с законодательством Российской Федерации.</w:t>
      </w:r>
    </w:p>
    <w:p w:rsidR="003327D6" w:rsidRPr="003327D6" w:rsidRDefault="003327D6" w:rsidP="003327D6">
      <w:pPr>
        <w:widowControl w:val="0"/>
        <w:autoSpaceDE w:val="0"/>
        <w:autoSpaceDN w:val="0"/>
        <w:adjustRightInd w:val="0"/>
        <w:spacing w:after="0" w:line="240" w:lineRule="auto"/>
        <w:ind w:firstLine="720"/>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D65536" w:rsidRDefault="0077096A" w:rsidP="0077096A">
      <w:pPr>
        <w:widowControl w:val="0"/>
        <w:autoSpaceDE w:val="0"/>
        <w:autoSpaceDN w:val="0"/>
        <w:adjustRightInd w:val="0"/>
        <w:spacing w:before="108" w:after="108" w:line="240" w:lineRule="auto"/>
        <w:jc w:val="center"/>
        <w:outlineLvl w:val="0"/>
        <w:rPr>
          <w:rFonts w:ascii="Times New Roman" w:eastAsiaTheme="minorEastAsia" w:hAnsi="Times New Roman"/>
          <w:b/>
          <w:bCs/>
          <w:lang w:eastAsia="ru-RU"/>
        </w:rPr>
      </w:pPr>
      <w:bookmarkStart w:id="4" w:name="sub_1045"/>
      <w:r w:rsidRPr="00D65536">
        <w:rPr>
          <w:rFonts w:ascii="Times New Roman" w:eastAsiaTheme="minorEastAsia" w:hAnsi="Times New Roman"/>
          <w:b/>
          <w:bCs/>
          <w:lang w:eastAsia="ru-RU"/>
        </w:rPr>
        <w:t>II. Стандарт предоставления муниципальной услуги</w:t>
      </w:r>
    </w:p>
    <w:bookmarkEnd w:id="4"/>
    <w:p w:rsidR="0077096A" w:rsidRPr="00D65536"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D65536" w:rsidRDefault="0077096A" w:rsidP="0077096A">
      <w:pPr>
        <w:widowControl w:val="0"/>
        <w:autoSpaceDE w:val="0"/>
        <w:autoSpaceDN w:val="0"/>
        <w:adjustRightInd w:val="0"/>
        <w:spacing w:before="108" w:after="108" w:line="240" w:lineRule="auto"/>
        <w:jc w:val="center"/>
        <w:outlineLvl w:val="0"/>
        <w:rPr>
          <w:rFonts w:ascii="Times New Roman" w:eastAsiaTheme="minorEastAsia" w:hAnsi="Times New Roman"/>
          <w:b/>
          <w:bCs/>
          <w:lang w:eastAsia="ru-RU"/>
        </w:rPr>
      </w:pPr>
      <w:r w:rsidRPr="00D65536">
        <w:rPr>
          <w:rFonts w:ascii="Times New Roman" w:eastAsiaTheme="minorEastAsia" w:hAnsi="Times New Roman"/>
          <w:b/>
          <w:bCs/>
          <w:lang w:eastAsia="ru-RU"/>
        </w:rPr>
        <w:t>Наименование муниципальной услуги</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xml:space="preserve">2.1. Наименование муниципальной услуги - выдача разрешения на размещение (установку) нестационарного торгового объекта на территории </w:t>
      </w:r>
      <w:proofErr w:type="spellStart"/>
      <w:r w:rsidR="00B57B6A">
        <w:rPr>
          <w:rFonts w:ascii="Times New Roman" w:eastAsiaTheme="minorEastAsia" w:hAnsi="Times New Roman"/>
          <w:lang w:eastAsia="ru-RU"/>
        </w:rPr>
        <w:t>Майдаковского</w:t>
      </w:r>
      <w:proofErr w:type="spellEnd"/>
      <w:r w:rsidR="00B57B6A">
        <w:rPr>
          <w:rFonts w:ascii="Times New Roman" w:eastAsiaTheme="minorEastAsia" w:hAnsi="Times New Roman"/>
          <w:lang w:eastAsia="ru-RU"/>
        </w:rPr>
        <w:t xml:space="preserve"> сельского поселения</w:t>
      </w:r>
      <w:r w:rsidRPr="00B72759">
        <w:rPr>
          <w:rFonts w:ascii="Times New Roman" w:eastAsiaTheme="minorEastAsia" w:hAnsi="Times New Roman"/>
          <w:lang w:eastAsia="ru-RU"/>
        </w:rPr>
        <w:t>.</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D65536" w:rsidRDefault="0077096A" w:rsidP="0077096A">
      <w:pPr>
        <w:widowControl w:val="0"/>
        <w:autoSpaceDE w:val="0"/>
        <w:autoSpaceDN w:val="0"/>
        <w:adjustRightInd w:val="0"/>
        <w:spacing w:before="108" w:after="108" w:line="240" w:lineRule="auto"/>
        <w:jc w:val="center"/>
        <w:outlineLvl w:val="0"/>
        <w:rPr>
          <w:rFonts w:ascii="Times New Roman" w:eastAsiaTheme="minorEastAsia" w:hAnsi="Times New Roman"/>
          <w:b/>
          <w:bCs/>
          <w:lang w:eastAsia="ru-RU"/>
        </w:rPr>
      </w:pPr>
      <w:r w:rsidRPr="00D65536">
        <w:rPr>
          <w:rFonts w:ascii="Times New Roman" w:eastAsiaTheme="minorEastAsia" w:hAnsi="Times New Roman"/>
          <w:b/>
          <w:bCs/>
          <w:lang w:eastAsia="ru-RU"/>
        </w:rPr>
        <w:t>Наименование органа, предоставляющего муниципальную услугу</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xml:space="preserve">2.2. Предоставление муниципальной услуги осуществляется </w:t>
      </w:r>
      <w:r w:rsidR="00B57B6A">
        <w:rPr>
          <w:rFonts w:ascii="Times New Roman" w:eastAsiaTheme="minorEastAsia" w:hAnsi="Times New Roman"/>
          <w:lang w:eastAsia="ru-RU"/>
        </w:rPr>
        <w:t>администрацией</w:t>
      </w:r>
      <w:r w:rsidR="00B57B6A" w:rsidRPr="003327D6">
        <w:rPr>
          <w:rFonts w:ascii="Times New Roman" w:eastAsiaTheme="minorEastAsia" w:hAnsi="Times New Roman"/>
          <w:lang w:eastAsia="ru-RU"/>
        </w:rPr>
        <w:t xml:space="preserve"> </w:t>
      </w:r>
      <w:proofErr w:type="spellStart"/>
      <w:r w:rsidR="00B57B6A">
        <w:rPr>
          <w:rFonts w:ascii="Times New Roman" w:eastAsiaTheme="minorEastAsia" w:hAnsi="Times New Roman"/>
          <w:lang w:eastAsia="ru-RU"/>
        </w:rPr>
        <w:t>Майдаковского</w:t>
      </w:r>
      <w:proofErr w:type="spellEnd"/>
      <w:r w:rsidR="00B57B6A">
        <w:rPr>
          <w:rFonts w:ascii="Times New Roman" w:eastAsiaTheme="minorEastAsia" w:hAnsi="Times New Roman"/>
          <w:lang w:eastAsia="ru-RU"/>
        </w:rPr>
        <w:t xml:space="preserve"> сельского поселения</w:t>
      </w:r>
      <w:r w:rsidRPr="00B72759">
        <w:rPr>
          <w:rFonts w:ascii="Times New Roman" w:eastAsiaTheme="minorEastAsia" w:hAnsi="Times New Roman"/>
          <w:lang w:eastAsia="ru-RU"/>
        </w:rPr>
        <w:t>.</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xml:space="preserve">2.2.1. Непосредственное предоставление муниципальной услуги обеспечивается </w:t>
      </w:r>
      <w:r w:rsidR="00B57B6A">
        <w:rPr>
          <w:rFonts w:ascii="Times New Roman" w:eastAsiaTheme="minorEastAsia" w:hAnsi="Times New Roman"/>
          <w:lang w:eastAsia="ru-RU"/>
        </w:rPr>
        <w:t>администрацией</w:t>
      </w:r>
      <w:r w:rsidR="00B57B6A" w:rsidRPr="003327D6">
        <w:rPr>
          <w:rFonts w:ascii="Times New Roman" w:eastAsiaTheme="minorEastAsia" w:hAnsi="Times New Roman"/>
          <w:lang w:eastAsia="ru-RU"/>
        </w:rPr>
        <w:t xml:space="preserve"> </w:t>
      </w:r>
      <w:proofErr w:type="spellStart"/>
      <w:r w:rsidR="00B57B6A">
        <w:rPr>
          <w:rFonts w:ascii="Times New Roman" w:eastAsiaTheme="minorEastAsia" w:hAnsi="Times New Roman"/>
          <w:lang w:eastAsia="ru-RU"/>
        </w:rPr>
        <w:t>Майдаковского</w:t>
      </w:r>
      <w:proofErr w:type="spellEnd"/>
      <w:r w:rsidR="00B57B6A">
        <w:rPr>
          <w:rFonts w:ascii="Times New Roman" w:eastAsiaTheme="minorEastAsia" w:hAnsi="Times New Roman"/>
          <w:lang w:eastAsia="ru-RU"/>
        </w:rPr>
        <w:t xml:space="preserve"> сельского поселения</w:t>
      </w:r>
      <w:r w:rsidRPr="00B72759">
        <w:rPr>
          <w:rFonts w:ascii="Times New Roman" w:eastAsiaTheme="minorEastAsia" w:hAnsi="Times New Roman"/>
          <w:lang w:eastAsia="ru-RU"/>
        </w:rPr>
        <w:t>.</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xml:space="preserve">2.3. Администрация </w:t>
      </w:r>
      <w:proofErr w:type="spellStart"/>
      <w:r w:rsidR="00B57B6A">
        <w:rPr>
          <w:rFonts w:ascii="Times New Roman" w:eastAsiaTheme="minorEastAsia" w:hAnsi="Times New Roman"/>
          <w:lang w:eastAsia="ru-RU"/>
        </w:rPr>
        <w:t>Майдаковского</w:t>
      </w:r>
      <w:proofErr w:type="spellEnd"/>
      <w:r w:rsidR="00B57B6A">
        <w:rPr>
          <w:rFonts w:ascii="Times New Roman" w:eastAsiaTheme="minorEastAsia" w:hAnsi="Times New Roman"/>
          <w:lang w:eastAsia="ru-RU"/>
        </w:rPr>
        <w:t xml:space="preserve"> сельского поселения</w:t>
      </w:r>
      <w:r w:rsidR="00B57B6A" w:rsidRPr="00B72759">
        <w:rPr>
          <w:rFonts w:ascii="Times New Roman" w:eastAsiaTheme="minorEastAsia" w:hAnsi="Times New Roman"/>
          <w:lang w:eastAsia="ru-RU"/>
        </w:rPr>
        <w:t xml:space="preserve"> </w:t>
      </w:r>
      <w:r w:rsidRPr="00B72759">
        <w:rPr>
          <w:rFonts w:ascii="Times New Roman" w:eastAsiaTheme="minorEastAsia" w:hAnsi="Times New Roman"/>
          <w:lang w:eastAsia="ru-RU"/>
        </w:rPr>
        <w:t>не вправе требовать от заявителя:</w:t>
      </w:r>
    </w:p>
    <w:p w:rsidR="0077096A" w:rsidRPr="00B72759" w:rsidRDefault="0077096A" w:rsidP="00A00D01">
      <w:pPr>
        <w:widowControl w:val="0"/>
        <w:autoSpaceDE w:val="0"/>
        <w:autoSpaceDN w:val="0"/>
        <w:adjustRightInd w:val="0"/>
        <w:spacing w:after="0" w:line="240" w:lineRule="auto"/>
        <w:ind w:firstLine="708"/>
        <w:jc w:val="both"/>
        <w:rPr>
          <w:rFonts w:ascii="Times New Roman" w:eastAsiaTheme="minorEastAsia" w:hAnsi="Times New Roman"/>
          <w:lang w:eastAsia="ru-RU"/>
        </w:rPr>
      </w:pPr>
      <w:r w:rsidRPr="00B72759">
        <w:rPr>
          <w:rFonts w:ascii="Times New Roman" w:eastAsiaTheme="minorEastAsia" w:hAnsi="Times New Roman"/>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096A" w:rsidRPr="00B72759" w:rsidRDefault="0077096A" w:rsidP="00A00D01">
      <w:pPr>
        <w:widowControl w:val="0"/>
        <w:autoSpaceDE w:val="0"/>
        <w:autoSpaceDN w:val="0"/>
        <w:adjustRightInd w:val="0"/>
        <w:spacing w:after="0" w:line="240" w:lineRule="auto"/>
        <w:ind w:firstLine="708"/>
        <w:jc w:val="both"/>
        <w:rPr>
          <w:rFonts w:ascii="Times New Roman" w:eastAsiaTheme="minorEastAsia" w:hAnsi="Times New Roman"/>
          <w:lang w:eastAsia="ru-RU"/>
        </w:rPr>
      </w:pPr>
      <w:r w:rsidRPr="00B72759">
        <w:rPr>
          <w:rFonts w:ascii="Times New Roman" w:eastAsiaTheme="minorEastAsia" w:hAnsi="Times New Roman"/>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этим органам организаций в соответствии с нормативными правовыми актами Российской Федерации,</w:t>
      </w:r>
      <w:r w:rsidR="00E447EB" w:rsidRPr="00B72759">
        <w:rPr>
          <w:rFonts w:ascii="Times New Roman" w:eastAsiaTheme="minorEastAsia" w:hAnsi="Times New Roman"/>
          <w:lang w:eastAsia="ru-RU"/>
        </w:rPr>
        <w:t xml:space="preserve"> нормативными правовыми актами Ивановской</w:t>
      </w:r>
      <w:r w:rsidRPr="00B72759">
        <w:rPr>
          <w:rFonts w:ascii="Times New Roman" w:eastAsiaTheme="minorEastAsia" w:hAnsi="Times New Roman"/>
          <w:lang w:eastAsia="ru-RU"/>
        </w:rPr>
        <w:t xml:space="preserve"> области, муниципальными правовыми актами, за исключением документов, включенных в определенный </w:t>
      </w:r>
      <w:hyperlink r:id="rId17" w:history="1">
        <w:r w:rsidRPr="00B72759">
          <w:rPr>
            <w:rFonts w:ascii="Times New Roman" w:eastAsiaTheme="minorEastAsia" w:hAnsi="Times New Roman"/>
            <w:lang w:eastAsia="ru-RU"/>
          </w:rPr>
          <w:t>частью 6 статьи 7</w:t>
        </w:r>
      </w:hyperlink>
      <w:r w:rsidRPr="00B72759">
        <w:rPr>
          <w:rFonts w:ascii="Times New Roman" w:eastAsiaTheme="minorEastAsia" w:hAnsi="Times New Roman"/>
          <w:lang w:eastAsia="ru-RU"/>
        </w:rPr>
        <w:t xml:space="preserve"> Федерального з</w:t>
      </w:r>
      <w:r w:rsidR="00A00D01" w:rsidRPr="00B72759">
        <w:rPr>
          <w:rFonts w:ascii="Times New Roman" w:eastAsiaTheme="minorEastAsia" w:hAnsi="Times New Roman"/>
          <w:lang w:eastAsia="ru-RU"/>
        </w:rPr>
        <w:t>акона от 27 июля 2010 г. № 210-ФЗ «</w:t>
      </w:r>
      <w:r w:rsidRPr="00B72759">
        <w:rPr>
          <w:rFonts w:ascii="Times New Roman" w:eastAsiaTheme="minorEastAsia" w:hAnsi="Times New Roman"/>
          <w:lang w:eastAsia="ru-RU"/>
        </w:rPr>
        <w:t>Об организации предоставления госуда</w:t>
      </w:r>
      <w:r w:rsidR="00A00D01" w:rsidRPr="00B72759">
        <w:rPr>
          <w:rFonts w:ascii="Times New Roman" w:eastAsiaTheme="minorEastAsia" w:hAnsi="Times New Roman"/>
          <w:lang w:eastAsia="ru-RU"/>
        </w:rPr>
        <w:t>рственных и муниципальных услуг»</w:t>
      </w:r>
      <w:r w:rsidRPr="00B72759">
        <w:rPr>
          <w:rFonts w:ascii="Times New Roman" w:eastAsiaTheme="minorEastAsia" w:hAnsi="Times New Roman"/>
          <w:lang w:eastAsia="ru-RU"/>
        </w:rPr>
        <w:t xml:space="preserve"> перечень документов. Заявитель вправе представить указанные документы и информацию по собственной инициативе.</w:t>
      </w:r>
    </w:p>
    <w:p w:rsidR="0077096A" w:rsidRPr="00B72759" w:rsidRDefault="0077096A" w:rsidP="00A00D01">
      <w:pPr>
        <w:widowControl w:val="0"/>
        <w:autoSpaceDE w:val="0"/>
        <w:autoSpaceDN w:val="0"/>
        <w:adjustRightInd w:val="0"/>
        <w:spacing w:after="0" w:line="240" w:lineRule="auto"/>
        <w:ind w:firstLine="708"/>
        <w:jc w:val="both"/>
        <w:rPr>
          <w:rFonts w:ascii="Times New Roman" w:eastAsiaTheme="minorEastAsia" w:hAnsi="Times New Roman"/>
          <w:lang w:eastAsia="ru-RU"/>
        </w:rPr>
      </w:pPr>
      <w:r w:rsidRPr="00B72759">
        <w:rPr>
          <w:rFonts w:ascii="Times New Roman" w:eastAsiaTheme="minorEastAsia" w:hAnsi="Times New Roman"/>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w:t>
      </w:r>
      <w:hyperlink r:id="rId18" w:history="1">
        <w:r w:rsidRPr="00B72759">
          <w:rPr>
            <w:rFonts w:ascii="Times New Roman" w:eastAsiaTheme="minorEastAsia" w:hAnsi="Times New Roman"/>
            <w:lang w:eastAsia="ru-RU"/>
          </w:rPr>
          <w:t>части 1 статьи 9</w:t>
        </w:r>
      </w:hyperlink>
      <w:r w:rsidRPr="00B72759">
        <w:rPr>
          <w:rFonts w:ascii="Times New Roman" w:eastAsiaTheme="minorEastAsia" w:hAnsi="Times New Roman"/>
          <w:lang w:eastAsia="ru-RU"/>
        </w:rPr>
        <w:t xml:space="preserve"> Федеральн</w:t>
      </w:r>
      <w:r w:rsidR="00A00D01" w:rsidRPr="00B72759">
        <w:rPr>
          <w:rFonts w:ascii="Times New Roman" w:eastAsiaTheme="minorEastAsia" w:hAnsi="Times New Roman"/>
          <w:lang w:eastAsia="ru-RU"/>
        </w:rPr>
        <w:t>ого закона от 27 июля 2010 г. № 210-ФЗ «</w:t>
      </w:r>
      <w:r w:rsidRPr="00B72759">
        <w:rPr>
          <w:rFonts w:ascii="Times New Roman" w:eastAsiaTheme="minorEastAsia" w:hAnsi="Times New Roman"/>
          <w:lang w:eastAsia="ru-RU"/>
        </w:rPr>
        <w:t>Об организации предоставления госуда</w:t>
      </w:r>
      <w:r w:rsidR="00A00D01" w:rsidRPr="00B72759">
        <w:rPr>
          <w:rFonts w:ascii="Times New Roman" w:eastAsiaTheme="minorEastAsia" w:hAnsi="Times New Roman"/>
          <w:lang w:eastAsia="ru-RU"/>
        </w:rPr>
        <w:t>рственных и муниципальных услуг»</w:t>
      </w:r>
      <w:r w:rsidRPr="00B72759">
        <w:rPr>
          <w:rFonts w:ascii="Times New Roman" w:eastAsiaTheme="minorEastAsia" w:hAnsi="Times New Roman"/>
          <w:lang w:eastAsia="ru-RU"/>
        </w:rPr>
        <w:t>, и получения документов и информации, предоставляемых в результате предоставления таких услуг.</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D65536" w:rsidRDefault="0077096A" w:rsidP="0077096A">
      <w:pPr>
        <w:widowControl w:val="0"/>
        <w:autoSpaceDE w:val="0"/>
        <w:autoSpaceDN w:val="0"/>
        <w:adjustRightInd w:val="0"/>
        <w:spacing w:before="108" w:after="108" w:line="240" w:lineRule="auto"/>
        <w:jc w:val="center"/>
        <w:outlineLvl w:val="0"/>
        <w:rPr>
          <w:rFonts w:ascii="Times New Roman" w:eastAsiaTheme="minorEastAsia" w:hAnsi="Times New Roman"/>
          <w:b/>
          <w:bCs/>
          <w:lang w:eastAsia="ru-RU"/>
        </w:rPr>
      </w:pPr>
      <w:bookmarkStart w:id="5" w:name="sub_1020"/>
      <w:r w:rsidRPr="00D65536">
        <w:rPr>
          <w:rFonts w:ascii="Times New Roman" w:eastAsiaTheme="minorEastAsia" w:hAnsi="Times New Roman"/>
          <w:b/>
          <w:bCs/>
          <w:lang w:eastAsia="ru-RU"/>
        </w:rPr>
        <w:t>Результат предоставления муниципальной услуги</w:t>
      </w:r>
    </w:p>
    <w:bookmarkEnd w:id="5"/>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2.4. Результатом предоставления муниципальной услуги является принятие решения:</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xml:space="preserve">- о выдаче разрешения на размещение (установку) нестационарного торгового объекта на территории </w:t>
      </w:r>
      <w:proofErr w:type="spellStart"/>
      <w:r w:rsidR="00B57B6A">
        <w:rPr>
          <w:rFonts w:ascii="Times New Roman" w:eastAsiaTheme="minorEastAsia" w:hAnsi="Times New Roman"/>
          <w:lang w:eastAsia="ru-RU"/>
        </w:rPr>
        <w:t>Майдаковского</w:t>
      </w:r>
      <w:proofErr w:type="spellEnd"/>
      <w:r w:rsidR="00B57B6A">
        <w:rPr>
          <w:rFonts w:ascii="Times New Roman" w:eastAsiaTheme="minorEastAsia" w:hAnsi="Times New Roman"/>
          <w:lang w:eastAsia="ru-RU"/>
        </w:rPr>
        <w:t xml:space="preserve"> сельского поселения</w:t>
      </w:r>
      <w:r w:rsidRPr="00B72759">
        <w:rPr>
          <w:rFonts w:ascii="Times New Roman" w:eastAsiaTheme="minorEastAsia" w:hAnsi="Times New Roman"/>
          <w:lang w:eastAsia="ru-RU"/>
        </w:rPr>
        <w:t>;</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xml:space="preserve">- о продлении действия разрешения на размещение (установку) нестационарного торгового объекта на территории </w:t>
      </w:r>
      <w:proofErr w:type="spellStart"/>
      <w:r w:rsidR="00B57B6A">
        <w:rPr>
          <w:rFonts w:ascii="Times New Roman" w:eastAsiaTheme="minorEastAsia" w:hAnsi="Times New Roman"/>
          <w:lang w:eastAsia="ru-RU"/>
        </w:rPr>
        <w:t>Майдаковского</w:t>
      </w:r>
      <w:proofErr w:type="spellEnd"/>
      <w:r w:rsidR="00B57B6A">
        <w:rPr>
          <w:rFonts w:ascii="Times New Roman" w:eastAsiaTheme="minorEastAsia" w:hAnsi="Times New Roman"/>
          <w:lang w:eastAsia="ru-RU"/>
        </w:rPr>
        <w:t xml:space="preserve"> сельского поселения</w:t>
      </w:r>
      <w:r w:rsidRPr="00B72759">
        <w:rPr>
          <w:rFonts w:ascii="Times New Roman" w:eastAsiaTheme="minorEastAsia" w:hAnsi="Times New Roman"/>
          <w:lang w:eastAsia="ru-RU"/>
        </w:rPr>
        <w:t>;</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xml:space="preserve">- об отказе в выдаче разрешения на размещение (установку) нестационарного торгового объекта на территории </w:t>
      </w:r>
      <w:proofErr w:type="spellStart"/>
      <w:r w:rsidR="00B57B6A">
        <w:rPr>
          <w:rFonts w:ascii="Times New Roman" w:eastAsiaTheme="minorEastAsia" w:hAnsi="Times New Roman"/>
          <w:lang w:eastAsia="ru-RU"/>
        </w:rPr>
        <w:t>Майдаковского</w:t>
      </w:r>
      <w:proofErr w:type="spellEnd"/>
      <w:r w:rsidR="00B57B6A">
        <w:rPr>
          <w:rFonts w:ascii="Times New Roman" w:eastAsiaTheme="minorEastAsia" w:hAnsi="Times New Roman"/>
          <w:lang w:eastAsia="ru-RU"/>
        </w:rPr>
        <w:t xml:space="preserve"> сельского поселения</w:t>
      </w:r>
      <w:r w:rsidRPr="00B72759">
        <w:rPr>
          <w:rFonts w:ascii="Times New Roman" w:eastAsiaTheme="minorEastAsia" w:hAnsi="Times New Roman"/>
          <w:lang w:eastAsia="ru-RU"/>
        </w:rPr>
        <w:t>.</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D65536" w:rsidRDefault="0077096A" w:rsidP="0077096A">
      <w:pPr>
        <w:widowControl w:val="0"/>
        <w:autoSpaceDE w:val="0"/>
        <w:autoSpaceDN w:val="0"/>
        <w:adjustRightInd w:val="0"/>
        <w:spacing w:before="108" w:after="108" w:line="240" w:lineRule="auto"/>
        <w:jc w:val="center"/>
        <w:outlineLvl w:val="0"/>
        <w:rPr>
          <w:rFonts w:ascii="Times New Roman" w:eastAsiaTheme="minorEastAsia" w:hAnsi="Times New Roman"/>
          <w:b/>
          <w:bCs/>
          <w:lang w:eastAsia="ru-RU"/>
        </w:rPr>
      </w:pPr>
      <w:r w:rsidRPr="00D65536">
        <w:rPr>
          <w:rFonts w:ascii="Times New Roman" w:eastAsiaTheme="minorEastAsia" w:hAnsi="Times New Roman"/>
          <w:b/>
          <w:bCs/>
          <w:lang w:eastAsia="ru-RU"/>
        </w:rPr>
        <w:t>Срок предоставления муниципальной услуги</w:t>
      </w:r>
    </w:p>
    <w:p w:rsidR="0077096A" w:rsidRPr="00D65536"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2.5. Максимальный срок предоставления муниципальной услуги составляет:</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- 15 календарных дней, исчисляемых со дня регистрации заявления о выдаче разрешения;</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- 10 календарных дней со дня регистрации заявления о продлении срока действия разрешения (или переоформлении разрешения).</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xml:space="preserve">Срок направления межведомственного запроса о предоставлении документов, указанных в </w:t>
      </w:r>
      <w:hyperlink w:anchor="sub_1026" w:history="1">
        <w:r w:rsidRPr="00B72759">
          <w:rPr>
            <w:rFonts w:ascii="Times New Roman" w:eastAsiaTheme="minorEastAsia" w:hAnsi="Times New Roman"/>
            <w:lang w:eastAsia="ru-RU"/>
          </w:rPr>
          <w:t>пункте 2.8</w:t>
        </w:r>
      </w:hyperlink>
      <w:r w:rsidRPr="00B72759">
        <w:rPr>
          <w:rFonts w:ascii="Times New Roman" w:eastAsiaTheme="minorEastAsia" w:hAnsi="Times New Roman"/>
          <w:lang w:eastAsia="ru-RU"/>
        </w:rPr>
        <w:t xml:space="preserve"> административного регламента, составляет не более 1 рабочего дня со д</w:t>
      </w:r>
      <w:r w:rsidR="00B72759">
        <w:rPr>
          <w:rFonts w:ascii="Times New Roman" w:eastAsiaTheme="minorEastAsia" w:hAnsi="Times New Roman"/>
          <w:lang w:eastAsia="ru-RU"/>
        </w:rPr>
        <w:t xml:space="preserve">ня регистрации в администрации </w:t>
      </w:r>
      <w:proofErr w:type="spellStart"/>
      <w:r w:rsidR="00B57B6A">
        <w:rPr>
          <w:rFonts w:ascii="Times New Roman" w:eastAsiaTheme="minorEastAsia" w:hAnsi="Times New Roman"/>
          <w:lang w:eastAsia="ru-RU"/>
        </w:rPr>
        <w:t>Майдаковского</w:t>
      </w:r>
      <w:proofErr w:type="spellEnd"/>
      <w:r w:rsidR="00B57B6A">
        <w:rPr>
          <w:rFonts w:ascii="Times New Roman" w:eastAsiaTheme="minorEastAsia" w:hAnsi="Times New Roman"/>
          <w:lang w:eastAsia="ru-RU"/>
        </w:rPr>
        <w:t xml:space="preserve"> сельского поселения</w:t>
      </w:r>
      <w:r w:rsidRPr="00B72759">
        <w:rPr>
          <w:rFonts w:ascii="Times New Roman" w:eastAsiaTheme="minorEastAsia" w:hAnsi="Times New Roman"/>
          <w:lang w:eastAsia="ru-RU"/>
        </w:rPr>
        <w:t xml:space="preserve"> заявления и документов, указанных в </w:t>
      </w:r>
      <w:hyperlink w:anchor="sub_1025" w:history="1">
        <w:r w:rsidRPr="00B72759">
          <w:rPr>
            <w:rFonts w:ascii="Times New Roman" w:eastAsiaTheme="minorEastAsia" w:hAnsi="Times New Roman"/>
            <w:lang w:eastAsia="ru-RU"/>
          </w:rPr>
          <w:t>пункте 2.7</w:t>
        </w:r>
      </w:hyperlink>
      <w:r w:rsidRPr="00B72759">
        <w:rPr>
          <w:rFonts w:ascii="Times New Roman" w:eastAsiaTheme="minorEastAsia" w:hAnsi="Times New Roman"/>
          <w:lang w:eastAsia="ru-RU"/>
        </w:rPr>
        <w:t xml:space="preserve"> административного регламента.</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Срок подготовки и направления ответа на межведомственный запрос составляет не более 5 рабочих дней со дня поступления такого запроса в орган, ответственный за направление ответа на межведомственный запрос.</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xml:space="preserve">Срок уведомления заявителя о принятом решении составляет не более 1 дня </w:t>
      </w:r>
      <w:r w:rsidR="00A00D01" w:rsidRPr="00B72759">
        <w:rPr>
          <w:rFonts w:ascii="Times New Roman" w:eastAsiaTheme="minorEastAsia" w:hAnsi="Times New Roman"/>
          <w:lang w:eastAsia="ru-RU"/>
        </w:rPr>
        <w:t xml:space="preserve">со дня принятия администрацией </w:t>
      </w:r>
      <w:proofErr w:type="spellStart"/>
      <w:r w:rsidR="00B57B6A">
        <w:rPr>
          <w:rFonts w:ascii="Times New Roman" w:eastAsiaTheme="minorEastAsia" w:hAnsi="Times New Roman"/>
          <w:lang w:eastAsia="ru-RU"/>
        </w:rPr>
        <w:t>Майдаковского</w:t>
      </w:r>
      <w:proofErr w:type="spellEnd"/>
      <w:r w:rsidR="00B57B6A">
        <w:rPr>
          <w:rFonts w:ascii="Times New Roman" w:eastAsiaTheme="minorEastAsia" w:hAnsi="Times New Roman"/>
          <w:lang w:eastAsia="ru-RU"/>
        </w:rPr>
        <w:t xml:space="preserve"> сельского поселения</w:t>
      </w:r>
      <w:r w:rsidRPr="00B72759">
        <w:rPr>
          <w:rFonts w:ascii="Times New Roman" w:eastAsiaTheme="minorEastAsia" w:hAnsi="Times New Roman"/>
          <w:lang w:eastAsia="ru-RU"/>
        </w:rPr>
        <w:t xml:space="preserve"> соответствующего решения.</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xml:space="preserve">Срок выдачи заявителю документа, являющегося результатом предоставления муниципальной услуги, составляет не более 3 календарных дней со дня принятия администрацией </w:t>
      </w:r>
      <w:proofErr w:type="spellStart"/>
      <w:r w:rsidR="00B57B6A">
        <w:rPr>
          <w:rFonts w:ascii="Times New Roman" w:eastAsiaTheme="minorEastAsia" w:hAnsi="Times New Roman"/>
          <w:lang w:eastAsia="ru-RU"/>
        </w:rPr>
        <w:t>Майдаковского</w:t>
      </w:r>
      <w:proofErr w:type="spellEnd"/>
      <w:r w:rsidR="00B57B6A">
        <w:rPr>
          <w:rFonts w:ascii="Times New Roman" w:eastAsiaTheme="minorEastAsia" w:hAnsi="Times New Roman"/>
          <w:lang w:eastAsia="ru-RU"/>
        </w:rPr>
        <w:t xml:space="preserve"> сельского поселения</w:t>
      </w:r>
      <w:r w:rsidR="00B57B6A" w:rsidRPr="00B72759">
        <w:rPr>
          <w:rFonts w:ascii="Times New Roman" w:eastAsiaTheme="minorEastAsia" w:hAnsi="Times New Roman"/>
          <w:lang w:eastAsia="ru-RU"/>
        </w:rPr>
        <w:t xml:space="preserve"> </w:t>
      </w:r>
      <w:r w:rsidRPr="00B72759">
        <w:rPr>
          <w:rFonts w:ascii="Times New Roman" w:eastAsiaTheme="minorEastAsia" w:hAnsi="Times New Roman"/>
          <w:lang w:eastAsia="ru-RU"/>
        </w:rPr>
        <w:t>соответствующего решения.</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D65536" w:rsidRDefault="0077096A" w:rsidP="0077096A">
      <w:pPr>
        <w:widowControl w:val="0"/>
        <w:autoSpaceDE w:val="0"/>
        <w:autoSpaceDN w:val="0"/>
        <w:adjustRightInd w:val="0"/>
        <w:spacing w:before="108" w:after="108" w:line="240" w:lineRule="auto"/>
        <w:jc w:val="center"/>
        <w:outlineLvl w:val="0"/>
        <w:rPr>
          <w:rFonts w:ascii="Times New Roman" w:eastAsiaTheme="minorEastAsia" w:hAnsi="Times New Roman"/>
          <w:b/>
          <w:bCs/>
          <w:lang w:eastAsia="ru-RU"/>
        </w:rPr>
      </w:pPr>
      <w:r w:rsidRPr="00D65536">
        <w:rPr>
          <w:rFonts w:ascii="Times New Roman" w:eastAsiaTheme="minorEastAsia" w:hAnsi="Times New Roman"/>
          <w:b/>
          <w:bCs/>
          <w:lang w:eastAsia="ru-RU"/>
        </w:rPr>
        <w:lastRenderedPageBreak/>
        <w:t>Правовые основания предоставления муниципальной услуги</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2.6. Предоставление муниципальной услуги осуществляется в соответствии со следующими нормативными правовыми актами:</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xml:space="preserve">- </w:t>
      </w:r>
      <w:hyperlink r:id="rId19" w:history="1">
        <w:r w:rsidRPr="00B72759">
          <w:rPr>
            <w:rFonts w:ascii="Times New Roman" w:eastAsiaTheme="minorEastAsia" w:hAnsi="Times New Roman"/>
            <w:lang w:eastAsia="ru-RU"/>
          </w:rPr>
          <w:t>Конституция</w:t>
        </w:r>
      </w:hyperlink>
      <w:r w:rsidRPr="00B72759">
        <w:rPr>
          <w:rFonts w:ascii="Times New Roman" w:eastAsiaTheme="minorEastAsia" w:hAnsi="Times New Roman"/>
          <w:lang w:eastAsia="ru-RU"/>
        </w:rPr>
        <w:t xml:space="preserve"> Российской Федерации;</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xml:space="preserve">- </w:t>
      </w:r>
      <w:hyperlink r:id="rId20" w:history="1">
        <w:r w:rsidRPr="00B72759">
          <w:rPr>
            <w:rFonts w:ascii="Times New Roman" w:eastAsiaTheme="minorEastAsia" w:hAnsi="Times New Roman"/>
            <w:lang w:eastAsia="ru-RU"/>
          </w:rPr>
          <w:t>Земельный кодекс</w:t>
        </w:r>
      </w:hyperlink>
      <w:r w:rsidRPr="00B72759">
        <w:rPr>
          <w:rFonts w:ascii="Times New Roman" w:eastAsiaTheme="minorEastAsia" w:hAnsi="Times New Roman"/>
          <w:lang w:eastAsia="ru-RU"/>
        </w:rPr>
        <w:t xml:space="preserve"> Российской Федерации </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xml:space="preserve">- </w:t>
      </w:r>
      <w:hyperlink r:id="rId21" w:history="1">
        <w:r w:rsidRPr="00B72759">
          <w:rPr>
            <w:rFonts w:ascii="Times New Roman" w:eastAsiaTheme="minorEastAsia" w:hAnsi="Times New Roman"/>
            <w:lang w:eastAsia="ru-RU"/>
          </w:rPr>
          <w:t>Гражданский кодекс</w:t>
        </w:r>
      </w:hyperlink>
      <w:r w:rsidR="00D36CF5" w:rsidRPr="00B72759">
        <w:rPr>
          <w:rFonts w:ascii="Times New Roman" w:eastAsiaTheme="minorEastAsia" w:hAnsi="Times New Roman"/>
          <w:lang w:eastAsia="ru-RU"/>
        </w:rPr>
        <w:t xml:space="preserve"> Российской Федерации</w:t>
      </w:r>
      <w:r w:rsidRPr="00B72759">
        <w:rPr>
          <w:rFonts w:ascii="Times New Roman" w:eastAsiaTheme="minorEastAsia" w:hAnsi="Times New Roman"/>
          <w:lang w:eastAsia="ru-RU"/>
        </w:rPr>
        <w:t>;</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xml:space="preserve">- </w:t>
      </w:r>
      <w:hyperlink r:id="rId22" w:history="1">
        <w:r w:rsidRPr="00B72759">
          <w:rPr>
            <w:rFonts w:ascii="Times New Roman" w:eastAsiaTheme="minorEastAsia" w:hAnsi="Times New Roman"/>
            <w:lang w:eastAsia="ru-RU"/>
          </w:rPr>
          <w:t>Градостроительный кодекс</w:t>
        </w:r>
      </w:hyperlink>
      <w:r w:rsidRPr="00B72759">
        <w:rPr>
          <w:rFonts w:ascii="Times New Roman" w:eastAsiaTheme="minorEastAsia" w:hAnsi="Times New Roman"/>
          <w:lang w:eastAsia="ru-RU"/>
        </w:rPr>
        <w:t xml:space="preserve"> Российской Федерации;</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xml:space="preserve">- </w:t>
      </w:r>
      <w:hyperlink r:id="rId23" w:history="1">
        <w:r w:rsidRPr="00B72759">
          <w:rPr>
            <w:rFonts w:ascii="Times New Roman" w:eastAsiaTheme="minorEastAsia" w:hAnsi="Times New Roman"/>
            <w:lang w:eastAsia="ru-RU"/>
          </w:rPr>
          <w:t>Федеральный закон</w:t>
        </w:r>
      </w:hyperlink>
      <w:r w:rsidRPr="00B72759">
        <w:rPr>
          <w:rFonts w:ascii="Times New Roman" w:eastAsiaTheme="minorEastAsia" w:hAnsi="Times New Roman"/>
          <w:lang w:eastAsia="ru-RU"/>
        </w:rPr>
        <w:t xml:space="preserve"> о</w:t>
      </w:r>
      <w:r w:rsidR="00D36CF5" w:rsidRPr="00B72759">
        <w:rPr>
          <w:rFonts w:ascii="Times New Roman" w:eastAsiaTheme="minorEastAsia" w:hAnsi="Times New Roman"/>
          <w:lang w:eastAsia="ru-RU"/>
        </w:rPr>
        <w:t>т 6 октября 2003 года №  131-ФЗ «</w:t>
      </w:r>
      <w:r w:rsidRPr="00B72759">
        <w:rPr>
          <w:rFonts w:ascii="Times New Roman" w:eastAsiaTheme="minorEastAsia" w:hAnsi="Times New Roman"/>
          <w:lang w:eastAsia="ru-RU"/>
        </w:rPr>
        <w:t>Об общих принципах организации местного самоуп</w:t>
      </w:r>
      <w:r w:rsidR="00D36CF5" w:rsidRPr="00B72759">
        <w:rPr>
          <w:rFonts w:ascii="Times New Roman" w:eastAsiaTheme="minorEastAsia" w:hAnsi="Times New Roman"/>
          <w:lang w:eastAsia="ru-RU"/>
        </w:rPr>
        <w:t>равления в Российской Федерации»</w:t>
      </w:r>
      <w:r w:rsidRPr="00B72759">
        <w:rPr>
          <w:rFonts w:ascii="Times New Roman" w:eastAsiaTheme="minorEastAsia" w:hAnsi="Times New Roman"/>
          <w:lang w:eastAsia="ru-RU"/>
        </w:rPr>
        <w:t>;</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xml:space="preserve">- </w:t>
      </w:r>
      <w:hyperlink r:id="rId24" w:history="1">
        <w:r w:rsidRPr="00B72759">
          <w:rPr>
            <w:rFonts w:ascii="Times New Roman" w:eastAsiaTheme="minorEastAsia" w:hAnsi="Times New Roman"/>
            <w:lang w:eastAsia="ru-RU"/>
          </w:rPr>
          <w:t>Федеральный закон</w:t>
        </w:r>
      </w:hyperlink>
      <w:r w:rsidR="00D36CF5" w:rsidRPr="00B72759">
        <w:rPr>
          <w:rFonts w:ascii="Times New Roman" w:eastAsiaTheme="minorEastAsia" w:hAnsi="Times New Roman"/>
          <w:lang w:eastAsia="ru-RU"/>
        </w:rPr>
        <w:t xml:space="preserve"> от 28 декабря 2009 года № 381-ФЗ «</w:t>
      </w:r>
      <w:r w:rsidRPr="00B72759">
        <w:rPr>
          <w:rFonts w:ascii="Times New Roman" w:eastAsiaTheme="minorEastAsia" w:hAnsi="Times New Roman"/>
          <w:lang w:eastAsia="ru-RU"/>
        </w:rPr>
        <w:t>Об основах государственного регулирования торговой деят</w:t>
      </w:r>
      <w:r w:rsidR="00D36CF5" w:rsidRPr="00B72759">
        <w:rPr>
          <w:rFonts w:ascii="Times New Roman" w:eastAsiaTheme="minorEastAsia" w:hAnsi="Times New Roman"/>
          <w:lang w:eastAsia="ru-RU"/>
        </w:rPr>
        <w:t>ельности в Российской Федерации»</w:t>
      </w:r>
      <w:r w:rsidRPr="00B72759">
        <w:rPr>
          <w:rFonts w:ascii="Times New Roman" w:eastAsiaTheme="minorEastAsia" w:hAnsi="Times New Roman"/>
          <w:lang w:eastAsia="ru-RU"/>
        </w:rPr>
        <w:t>;</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xml:space="preserve">- </w:t>
      </w:r>
      <w:hyperlink r:id="rId25" w:history="1">
        <w:r w:rsidRPr="00B72759">
          <w:rPr>
            <w:rFonts w:ascii="Times New Roman" w:eastAsiaTheme="minorEastAsia" w:hAnsi="Times New Roman"/>
            <w:lang w:eastAsia="ru-RU"/>
          </w:rPr>
          <w:t>Федеральный закон</w:t>
        </w:r>
      </w:hyperlink>
      <w:r w:rsidR="00D36CF5" w:rsidRPr="00B72759">
        <w:rPr>
          <w:rFonts w:ascii="Times New Roman" w:eastAsiaTheme="minorEastAsia" w:hAnsi="Times New Roman"/>
          <w:lang w:eastAsia="ru-RU"/>
        </w:rPr>
        <w:t xml:space="preserve"> от 06 апреля 2011 г. № 63-ФЗ «Об электронной подписи»</w:t>
      </w:r>
      <w:r w:rsidRPr="00B72759">
        <w:rPr>
          <w:rFonts w:ascii="Times New Roman" w:eastAsiaTheme="minorEastAsia" w:hAnsi="Times New Roman"/>
          <w:lang w:eastAsia="ru-RU"/>
        </w:rPr>
        <w:t>;</w:t>
      </w:r>
    </w:p>
    <w:p w:rsidR="0077096A" w:rsidRPr="00B72759" w:rsidRDefault="0077096A" w:rsidP="00E447EB">
      <w:pPr>
        <w:widowControl w:val="0"/>
        <w:autoSpaceDE w:val="0"/>
        <w:autoSpaceDN w:val="0"/>
        <w:adjustRightInd w:val="0"/>
        <w:spacing w:after="0" w:line="240" w:lineRule="auto"/>
        <w:jc w:val="both"/>
        <w:rPr>
          <w:rFonts w:ascii="Times New Roman" w:eastAsiaTheme="minorEastAsia" w:hAnsi="Times New Roman"/>
          <w:shd w:val="clear" w:color="auto" w:fill="F0F0F0"/>
          <w:lang w:eastAsia="ru-RU"/>
        </w:rPr>
      </w:pPr>
      <w:r w:rsidRPr="00B72759">
        <w:rPr>
          <w:rFonts w:ascii="Times New Roman" w:eastAsiaTheme="minorEastAsia" w:hAnsi="Times New Roman"/>
          <w:lang w:eastAsia="ru-RU"/>
        </w:rPr>
        <w:t xml:space="preserve">- </w:t>
      </w:r>
      <w:r w:rsidR="00E447EB" w:rsidRPr="00B72759">
        <w:rPr>
          <w:rFonts w:ascii="Times New Roman" w:eastAsiaTheme="minorEastAsia" w:hAnsi="Times New Roman"/>
          <w:lang w:eastAsia="ru-RU"/>
        </w:rPr>
        <w:t xml:space="preserve">Приказ Департамента экономического развития и торговли Ивановской области от 18.02.2011 </w:t>
      </w:r>
      <w:r w:rsidR="000E7CBC" w:rsidRPr="00B72759">
        <w:rPr>
          <w:rFonts w:ascii="Times New Roman" w:eastAsiaTheme="minorEastAsia" w:hAnsi="Times New Roman"/>
          <w:lang w:eastAsia="ru-RU"/>
        </w:rPr>
        <w:t xml:space="preserve">              № 13-п</w:t>
      </w:r>
      <w:r w:rsidR="00D36CF5" w:rsidRPr="00B72759">
        <w:rPr>
          <w:rFonts w:ascii="Times New Roman" w:eastAsiaTheme="minorEastAsia" w:hAnsi="Times New Roman"/>
          <w:lang w:eastAsia="ru-RU"/>
        </w:rPr>
        <w:t xml:space="preserve"> «О порядке разработки и утверждения органами местного самоуправления муниципальных образований Ивановской области схем размещения нестационарных торговых объектов»</w:t>
      </w:r>
      <w:r w:rsidR="000E7CBC" w:rsidRPr="00B72759">
        <w:rPr>
          <w:rFonts w:ascii="Times New Roman" w:eastAsiaTheme="minorEastAsia" w:hAnsi="Times New Roman"/>
          <w:lang w:eastAsia="ru-RU"/>
        </w:rPr>
        <w:t>;</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xml:space="preserve">- </w:t>
      </w:r>
      <w:hyperlink r:id="rId26" w:history="1">
        <w:r w:rsidRPr="00B72759">
          <w:rPr>
            <w:rFonts w:ascii="Times New Roman" w:eastAsiaTheme="minorEastAsia" w:hAnsi="Times New Roman"/>
            <w:lang w:eastAsia="ru-RU"/>
          </w:rPr>
          <w:t>Постановление</w:t>
        </w:r>
      </w:hyperlink>
      <w:r w:rsidRPr="00B72759">
        <w:rPr>
          <w:rFonts w:ascii="Times New Roman" w:eastAsiaTheme="minorEastAsia" w:hAnsi="Times New Roman"/>
          <w:lang w:eastAsia="ru-RU"/>
        </w:rPr>
        <w:t xml:space="preserve"> администрации </w:t>
      </w:r>
      <w:r w:rsidR="00E447EB" w:rsidRPr="00B72759">
        <w:rPr>
          <w:rFonts w:ascii="Times New Roman" w:eastAsiaTheme="minorEastAsia" w:hAnsi="Times New Roman"/>
          <w:lang w:eastAsia="ru-RU"/>
        </w:rPr>
        <w:t>___________________</w:t>
      </w:r>
      <w:r w:rsidRPr="00B72759">
        <w:rPr>
          <w:rFonts w:ascii="Times New Roman" w:eastAsiaTheme="minorEastAsia" w:hAnsi="Times New Roman"/>
          <w:lang w:eastAsia="ru-RU"/>
        </w:rPr>
        <w:t xml:space="preserve">от </w:t>
      </w:r>
      <w:r w:rsidR="00E447EB" w:rsidRPr="00B72759">
        <w:rPr>
          <w:rFonts w:ascii="Times New Roman" w:eastAsiaTheme="minorEastAsia" w:hAnsi="Times New Roman"/>
          <w:lang w:eastAsia="ru-RU"/>
        </w:rPr>
        <w:t>_____</w:t>
      </w:r>
      <w:r w:rsidRPr="00B72759">
        <w:rPr>
          <w:rFonts w:ascii="Times New Roman" w:eastAsiaTheme="minorEastAsia" w:hAnsi="Times New Roman"/>
          <w:lang w:eastAsia="ru-RU"/>
        </w:rPr>
        <w:t xml:space="preserve"> г. </w:t>
      </w:r>
      <w:r w:rsidR="00E447EB" w:rsidRPr="00B72759">
        <w:rPr>
          <w:rFonts w:ascii="Times New Roman" w:eastAsiaTheme="minorEastAsia" w:hAnsi="Times New Roman"/>
          <w:lang w:eastAsia="ru-RU"/>
        </w:rPr>
        <w:t>_____ «</w:t>
      </w:r>
      <w:r w:rsidRPr="00B72759">
        <w:rPr>
          <w:rFonts w:ascii="Times New Roman" w:eastAsiaTheme="minorEastAsia" w:hAnsi="Times New Roman"/>
          <w:lang w:eastAsia="ru-RU"/>
        </w:rPr>
        <w:t xml:space="preserve">Об утверждении Схемы размещения нестационарных торговых объектов на территории </w:t>
      </w:r>
      <w:proofErr w:type="spellStart"/>
      <w:r w:rsidR="00B57B6A">
        <w:rPr>
          <w:rFonts w:ascii="Times New Roman" w:eastAsiaTheme="minorEastAsia" w:hAnsi="Times New Roman"/>
          <w:lang w:eastAsia="ru-RU"/>
        </w:rPr>
        <w:t>Майдаковского</w:t>
      </w:r>
      <w:proofErr w:type="spellEnd"/>
      <w:r w:rsidR="00B57B6A">
        <w:rPr>
          <w:rFonts w:ascii="Times New Roman" w:eastAsiaTheme="minorEastAsia" w:hAnsi="Times New Roman"/>
          <w:lang w:eastAsia="ru-RU"/>
        </w:rPr>
        <w:t xml:space="preserve"> сельского поселения</w:t>
      </w:r>
      <w:r w:rsidR="00E447EB" w:rsidRPr="00B72759">
        <w:rPr>
          <w:rFonts w:ascii="Times New Roman" w:eastAsiaTheme="minorEastAsia" w:hAnsi="Times New Roman"/>
          <w:lang w:eastAsia="ru-RU"/>
        </w:rPr>
        <w:t>»</w:t>
      </w:r>
      <w:r w:rsidRPr="00B72759">
        <w:rPr>
          <w:rFonts w:ascii="Times New Roman" w:eastAsiaTheme="minorEastAsia" w:hAnsi="Times New Roman"/>
          <w:lang w:eastAsia="ru-RU"/>
        </w:rPr>
        <w:t>;</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xml:space="preserve">- </w:t>
      </w:r>
      <w:hyperlink r:id="rId27" w:history="1">
        <w:r w:rsidRPr="00B72759">
          <w:rPr>
            <w:rFonts w:ascii="Times New Roman" w:eastAsiaTheme="minorEastAsia" w:hAnsi="Times New Roman"/>
            <w:lang w:eastAsia="ru-RU"/>
          </w:rPr>
          <w:t>Устав</w:t>
        </w:r>
      </w:hyperlink>
      <w:r w:rsidR="00E447EB" w:rsidRPr="00B72759">
        <w:rPr>
          <w:rFonts w:ascii="Times New Roman" w:eastAsiaTheme="minorEastAsia" w:hAnsi="Times New Roman"/>
          <w:lang w:eastAsia="ru-RU"/>
        </w:rPr>
        <w:t xml:space="preserve"> </w:t>
      </w:r>
      <w:proofErr w:type="spellStart"/>
      <w:r w:rsidR="00B57B6A">
        <w:rPr>
          <w:rFonts w:ascii="Times New Roman" w:eastAsiaTheme="minorEastAsia" w:hAnsi="Times New Roman"/>
          <w:lang w:eastAsia="ru-RU"/>
        </w:rPr>
        <w:t>Майдаковского</w:t>
      </w:r>
      <w:proofErr w:type="spellEnd"/>
      <w:r w:rsidR="00B57B6A">
        <w:rPr>
          <w:rFonts w:ascii="Times New Roman" w:eastAsiaTheme="minorEastAsia" w:hAnsi="Times New Roman"/>
          <w:lang w:eastAsia="ru-RU"/>
        </w:rPr>
        <w:t xml:space="preserve"> сельского поселения</w:t>
      </w:r>
      <w:r w:rsidRPr="00B72759">
        <w:rPr>
          <w:rFonts w:ascii="Times New Roman" w:eastAsiaTheme="minorEastAsia" w:hAnsi="Times New Roman"/>
          <w:lang w:eastAsia="ru-RU"/>
        </w:rPr>
        <w:t>;</w:t>
      </w:r>
    </w:p>
    <w:p w:rsidR="0077096A" w:rsidRPr="00B72759" w:rsidRDefault="00D36CF5"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иные муниципальные правовые акты, регулирующие</w:t>
      </w:r>
      <w:r w:rsidR="0077096A" w:rsidRPr="00B72759">
        <w:rPr>
          <w:rFonts w:ascii="Times New Roman" w:eastAsiaTheme="minorEastAsia" w:hAnsi="Times New Roman"/>
          <w:lang w:eastAsia="ru-RU"/>
        </w:rPr>
        <w:t xml:space="preserve"> предоставление муниципальной услуги.</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D65536" w:rsidRDefault="0077096A" w:rsidP="0077096A">
      <w:pPr>
        <w:widowControl w:val="0"/>
        <w:autoSpaceDE w:val="0"/>
        <w:autoSpaceDN w:val="0"/>
        <w:adjustRightInd w:val="0"/>
        <w:spacing w:before="108" w:after="108" w:line="240" w:lineRule="auto"/>
        <w:jc w:val="center"/>
        <w:outlineLvl w:val="0"/>
        <w:rPr>
          <w:rFonts w:ascii="Times New Roman" w:eastAsiaTheme="minorEastAsia" w:hAnsi="Times New Roman"/>
          <w:b/>
          <w:bCs/>
          <w:lang w:eastAsia="ru-RU"/>
        </w:rPr>
      </w:pPr>
      <w:r w:rsidRPr="00D65536">
        <w:rPr>
          <w:rFonts w:ascii="Times New Roman" w:eastAsiaTheme="minorEastAsia" w:hAnsi="Times New Roman"/>
          <w:b/>
          <w:bCs/>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2.7. Порядок представления документов, необходимых в соответствии с нормативными правовыми актами для предоставления муниципальной услуги, в том числе в электронной форме, предусмотрен настоящим административным регламентом применительно к конкретной административной процедуре.</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Для получения муниципальной услуги необходимы следующие документы:</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1) заявление о выдаче разрешения на размещение (установку) нестационарного т</w:t>
      </w:r>
      <w:r w:rsidR="00B72759">
        <w:rPr>
          <w:rFonts w:ascii="Times New Roman" w:eastAsiaTheme="minorEastAsia" w:hAnsi="Times New Roman"/>
          <w:lang w:eastAsia="ru-RU"/>
        </w:rPr>
        <w:t xml:space="preserve">оргового объекта на территории </w:t>
      </w:r>
      <w:proofErr w:type="spellStart"/>
      <w:r w:rsidR="00B57B6A">
        <w:rPr>
          <w:rFonts w:ascii="Times New Roman" w:eastAsiaTheme="minorEastAsia" w:hAnsi="Times New Roman"/>
          <w:lang w:eastAsia="ru-RU"/>
        </w:rPr>
        <w:t>Майдаковского</w:t>
      </w:r>
      <w:proofErr w:type="spellEnd"/>
      <w:r w:rsidR="00B57B6A">
        <w:rPr>
          <w:rFonts w:ascii="Times New Roman" w:eastAsiaTheme="minorEastAsia" w:hAnsi="Times New Roman"/>
          <w:lang w:eastAsia="ru-RU"/>
        </w:rPr>
        <w:t xml:space="preserve"> сельского поселения</w:t>
      </w:r>
      <w:r w:rsidR="00B57B6A" w:rsidRPr="00B72759">
        <w:rPr>
          <w:rFonts w:ascii="Times New Roman" w:eastAsiaTheme="minorEastAsia" w:hAnsi="Times New Roman"/>
          <w:lang w:eastAsia="ru-RU"/>
        </w:rPr>
        <w:t xml:space="preserve"> </w:t>
      </w:r>
      <w:r w:rsidRPr="00B72759">
        <w:rPr>
          <w:rFonts w:ascii="Times New Roman" w:eastAsiaTheme="minorEastAsia" w:hAnsi="Times New Roman"/>
          <w:lang w:eastAsia="ru-RU"/>
        </w:rPr>
        <w:t xml:space="preserve">по форме, приведенной в </w:t>
      </w:r>
      <w:hyperlink w:anchor="sub_12" w:history="1">
        <w:r w:rsidRPr="00B57B6A">
          <w:rPr>
            <w:rFonts w:ascii="Times New Roman" w:eastAsiaTheme="minorEastAsia" w:hAnsi="Times New Roman"/>
            <w:lang w:eastAsia="ru-RU"/>
          </w:rPr>
          <w:t>Приложении 2</w:t>
        </w:r>
      </w:hyperlink>
      <w:r w:rsidRPr="00B72759">
        <w:rPr>
          <w:rFonts w:ascii="Times New Roman" w:eastAsiaTheme="minorEastAsia" w:hAnsi="Times New Roman"/>
          <w:lang w:eastAsia="ru-RU"/>
        </w:rPr>
        <w:t xml:space="preserve"> к административному регламенту (далее - заявление);</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2) копии документов, подтверждающих личность заявителя (для физических лиц), либо подтверждающих полномочия лица, подписавшего заявление (для юридических лиц). Копия документа, удостоверяющего личность заявителя, сличается с подлинником и заверяется должностным лицом управления, осуществляющим прием документов. В случае представления документов почтовым отправлением копия документа, удостоверяющего личность, должна быть заверена нотариально;</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3) эскизный проект нестационарного торгового объекта;</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4) документы на объект недвижимости, где планируется размещение (установка) нестационарного торгового объекта (кадастровый паспорт земельного участка, здания, помещения, ситуационный план земельного участка, содержащего его предполагаемые размеры и местоположение, либо договор на право аренды объекта недвижимости), заверенные заявителем;</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Документы, указанные в подпунктах 3, 4 не требуются в случае продления срока действия разрешения на размещение (установку) нестационарного т</w:t>
      </w:r>
      <w:r w:rsidR="00B72759">
        <w:rPr>
          <w:rFonts w:ascii="Times New Roman" w:eastAsiaTheme="minorEastAsia" w:hAnsi="Times New Roman"/>
          <w:lang w:eastAsia="ru-RU"/>
        </w:rPr>
        <w:t xml:space="preserve">оргового объекта на территории </w:t>
      </w:r>
      <w:proofErr w:type="spellStart"/>
      <w:r w:rsidR="00B57B6A">
        <w:rPr>
          <w:rFonts w:ascii="Times New Roman" w:eastAsiaTheme="minorEastAsia" w:hAnsi="Times New Roman"/>
          <w:lang w:eastAsia="ru-RU"/>
        </w:rPr>
        <w:t>Майдаковского</w:t>
      </w:r>
      <w:proofErr w:type="spellEnd"/>
      <w:r w:rsidR="00B57B6A">
        <w:rPr>
          <w:rFonts w:ascii="Times New Roman" w:eastAsiaTheme="minorEastAsia" w:hAnsi="Times New Roman"/>
          <w:lang w:eastAsia="ru-RU"/>
        </w:rPr>
        <w:t xml:space="preserve"> сельского поселения</w:t>
      </w:r>
      <w:r w:rsidRPr="00B72759">
        <w:rPr>
          <w:rFonts w:ascii="Times New Roman" w:eastAsiaTheme="minorEastAsia" w:hAnsi="Times New Roman"/>
          <w:lang w:eastAsia="ru-RU"/>
        </w:rPr>
        <w:t xml:space="preserve"> либо его переоформления (если переоформление не связано с изменением сведений об объекте недвижимости и эскизного проекта).</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xml:space="preserve">2.8.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в случае непредставления их заявителем подлежат запросу по каналам межведомственного информационного взаимодействия в соответствии с </w:t>
      </w:r>
      <w:hyperlink r:id="rId28" w:history="1">
        <w:r w:rsidRPr="00B72759">
          <w:rPr>
            <w:rFonts w:ascii="Times New Roman" w:eastAsiaTheme="minorEastAsia" w:hAnsi="Times New Roman"/>
            <w:lang w:eastAsia="ru-RU"/>
          </w:rPr>
          <w:t>Федеральным законом</w:t>
        </w:r>
      </w:hyperlink>
      <w:r w:rsidRPr="00B72759">
        <w:rPr>
          <w:rFonts w:ascii="Times New Roman" w:eastAsiaTheme="minorEastAsia" w:hAnsi="Times New Roman"/>
          <w:lang w:eastAsia="ru-RU"/>
        </w:rPr>
        <w:t xml:space="preserve"> о</w:t>
      </w:r>
      <w:r w:rsidR="000E7CBC" w:rsidRPr="00B72759">
        <w:rPr>
          <w:rFonts w:ascii="Times New Roman" w:eastAsiaTheme="minorEastAsia" w:hAnsi="Times New Roman"/>
          <w:lang w:eastAsia="ru-RU"/>
        </w:rPr>
        <w:t>т 27 июля 2010 г. N 210-ФЗ «</w:t>
      </w:r>
      <w:r w:rsidRPr="00B72759">
        <w:rPr>
          <w:rFonts w:ascii="Times New Roman" w:eastAsiaTheme="minorEastAsia" w:hAnsi="Times New Roman"/>
          <w:lang w:eastAsia="ru-RU"/>
        </w:rPr>
        <w:t>Об организации предоставления госуда</w:t>
      </w:r>
      <w:r w:rsidR="000E7CBC" w:rsidRPr="00B72759">
        <w:rPr>
          <w:rFonts w:ascii="Times New Roman" w:eastAsiaTheme="minorEastAsia" w:hAnsi="Times New Roman"/>
          <w:lang w:eastAsia="ru-RU"/>
        </w:rPr>
        <w:t xml:space="preserve">рственных и муниципальных </w:t>
      </w:r>
      <w:r w:rsidR="000E7CBC" w:rsidRPr="00B72759">
        <w:rPr>
          <w:rFonts w:ascii="Times New Roman" w:eastAsiaTheme="minorEastAsia" w:hAnsi="Times New Roman"/>
          <w:lang w:eastAsia="ru-RU"/>
        </w:rPr>
        <w:lastRenderedPageBreak/>
        <w:t>услуг»</w:t>
      </w:r>
      <w:r w:rsidRPr="00B72759">
        <w:rPr>
          <w:rFonts w:ascii="Times New Roman" w:eastAsiaTheme="minorEastAsia" w:hAnsi="Times New Roman"/>
          <w:lang w:eastAsia="ru-RU"/>
        </w:rPr>
        <w:t>:</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1) выписка из Единого государственного реестра юридических лиц (индивидуальных предпринимателей) или ее удостоверенная копия;</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2) кадастровая выписка об объекте недвижимости или удостоверенная копия документа, подтверждающая сведения об объекте недвижимости и правах пользования на него.</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D65536" w:rsidRDefault="0077096A" w:rsidP="0077096A">
      <w:pPr>
        <w:widowControl w:val="0"/>
        <w:autoSpaceDE w:val="0"/>
        <w:autoSpaceDN w:val="0"/>
        <w:adjustRightInd w:val="0"/>
        <w:spacing w:before="108" w:after="108" w:line="240" w:lineRule="auto"/>
        <w:jc w:val="center"/>
        <w:outlineLvl w:val="0"/>
        <w:rPr>
          <w:rFonts w:ascii="Times New Roman" w:eastAsiaTheme="minorEastAsia" w:hAnsi="Times New Roman"/>
          <w:b/>
          <w:bCs/>
          <w:lang w:eastAsia="ru-RU"/>
        </w:rPr>
      </w:pPr>
      <w:r w:rsidRPr="00D65536">
        <w:rPr>
          <w:rFonts w:ascii="Times New Roman" w:eastAsiaTheme="minorEastAsia" w:hAnsi="Times New Roman"/>
          <w:b/>
          <w:bCs/>
          <w:lang w:eastAsia="ru-RU"/>
        </w:rPr>
        <w:t>Исчерпывающий перечень оснований для отказа в приеме документов, необходимых для предоставления муниципальной услуги</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2.9. Основания для отказа в приеме документов, необходимых для предоставления муниципальной услуги:</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заявление подано лицом, не уполномоченным на осуществление таких действий;</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тексты представленных документов написаны неразборчиво, не полностью или исполнены карандашом;</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xml:space="preserve">- срок действия представленных документов не соответствует сроку, на который оформляется разрешение на размещение (установку) нестационарного торгового объекта на территории </w:t>
      </w:r>
      <w:proofErr w:type="spellStart"/>
      <w:r w:rsidR="00B57B6A">
        <w:rPr>
          <w:rFonts w:ascii="Times New Roman" w:eastAsiaTheme="minorEastAsia" w:hAnsi="Times New Roman"/>
          <w:lang w:eastAsia="ru-RU"/>
        </w:rPr>
        <w:t>Майдаковского</w:t>
      </w:r>
      <w:proofErr w:type="spellEnd"/>
      <w:r w:rsidR="00B57B6A">
        <w:rPr>
          <w:rFonts w:ascii="Times New Roman" w:eastAsiaTheme="minorEastAsia" w:hAnsi="Times New Roman"/>
          <w:lang w:eastAsia="ru-RU"/>
        </w:rPr>
        <w:t xml:space="preserve"> сельского поселения</w:t>
      </w:r>
      <w:r w:rsidRPr="00B72759">
        <w:rPr>
          <w:rFonts w:ascii="Times New Roman" w:eastAsiaTheme="minorEastAsia" w:hAnsi="Times New Roman"/>
          <w:lang w:eastAsia="ru-RU"/>
        </w:rPr>
        <w:t>;</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копии документов, направленные заявителем по почте, не удостоверены нотариально;</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xml:space="preserve">- документы, направленные в форме электронных документов, не соответствуют требованиям, установленным </w:t>
      </w:r>
      <w:hyperlink w:anchor="sub_1043" w:history="1">
        <w:r w:rsidRPr="00B72759">
          <w:rPr>
            <w:rFonts w:ascii="Times New Roman" w:eastAsiaTheme="minorEastAsia" w:hAnsi="Times New Roman"/>
            <w:lang w:eastAsia="ru-RU"/>
          </w:rPr>
          <w:t>пунктом 2.18</w:t>
        </w:r>
      </w:hyperlink>
      <w:r w:rsidRPr="00B72759">
        <w:rPr>
          <w:rFonts w:ascii="Times New Roman" w:eastAsiaTheme="minorEastAsia" w:hAnsi="Times New Roman"/>
          <w:lang w:eastAsia="ru-RU"/>
        </w:rPr>
        <w:t xml:space="preserve"> административного регламента;</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xml:space="preserve">- в результате проверки </w:t>
      </w:r>
      <w:hyperlink r:id="rId29" w:history="1">
        <w:r w:rsidRPr="00B72759">
          <w:rPr>
            <w:rFonts w:ascii="Times New Roman" w:eastAsiaTheme="minorEastAsia" w:hAnsi="Times New Roman"/>
            <w:lang w:eastAsia="ru-RU"/>
          </w:rPr>
          <w:t>электронной подписи</w:t>
        </w:r>
      </w:hyperlink>
      <w:r w:rsidRPr="00B72759">
        <w:rPr>
          <w:rFonts w:ascii="Times New Roman" w:eastAsiaTheme="minorEastAsia" w:hAnsi="Times New Roman"/>
          <w:lang w:eastAsia="ru-RU"/>
        </w:rPr>
        <w:t xml:space="preserve"> заявителя выявлено несоблюдение установленных условий признания ее действительности;</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xml:space="preserve">-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w:t>
      </w:r>
      <w:hyperlink w:anchor="sub_1025" w:history="1">
        <w:r w:rsidRPr="00B72759">
          <w:rPr>
            <w:rFonts w:ascii="Times New Roman" w:eastAsiaTheme="minorEastAsia" w:hAnsi="Times New Roman"/>
            <w:lang w:eastAsia="ru-RU"/>
          </w:rPr>
          <w:t>пункте 2.7</w:t>
        </w:r>
      </w:hyperlink>
      <w:r w:rsidRPr="00B72759">
        <w:rPr>
          <w:rFonts w:ascii="Times New Roman" w:eastAsiaTheme="minorEastAsia" w:hAnsi="Times New Roman"/>
          <w:lang w:eastAsia="ru-RU"/>
        </w:rPr>
        <w:t xml:space="preserve"> административного регламента.</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D65536" w:rsidRDefault="0077096A" w:rsidP="0077096A">
      <w:pPr>
        <w:widowControl w:val="0"/>
        <w:autoSpaceDE w:val="0"/>
        <w:autoSpaceDN w:val="0"/>
        <w:adjustRightInd w:val="0"/>
        <w:spacing w:before="108" w:after="108" w:line="240" w:lineRule="auto"/>
        <w:jc w:val="center"/>
        <w:outlineLvl w:val="0"/>
        <w:rPr>
          <w:rFonts w:ascii="Times New Roman" w:eastAsiaTheme="minorEastAsia" w:hAnsi="Times New Roman"/>
          <w:b/>
          <w:bCs/>
          <w:lang w:eastAsia="ru-RU"/>
        </w:rPr>
      </w:pPr>
      <w:r w:rsidRPr="00D65536">
        <w:rPr>
          <w:rFonts w:ascii="Times New Roman" w:eastAsiaTheme="minorEastAsia" w:hAnsi="Times New Roman"/>
          <w:b/>
          <w:bCs/>
          <w:lang w:eastAsia="ru-RU"/>
        </w:rPr>
        <w:t>Исчерпывающий перечень оснований для приостановления или отказа в предоставлении муниципальной услуги</w:t>
      </w:r>
    </w:p>
    <w:p w:rsidR="0077096A" w:rsidRPr="00D65536"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bookmarkStart w:id="6" w:name="sub_1030"/>
      <w:r w:rsidRPr="00B72759">
        <w:rPr>
          <w:rFonts w:ascii="Times New Roman" w:eastAsiaTheme="minorEastAsia" w:hAnsi="Times New Roman"/>
          <w:lang w:eastAsia="ru-RU"/>
        </w:rPr>
        <w:t>2.10. Приостановление предоставления муниципальной услуги возможно в случае, если земельный участок не поставлен на кадастровый учет, отсутствуют достаточные сведения о его местоположении, границах, правах пользования. После оформления кадастрового паспорта процедура предоставления муниципальной услуги возобновляется в установленном порядке.</w:t>
      </w:r>
    </w:p>
    <w:bookmarkEnd w:id="6"/>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2.11. В предоставлении муниципальной услуги может быть отказано в следующих случаях:</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нарушение установленных требований подачи (оформления) документов и (или) предоставление документов, содержащих недостоверные сведения;</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отсутствие сведений о заявителе в Едином государственном реестре юридических лиц (индивидуальных предпринимателей);</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xml:space="preserve">- несоответствие указанных в заявлении типа, специализации, адреса размещения и периода размещения (для сезонных объектов) нестационарного торгового объекта в Схеме размещения нестационарных торговых объектов на территории </w:t>
      </w:r>
      <w:proofErr w:type="spellStart"/>
      <w:r w:rsidR="00B57B6A">
        <w:rPr>
          <w:rFonts w:ascii="Times New Roman" w:eastAsiaTheme="minorEastAsia" w:hAnsi="Times New Roman"/>
          <w:lang w:eastAsia="ru-RU"/>
        </w:rPr>
        <w:t>Майдаковского</w:t>
      </w:r>
      <w:proofErr w:type="spellEnd"/>
      <w:r w:rsidR="00B57B6A">
        <w:rPr>
          <w:rFonts w:ascii="Times New Roman" w:eastAsiaTheme="minorEastAsia" w:hAnsi="Times New Roman"/>
          <w:lang w:eastAsia="ru-RU"/>
        </w:rPr>
        <w:t xml:space="preserve"> сельского поселения</w:t>
      </w:r>
      <w:r w:rsidRPr="00B72759">
        <w:rPr>
          <w:rFonts w:ascii="Times New Roman" w:eastAsiaTheme="minorEastAsia" w:hAnsi="Times New Roman"/>
          <w:lang w:eastAsia="ru-RU"/>
        </w:rPr>
        <w:t>;</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xml:space="preserve">- отсутствие в соответствии с утвержденной Схемой размещения нестационарных торговых объектов на территории </w:t>
      </w:r>
      <w:proofErr w:type="spellStart"/>
      <w:r w:rsidR="00B57B6A">
        <w:rPr>
          <w:rFonts w:ascii="Times New Roman" w:eastAsiaTheme="minorEastAsia" w:hAnsi="Times New Roman"/>
          <w:lang w:eastAsia="ru-RU"/>
        </w:rPr>
        <w:t>Майдаковского</w:t>
      </w:r>
      <w:proofErr w:type="spellEnd"/>
      <w:r w:rsidR="00B57B6A">
        <w:rPr>
          <w:rFonts w:ascii="Times New Roman" w:eastAsiaTheme="minorEastAsia" w:hAnsi="Times New Roman"/>
          <w:lang w:eastAsia="ru-RU"/>
        </w:rPr>
        <w:t xml:space="preserve"> сельского поселения</w:t>
      </w:r>
      <w:r w:rsidRPr="00B72759">
        <w:rPr>
          <w:rFonts w:ascii="Times New Roman" w:eastAsiaTheme="minorEastAsia" w:hAnsi="Times New Roman"/>
          <w:lang w:eastAsia="ru-RU"/>
        </w:rPr>
        <w:t xml:space="preserve"> свободных мест для размещения нестационарных торговых объектов по адресу, указанному в заявлении;</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несоответствие эскизного проекта нестационарного торгового объекта правоустанавливающим документам на объект недвижимости;</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В случае устранения оснований для отказа в предоставлении муниципальной услуги заявитель вправе обратиться повторно.</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D65536" w:rsidRDefault="0077096A" w:rsidP="0077096A">
      <w:pPr>
        <w:widowControl w:val="0"/>
        <w:autoSpaceDE w:val="0"/>
        <w:autoSpaceDN w:val="0"/>
        <w:adjustRightInd w:val="0"/>
        <w:spacing w:before="108" w:after="108" w:line="240" w:lineRule="auto"/>
        <w:jc w:val="center"/>
        <w:outlineLvl w:val="0"/>
        <w:rPr>
          <w:rFonts w:ascii="Times New Roman" w:eastAsiaTheme="minorEastAsia" w:hAnsi="Times New Roman"/>
          <w:b/>
          <w:bCs/>
          <w:lang w:eastAsia="ru-RU"/>
        </w:rPr>
      </w:pPr>
      <w:r w:rsidRPr="00D65536">
        <w:rPr>
          <w:rFonts w:ascii="Times New Roman" w:eastAsiaTheme="minorEastAsia" w:hAnsi="Times New Roman"/>
          <w:b/>
          <w:bCs/>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77096A" w:rsidRPr="00D65536"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D65536"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D65536">
        <w:rPr>
          <w:rFonts w:ascii="Times New Roman" w:eastAsiaTheme="minorEastAsia" w:hAnsi="Times New Roman"/>
          <w:lang w:eastAsia="ru-RU"/>
        </w:rPr>
        <w:t>2.12. Муниципальная услуга предоставляется бесплатно.</w:t>
      </w:r>
    </w:p>
    <w:p w:rsidR="0077096A" w:rsidRPr="00D65536"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D65536" w:rsidRDefault="0077096A" w:rsidP="0077096A">
      <w:pPr>
        <w:widowControl w:val="0"/>
        <w:autoSpaceDE w:val="0"/>
        <w:autoSpaceDN w:val="0"/>
        <w:adjustRightInd w:val="0"/>
        <w:spacing w:before="108" w:after="108" w:line="240" w:lineRule="auto"/>
        <w:jc w:val="center"/>
        <w:outlineLvl w:val="0"/>
        <w:rPr>
          <w:rFonts w:ascii="Times New Roman" w:eastAsiaTheme="minorEastAsia" w:hAnsi="Times New Roman"/>
          <w:b/>
          <w:bCs/>
          <w:lang w:eastAsia="ru-RU"/>
        </w:rPr>
      </w:pPr>
      <w:r w:rsidRPr="00D65536">
        <w:rPr>
          <w:rFonts w:ascii="Times New Roman" w:eastAsiaTheme="minorEastAsia" w:hAnsi="Times New Roman"/>
          <w:b/>
          <w:bCs/>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bookmarkStart w:id="7" w:name="sub_1096"/>
      <w:r w:rsidRPr="00B72759">
        <w:rPr>
          <w:rFonts w:ascii="Times New Roman" w:eastAsiaTheme="minorEastAsia" w:hAnsi="Times New Roman"/>
          <w:lang w:eastAsia="ru-RU"/>
        </w:rPr>
        <w:t xml:space="preserve">2.13. Максимальный срок ожидания в очереди на личном приеме при подаче документов в </w:t>
      </w:r>
      <w:r w:rsidR="00FB76D3" w:rsidRPr="00B72759">
        <w:rPr>
          <w:rFonts w:ascii="Times New Roman" w:eastAsiaTheme="minorEastAsia" w:hAnsi="Times New Roman"/>
          <w:lang w:eastAsia="ru-RU"/>
        </w:rPr>
        <w:t xml:space="preserve">администрации </w:t>
      </w:r>
      <w:proofErr w:type="spellStart"/>
      <w:r w:rsidR="00B57B6A">
        <w:rPr>
          <w:rFonts w:ascii="Times New Roman" w:eastAsiaTheme="minorEastAsia" w:hAnsi="Times New Roman"/>
          <w:lang w:eastAsia="ru-RU"/>
        </w:rPr>
        <w:t>Майдаковского</w:t>
      </w:r>
      <w:proofErr w:type="spellEnd"/>
      <w:r w:rsidR="00B57B6A">
        <w:rPr>
          <w:rFonts w:ascii="Times New Roman" w:eastAsiaTheme="minorEastAsia" w:hAnsi="Times New Roman"/>
          <w:lang w:eastAsia="ru-RU"/>
        </w:rPr>
        <w:t xml:space="preserve"> сельского поселения</w:t>
      </w:r>
      <w:r w:rsidR="00B57B6A" w:rsidRPr="00B72759">
        <w:rPr>
          <w:rFonts w:ascii="Times New Roman" w:eastAsiaTheme="minorEastAsia" w:hAnsi="Times New Roman"/>
          <w:lang w:eastAsia="ru-RU"/>
        </w:rPr>
        <w:t xml:space="preserve"> </w:t>
      </w:r>
      <w:r w:rsidRPr="00B72759">
        <w:rPr>
          <w:rFonts w:ascii="Times New Roman" w:eastAsiaTheme="minorEastAsia" w:hAnsi="Times New Roman"/>
          <w:lang w:eastAsia="ru-RU"/>
        </w:rPr>
        <w:t>для получения муниципальной услуги и при получении результата предоставления муниципальной услуги составляет 15 минут.</w:t>
      </w:r>
    </w:p>
    <w:bookmarkEnd w:id="7"/>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xml:space="preserve">Срок ожидания в очереди в управлении администрации </w:t>
      </w:r>
      <w:proofErr w:type="spellStart"/>
      <w:r w:rsidR="00B57B6A">
        <w:rPr>
          <w:rFonts w:ascii="Times New Roman" w:eastAsiaTheme="minorEastAsia" w:hAnsi="Times New Roman"/>
          <w:lang w:eastAsia="ru-RU"/>
        </w:rPr>
        <w:t>Майдаковского</w:t>
      </w:r>
      <w:proofErr w:type="spellEnd"/>
      <w:r w:rsidR="00B57B6A">
        <w:rPr>
          <w:rFonts w:ascii="Times New Roman" w:eastAsiaTheme="minorEastAsia" w:hAnsi="Times New Roman"/>
          <w:lang w:eastAsia="ru-RU"/>
        </w:rPr>
        <w:t xml:space="preserve"> сельского поселения</w:t>
      </w:r>
      <w:r w:rsidRPr="00B72759">
        <w:rPr>
          <w:rFonts w:ascii="Times New Roman" w:eastAsiaTheme="minorEastAsia" w:hAnsi="Times New Roman"/>
          <w:lang w:eastAsia="ru-RU"/>
        </w:rPr>
        <w:t xml:space="preserve"> в случае приема по предварительной записи не должен превышать 10 минут.</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D65536" w:rsidRDefault="0077096A" w:rsidP="0077096A">
      <w:pPr>
        <w:widowControl w:val="0"/>
        <w:autoSpaceDE w:val="0"/>
        <w:autoSpaceDN w:val="0"/>
        <w:adjustRightInd w:val="0"/>
        <w:spacing w:before="108" w:after="108" w:line="240" w:lineRule="auto"/>
        <w:jc w:val="center"/>
        <w:outlineLvl w:val="0"/>
        <w:rPr>
          <w:rFonts w:ascii="Times New Roman" w:eastAsiaTheme="minorEastAsia" w:hAnsi="Times New Roman"/>
          <w:b/>
          <w:bCs/>
          <w:lang w:eastAsia="ru-RU"/>
        </w:rPr>
      </w:pPr>
      <w:bookmarkStart w:id="8" w:name="sub_1037"/>
      <w:r w:rsidRPr="00D65536">
        <w:rPr>
          <w:rFonts w:ascii="Times New Roman" w:eastAsiaTheme="minorEastAsia" w:hAnsi="Times New Roman"/>
          <w:b/>
          <w:bCs/>
          <w:lang w:eastAsia="ru-RU"/>
        </w:rPr>
        <w:t>Срок и порядок регистрации запроса заявителя о предоставлении муниципальной в том числе в электронной форме</w:t>
      </w:r>
    </w:p>
    <w:bookmarkEnd w:id="8"/>
    <w:p w:rsidR="0077096A" w:rsidRPr="00D65536"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0E7CBC" w:rsidRPr="00D65536" w:rsidRDefault="0077096A" w:rsidP="00D65536">
      <w:pPr>
        <w:jc w:val="both"/>
        <w:rPr>
          <w:rFonts w:ascii="Times New Roman" w:eastAsiaTheme="minorEastAsia" w:hAnsi="Times New Roman"/>
          <w:color w:val="000000" w:themeColor="text1"/>
          <w:lang w:eastAsia="ru-RU"/>
        </w:rPr>
      </w:pPr>
      <w:bookmarkStart w:id="9" w:name="sub_1036"/>
      <w:r w:rsidRPr="00D65536">
        <w:rPr>
          <w:rFonts w:ascii="Times New Roman" w:eastAsiaTheme="minorEastAsia" w:hAnsi="Times New Roman"/>
          <w:color w:val="000000" w:themeColor="text1"/>
          <w:lang w:eastAsia="ru-RU"/>
        </w:rPr>
        <w:t xml:space="preserve">2.14. </w:t>
      </w:r>
      <w:r w:rsidR="000E7CBC" w:rsidRPr="00D65536">
        <w:rPr>
          <w:rFonts w:ascii="Times New Roman" w:eastAsiaTheme="minorEastAsia" w:hAnsi="Times New Roman"/>
          <w:color w:val="000000" w:themeColor="text1"/>
          <w:lang w:eastAsia="ru-RU"/>
        </w:rPr>
        <w:t xml:space="preserve"> Регистрация заявления о предоставлении муниципальной услуги с документами, указанными в 2.</w:t>
      </w:r>
      <w:hyperlink w:anchor="sub_1026" w:history="1">
        <w:r w:rsidR="000E7CBC" w:rsidRPr="00D65536">
          <w:rPr>
            <w:rFonts w:ascii="Times New Roman" w:eastAsiaTheme="minorEastAsia" w:hAnsi="Times New Roman"/>
            <w:color w:val="000000" w:themeColor="text1"/>
            <w:lang w:eastAsia="ru-RU"/>
          </w:rPr>
          <w:t>7</w:t>
        </w:r>
      </w:hyperlink>
      <w:r w:rsidR="000E7CBC" w:rsidRPr="00D65536">
        <w:rPr>
          <w:rFonts w:ascii="Times New Roman" w:eastAsiaTheme="minorEastAsia" w:hAnsi="Times New Roman"/>
          <w:color w:val="000000" w:themeColor="text1"/>
          <w:lang w:eastAsia="ru-RU"/>
        </w:rPr>
        <w:t xml:space="preserve"> настоящего административного регламента, осуществляется в день его поступления в </w:t>
      </w:r>
      <w:r w:rsidR="00B57B6A">
        <w:rPr>
          <w:rFonts w:ascii="Times New Roman" w:eastAsiaTheme="minorEastAsia" w:hAnsi="Times New Roman"/>
          <w:color w:val="000000" w:themeColor="text1"/>
          <w:lang w:eastAsia="ru-RU"/>
        </w:rPr>
        <w:t xml:space="preserve">администрацию </w:t>
      </w:r>
      <w:proofErr w:type="spellStart"/>
      <w:r w:rsidR="00B57B6A">
        <w:rPr>
          <w:rFonts w:ascii="Times New Roman" w:eastAsiaTheme="minorEastAsia" w:hAnsi="Times New Roman"/>
          <w:lang w:eastAsia="ru-RU"/>
        </w:rPr>
        <w:t>Майдаковского</w:t>
      </w:r>
      <w:proofErr w:type="spellEnd"/>
      <w:r w:rsidR="00B57B6A">
        <w:rPr>
          <w:rFonts w:ascii="Times New Roman" w:eastAsiaTheme="minorEastAsia" w:hAnsi="Times New Roman"/>
          <w:lang w:eastAsia="ru-RU"/>
        </w:rPr>
        <w:t xml:space="preserve"> сельского поселения</w:t>
      </w:r>
      <w:r w:rsidR="000E7CBC" w:rsidRPr="00D65536">
        <w:rPr>
          <w:rFonts w:ascii="Times New Roman" w:eastAsiaTheme="minorEastAsia" w:hAnsi="Times New Roman"/>
          <w:color w:val="000000" w:themeColor="text1"/>
          <w:lang w:eastAsia="ru-RU"/>
        </w:rPr>
        <w:t>.</w:t>
      </w:r>
    </w:p>
    <w:bookmarkEnd w:id="9"/>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before="108" w:after="108" w:line="240" w:lineRule="auto"/>
        <w:jc w:val="center"/>
        <w:outlineLvl w:val="0"/>
        <w:rPr>
          <w:rFonts w:ascii="Times New Roman" w:eastAsiaTheme="minorEastAsia" w:hAnsi="Times New Roman"/>
          <w:b/>
          <w:bCs/>
          <w:color w:val="26282F"/>
          <w:lang w:eastAsia="ru-RU"/>
        </w:rPr>
      </w:pPr>
      <w:bookmarkStart w:id="10" w:name="sub_1039"/>
      <w:r w:rsidRPr="00B72759">
        <w:rPr>
          <w:rFonts w:ascii="Times New Roman" w:eastAsiaTheme="minorEastAsia" w:hAnsi="Times New Roman"/>
          <w:b/>
          <w:bCs/>
          <w:color w:val="26282F"/>
          <w:lang w:eastAsia="ru-RU"/>
        </w:rPr>
        <w:t>Требования к помещению,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таких услуг</w:t>
      </w:r>
    </w:p>
    <w:bookmarkEnd w:id="10"/>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D65536"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bookmarkStart w:id="11" w:name="sub_1038"/>
      <w:r w:rsidRPr="00D65536">
        <w:rPr>
          <w:rFonts w:ascii="Times New Roman" w:eastAsiaTheme="minorEastAsia" w:hAnsi="Times New Roman"/>
          <w:lang w:eastAsia="ru-RU"/>
        </w:rPr>
        <w:t xml:space="preserve">2.15. Прием заявителей осуществляется в здании администрации </w:t>
      </w:r>
      <w:proofErr w:type="spellStart"/>
      <w:r w:rsidR="00B57B6A">
        <w:rPr>
          <w:rFonts w:ascii="Times New Roman" w:eastAsiaTheme="minorEastAsia" w:hAnsi="Times New Roman"/>
          <w:lang w:eastAsia="ru-RU"/>
        </w:rPr>
        <w:t>Майдаковского</w:t>
      </w:r>
      <w:proofErr w:type="spellEnd"/>
      <w:r w:rsidR="00B57B6A">
        <w:rPr>
          <w:rFonts w:ascii="Times New Roman" w:eastAsiaTheme="minorEastAsia" w:hAnsi="Times New Roman"/>
          <w:lang w:eastAsia="ru-RU"/>
        </w:rPr>
        <w:t xml:space="preserve"> сельского поселения</w:t>
      </w:r>
      <w:r w:rsidR="00B57B6A" w:rsidRPr="00D65536">
        <w:rPr>
          <w:rFonts w:ascii="Times New Roman" w:eastAsiaTheme="minorEastAsia" w:hAnsi="Times New Roman"/>
          <w:lang w:eastAsia="ru-RU"/>
        </w:rPr>
        <w:t xml:space="preserve"> </w:t>
      </w:r>
      <w:r w:rsidRPr="00D65536">
        <w:rPr>
          <w:rFonts w:ascii="Times New Roman" w:eastAsiaTheme="minorEastAsia" w:hAnsi="Times New Roman"/>
          <w:lang w:eastAsia="ru-RU"/>
        </w:rPr>
        <w:t xml:space="preserve">по адресу, указанному в </w:t>
      </w:r>
      <w:hyperlink w:anchor="sub_11" w:history="1">
        <w:r w:rsidRPr="00D65536">
          <w:rPr>
            <w:rFonts w:ascii="Times New Roman" w:eastAsiaTheme="minorEastAsia" w:hAnsi="Times New Roman"/>
            <w:lang w:eastAsia="ru-RU"/>
          </w:rPr>
          <w:t>Приложении 1</w:t>
        </w:r>
      </w:hyperlink>
      <w:r w:rsidRPr="00D65536">
        <w:rPr>
          <w:rFonts w:ascii="Times New Roman" w:eastAsiaTheme="minorEastAsia" w:hAnsi="Times New Roman"/>
          <w:lang w:eastAsia="ru-RU"/>
        </w:rPr>
        <w:t xml:space="preserve"> к административному регламенту.</w:t>
      </w:r>
    </w:p>
    <w:bookmarkEnd w:id="11"/>
    <w:p w:rsidR="0077096A" w:rsidRPr="00D65536"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D65536">
        <w:rPr>
          <w:rFonts w:ascii="Times New Roman" w:eastAsiaTheme="minorEastAsia" w:hAnsi="Times New Roman"/>
          <w:lang w:eastAsia="ru-RU"/>
        </w:rPr>
        <w:t xml:space="preserve">Здание администрации </w:t>
      </w:r>
      <w:proofErr w:type="spellStart"/>
      <w:r w:rsidR="00B57B6A">
        <w:rPr>
          <w:rFonts w:ascii="Times New Roman" w:eastAsiaTheme="minorEastAsia" w:hAnsi="Times New Roman"/>
          <w:lang w:eastAsia="ru-RU"/>
        </w:rPr>
        <w:t>Майдаковского</w:t>
      </w:r>
      <w:proofErr w:type="spellEnd"/>
      <w:r w:rsidR="00B57B6A">
        <w:rPr>
          <w:rFonts w:ascii="Times New Roman" w:eastAsiaTheme="minorEastAsia" w:hAnsi="Times New Roman"/>
          <w:lang w:eastAsia="ru-RU"/>
        </w:rPr>
        <w:t xml:space="preserve"> сельского поселения</w:t>
      </w:r>
      <w:r w:rsidR="00B57B6A" w:rsidRPr="00D65536">
        <w:rPr>
          <w:rFonts w:ascii="Times New Roman" w:eastAsiaTheme="minorEastAsia" w:hAnsi="Times New Roman"/>
          <w:lang w:eastAsia="ru-RU"/>
        </w:rPr>
        <w:t xml:space="preserve"> </w:t>
      </w:r>
      <w:r w:rsidRPr="00D65536">
        <w:rPr>
          <w:rFonts w:ascii="Times New Roman" w:eastAsiaTheme="minorEastAsia" w:hAnsi="Times New Roman"/>
          <w:lang w:eastAsia="ru-RU"/>
        </w:rPr>
        <w:t>оборудуется информационной табличкой, содержащей полное наименование учреждения, а также информацию о режиме его работы.</w:t>
      </w:r>
    </w:p>
    <w:p w:rsidR="0077096A" w:rsidRPr="00D65536"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D65536">
        <w:rPr>
          <w:rFonts w:ascii="Times New Roman" w:eastAsiaTheme="minorEastAsia" w:hAnsi="Times New Roman"/>
          <w:lang w:eastAsia="ru-RU"/>
        </w:rPr>
        <w:t xml:space="preserve">Вход в здание администрации </w:t>
      </w:r>
      <w:proofErr w:type="spellStart"/>
      <w:r w:rsidR="00B57B6A">
        <w:rPr>
          <w:rFonts w:ascii="Times New Roman" w:eastAsiaTheme="minorEastAsia" w:hAnsi="Times New Roman"/>
          <w:lang w:eastAsia="ru-RU"/>
        </w:rPr>
        <w:t>Майдаковского</w:t>
      </w:r>
      <w:proofErr w:type="spellEnd"/>
      <w:r w:rsidR="00B57B6A">
        <w:rPr>
          <w:rFonts w:ascii="Times New Roman" w:eastAsiaTheme="minorEastAsia" w:hAnsi="Times New Roman"/>
          <w:lang w:eastAsia="ru-RU"/>
        </w:rPr>
        <w:t xml:space="preserve"> сельского поселения</w:t>
      </w:r>
      <w:r w:rsidRPr="00D65536">
        <w:rPr>
          <w:rFonts w:ascii="Times New Roman" w:eastAsiaTheme="minorEastAsia" w:hAnsi="Times New Roman"/>
          <w:lang w:eastAsia="ru-RU"/>
        </w:rPr>
        <w:t xml:space="preserve"> и выход из него оборудуются пандусами для передвижения детских и инвалидных колясок в соответствии с требованиями </w:t>
      </w:r>
      <w:hyperlink r:id="rId30" w:history="1">
        <w:r w:rsidRPr="00D65536">
          <w:rPr>
            <w:rFonts w:ascii="Times New Roman" w:eastAsiaTheme="minorEastAsia" w:hAnsi="Times New Roman"/>
            <w:lang w:eastAsia="ru-RU"/>
          </w:rPr>
          <w:t>Федерального закона</w:t>
        </w:r>
      </w:hyperlink>
      <w:r w:rsidRPr="00D65536">
        <w:rPr>
          <w:rFonts w:ascii="Times New Roman" w:eastAsiaTheme="minorEastAsia" w:hAnsi="Times New Roman"/>
          <w:lang w:eastAsia="ru-RU"/>
        </w:rPr>
        <w:t xml:space="preserve"> </w:t>
      </w:r>
      <w:r w:rsidR="000E7CBC" w:rsidRPr="00D65536">
        <w:rPr>
          <w:rFonts w:ascii="Times New Roman" w:eastAsiaTheme="minorEastAsia" w:hAnsi="Times New Roman"/>
          <w:lang w:eastAsia="ru-RU"/>
        </w:rPr>
        <w:t>от 30 декабря 2009 г. N 384-ФЗ «</w:t>
      </w:r>
      <w:r w:rsidRPr="00D65536">
        <w:rPr>
          <w:rFonts w:ascii="Times New Roman" w:eastAsiaTheme="minorEastAsia" w:hAnsi="Times New Roman"/>
          <w:lang w:eastAsia="ru-RU"/>
        </w:rPr>
        <w:t>Технический регламент о безопасности зданий и сооружен</w:t>
      </w:r>
      <w:r w:rsidR="000E7CBC" w:rsidRPr="00D65536">
        <w:rPr>
          <w:rFonts w:ascii="Times New Roman" w:eastAsiaTheme="minorEastAsia" w:hAnsi="Times New Roman"/>
          <w:lang w:eastAsia="ru-RU"/>
        </w:rPr>
        <w:t>ий»</w:t>
      </w:r>
      <w:r w:rsidRPr="00D65536">
        <w:rPr>
          <w:rFonts w:ascii="Times New Roman" w:eastAsiaTheme="minorEastAsia" w:hAnsi="Times New Roman"/>
          <w:lang w:eastAsia="ru-RU"/>
        </w:rPr>
        <w:t>.</w:t>
      </w:r>
    </w:p>
    <w:p w:rsidR="0077096A" w:rsidRPr="00D65536"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D65536">
        <w:rPr>
          <w:rFonts w:ascii="Times New Roman" w:eastAsiaTheme="minorEastAsia" w:hAnsi="Times New Roman"/>
          <w:lang w:eastAsia="ru-RU"/>
        </w:rPr>
        <w:t>Места ожидания в очереди на предоставление или получение документов оборудованы стульями.</w:t>
      </w:r>
    </w:p>
    <w:p w:rsidR="0077096A" w:rsidRPr="00D65536"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D65536">
        <w:rPr>
          <w:rFonts w:ascii="Times New Roman" w:eastAsiaTheme="minorEastAsia" w:hAnsi="Times New Roman"/>
          <w:lang w:eastAsia="ru-RU"/>
        </w:rPr>
        <w:t>Места для заполнения необходимых документов оборудуются стульями и столом.</w:t>
      </w:r>
    </w:p>
    <w:p w:rsidR="0077096A" w:rsidRPr="00D65536"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D65536">
        <w:rPr>
          <w:rFonts w:ascii="Times New Roman" w:eastAsiaTheme="minorEastAsia" w:hAnsi="Times New Roman"/>
          <w:lang w:eastAsia="ru-RU"/>
        </w:rPr>
        <w:t xml:space="preserve">Помещение администрации </w:t>
      </w:r>
      <w:proofErr w:type="spellStart"/>
      <w:r w:rsidR="00B57B6A">
        <w:rPr>
          <w:rFonts w:ascii="Times New Roman" w:eastAsiaTheme="minorEastAsia" w:hAnsi="Times New Roman"/>
          <w:lang w:eastAsia="ru-RU"/>
        </w:rPr>
        <w:t>Майдаковского</w:t>
      </w:r>
      <w:proofErr w:type="spellEnd"/>
      <w:r w:rsidR="00B57B6A">
        <w:rPr>
          <w:rFonts w:ascii="Times New Roman" w:eastAsiaTheme="minorEastAsia" w:hAnsi="Times New Roman"/>
          <w:lang w:eastAsia="ru-RU"/>
        </w:rPr>
        <w:t xml:space="preserve"> сельского поселения</w:t>
      </w:r>
      <w:r w:rsidRPr="00D65536">
        <w:rPr>
          <w:rFonts w:ascii="Times New Roman" w:eastAsiaTheme="minorEastAsia" w:hAnsi="Times New Roman"/>
          <w:lang w:eastAsia="ru-RU"/>
        </w:rPr>
        <w:t xml:space="preserve"> в соответствии с законодательством Российской Федерации должны отвечать </w:t>
      </w:r>
      <w:hyperlink r:id="rId31" w:history="1">
        <w:r w:rsidRPr="00D65536">
          <w:rPr>
            <w:rFonts w:ascii="Times New Roman" w:eastAsiaTheme="minorEastAsia" w:hAnsi="Times New Roman"/>
            <w:lang w:eastAsia="ru-RU"/>
          </w:rPr>
          <w:t>требованиям пожарной</w:t>
        </w:r>
      </w:hyperlink>
      <w:r w:rsidRPr="00D65536">
        <w:rPr>
          <w:rFonts w:ascii="Times New Roman" w:eastAsiaTheme="minorEastAsia" w:hAnsi="Times New Roman"/>
          <w:lang w:eastAsia="ru-RU"/>
        </w:rPr>
        <w:t xml:space="preserve">, </w:t>
      </w:r>
      <w:hyperlink r:id="rId32" w:history="1">
        <w:r w:rsidRPr="00D65536">
          <w:rPr>
            <w:rFonts w:ascii="Times New Roman" w:eastAsiaTheme="minorEastAsia" w:hAnsi="Times New Roman"/>
            <w:lang w:eastAsia="ru-RU"/>
          </w:rPr>
          <w:t>санитарно-эпидемиологической безопасности</w:t>
        </w:r>
      </w:hyperlink>
      <w:r w:rsidRPr="00D65536">
        <w:rPr>
          <w:rFonts w:ascii="Times New Roman" w:eastAsiaTheme="minorEastAsia" w:hAnsi="Times New Roman"/>
          <w:lang w:eastAsia="ru-RU"/>
        </w:rPr>
        <w:t>, а также должны быть оборудованы средствами пожаротушения и оповещения о возникновении чрезвычайной ситуации, системой кондиционирования воздуха.</w:t>
      </w:r>
    </w:p>
    <w:p w:rsidR="0077096A"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B54BB3" w:rsidRPr="00B54BB3" w:rsidRDefault="00B54BB3" w:rsidP="00B54BB3">
      <w:pPr>
        <w:spacing w:after="0" w:line="240" w:lineRule="auto"/>
        <w:jc w:val="center"/>
        <w:rPr>
          <w:rFonts w:ascii="Times New Roman" w:hAnsi="Times New Roman"/>
          <w:b/>
        </w:rPr>
      </w:pPr>
      <w:r w:rsidRPr="00B54BB3">
        <w:rPr>
          <w:rFonts w:ascii="Times New Roman" w:hAnsi="Times New Roman"/>
          <w:b/>
        </w:rPr>
        <w:t>Показатели доступности и качества муниципальной услуги.</w:t>
      </w:r>
    </w:p>
    <w:p w:rsidR="00B54BB3" w:rsidRDefault="00B54BB3" w:rsidP="00B54BB3">
      <w:pPr>
        <w:spacing w:after="0" w:line="240" w:lineRule="auto"/>
        <w:contextualSpacing/>
        <w:jc w:val="both"/>
        <w:rPr>
          <w:rFonts w:ascii="Times New Roman" w:hAnsi="Times New Roman"/>
        </w:rPr>
      </w:pPr>
    </w:p>
    <w:p w:rsidR="00B54BB3" w:rsidRPr="00AE3F26" w:rsidRDefault="00B54BB3" w:rsidP="00B54BB3">
      <w:pPr>
        <w:spacing w:after="0" w:line="240" w:lineRule="auto"/>
        <w:contextualSpacing/>
        <w:jc w:val="both"/>
        <w:rPr>
          <w:rFonts w:ascii="Times New Roman" w:eastAsia="Times New Roman" w:hAnsi="Times New Roman"/>
          <w:sz w:val="24"/>
          <w:szCs w:val="24"/>
          <w:lang w:eastAsia="ru-RU"/>
        </w:rPr>
      </w:pPr>
      <w:r>
        <w:rPr>
          <w:rFonts w:ascii="Times New Roman" w:hAnsi="Times New Roman"/>
        </w:rPr>
        <w:t xml:space="preserve">2.16. </w:t>
      </w:r>
      <w:r w:rsidRPr="00AE3F26">
        <w:rPr>
          <w:rFonts w:ascii="Times New Roman" w:eastAsia="Times New Roman" w:hAnsi="Times New Roman"/>
          <w:sz w:val="24"/>
          <w:szCs w:val="24"/>
          <w:lang w:eastAsia="ru-RU"/>
        </w:rPr>
        <w:t>Показателями доступности муниципальной услуги являются:</w:t>
      </w:r>
    </w:p>
    <w:p w:rsidR="00B54BB3" w:rsidRDefault="00B54BB3" w:rsidP="00B54BB3">
      <w:pPr>
        <w:spacing w:after="160" w:line="259" w:lineRule="auto"/>
        <w:contextualSpacing/>
        <w:jc w:val="both"/>
        <w:rPr>
          <w:rFonts w:ascii="Times New Roman" w:eastAsia="Times New Roman" w:hAnsi="Times New Roman"/>
          <w:sz w:val="24"/>
          <w:szCs w:val="24"/>
          <w:lang w:eastAsia="ru-RU"/>
        </w:rPr>
      </w:pPr>
      <w:r w:rsidRPr="00AE3F26">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информированность заявителя о получении муниципальной услуги (содержание, порядок и условия ее получения), в том числе в сети Интернет;</w:t>
      </w:r>
    </w:p>
    <w:p w:rsidR="00B54BB3" w:rsidRDefault="00B54BB3" w:rsidP="00B54BB3">
      <w:pPr>
        <w:spacing w:after="160" w:line="259" w:lineRule="auto"/>
        <w:contextualSpacing/>
        <w:jc w:val="both"/>
        <w:rPr>
          <w:rFonts w:ascii="Times New Roman" w:eastAsia="Times New Roman" w:hAnsi="Times New Roman"/>
          <w:sz w:val="24"/>
          <w:szCs w:val="24"/>
          <w:lang w:eastAsia="ru-RU"/>
        </w:rPr>
      </w:pPr>
      <w:r w:rsidRPr="00AE3F26">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комфортность ожидания при предоставлении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B54BB3" w:rsidRDefault="00B54BB3" w:rsidP="00B54BB3">
      <w:pPr>
        <w:spacing w:after="160" w:line="259" w:lineRule="auto"/>
        <w:contextualSpacing/>
        <w:jc w:val="both"/>
        <w:rPr>
          <w:rFonts w:ascii="Times New Roman" w:eastAsia="Times New Roman" w:hAnsi="Times New Roman"/>
          <w:sz w:val="24"/>
          <w:szCs w:val="24"/>
          <w:lang w:eastAsia="ru-RU"/>
        </w:rPr>
      </w:pPr>
      <w:r w:rsidRPr="00AE3F26">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транспортная и пешеходная доступность Исполнительного комитета, осуществляющего предоставление муниципальной услуги;</w:t>
      </w:r>
    </w:p>
    <w:p w:rsidR="00B54BB3" w:rsidRDefault="00B54BB3" w:rsidP="00B54BB3">
      <w:pPr>
        <w:spacing w:after="160" w:line="259" w:lineRule="auto"/>
        <w:contextualSpacing/>
        <w:jc w:val="both"/>
        <w:rPr>
          <w:rFonts w:ascii="Times New Roman" w:eastAsia="Times New Roman" w:hAnsi="Times New Roman"/>
          <w:sz w:val="24"/>
          <w:szCs w:val="24"/>
          <w:lang w:eastAsia="ru-RU"/>
        </w:rPr>
      </w:pPr>
      <w:r w:rsidRPr="00AE3F26">
        <w:rPr>
          <w:rFonts w:ascii="Times New Roman" w:eastAsia="Times New Roman" w:hAnsi="Times New Roman"/>
          <w:sz w:val="24"/>
          <w:szCs w:val="24"/>
          <w:lang w:eastAsia="ru-RU"/>
        </w:rPr>
        <w:lastRenderedPageBreak/>
        <w:t>4)</w:t>
      </w:r>
      <w:r>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B54BB3" w:rsidRPr="00AE3F26" w:rsidRDefault="00B54BB3" w:rsidP="00B54BB3">
      <w:pPr>
        <w:spacing w:after="160" w:line="259" w:lineRule="auto"/>
        <w:contextualSpacing/>
        <w:jc w:val="both"/>
        <w:rPr>
          <w:rFonts w:ascii="Times New Roman" w:eastAsia="Times New Roman" w:hAnsi="Times New Roman"/>
          <w:sz w:val="24"/>
          <w:szCs w:val="24"/>
          <w:lang w:eastAsia="ru-RU"/>
        </w:rPr>
      </w:pPr>
      <w:r w:rsidRPr="00AE3F26">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возможность обжалования действий (бездействия) и решений, осуществляемых и принятых в ходе предоставления муниципальной услуги в досудебном и судебном порядке.</w:t>
      </w:r>
    </w:p>
    <w:p w:rsidR="00B54BB3" w:rsidRDefault="00B54BB3" w:rsidP="00B54BB3">
      <w:pPr>
        <w:spacing w:after="160" w:line="259"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2.17</w:t>
      </w:r>
      <w:r w:rsidRPr="00AE3F26">
        <w:rPr>
          <w:rFonts w:ascii="Times New Roman" w:eastAsia="Times New Roman" w:hAnsi="Times New Roman"/>
          <w:sz w:val="24"/>
          <w:szCs w:val="24"/>
          <w:lang w:eastAsia="ru-RU"/>
        </w:rPr>
        <w:t>.Показателями качества муниципальной услуги являются:</w:t>
      </w:r>
    </w:p>
    <w:p w:rsidR="00B54BB3" w:rsidRDefault="00B54BB3" w:rsidP="00B54BB3">
      <w:pPr>
        <w:spacing w:after="160" w:line="259" w:lineRule="auto"/>
        <w:contextualSpacing/>
        <w:jc w:val="both"/>
        <w:rPr>
          <w:rFonts w:ascii="Times New Roman" w:eastAsia="Times New Roman" w:hAnsi="Times New Roman"/>
          <w:sz w:val="24"/>
          <w:szCs w:val="24"/>
          <w:lang w:eastAsia="ru-RU"/>
        </w:rPr>
      </w:pPr>
      <w:r w:rsidRPr="00AE3F26">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наличие информационной системы, автоматизирующей процесс предоставления услуги; 2)</w:t>
      </w:r>
      <w:r>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соблюдение сроков предоставления муниципальной услуги;</w:t>
      </w:r>
    </w:p>
    <w:p w:rsidR="00B54BB3" w:rsidRDefault="00B54BB3" w:rsidP="00B54BB3">
      <w:pPr>
        <w:spacing w:after="160" w:line="259" w:lineRule="auto"/>
        <w:contextualSpacing/>
        <w:jc w:val="both"/>
        <w:rPr>
          <w:rFonts w:ascii="Times New Roman" w:eastAsia="Times New Roman" w:hAnsi="Times New Roman"/>
          <w:sz w:val="24"/>
          <w:szCs w:val="24"/>
          <w:lang w:eastAsia="ru-RU"/>
        </w:rPr>
      </w:pPr>
      <w:r w:rsidRPr="00AE3F26">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доля заявителей, удовлетворенных качеством предоставления услуги, от общего числа заявителей;</w:t>
      </w:r>
    </w:p>
    <w:p w:rsidR="00B54BB3" w:rsidRDefault="00B54BB3" w:rsidP="00B54BB3">
      <w:pPr>
        <w:spacing w:after="160" w:line="259" w:lineRule="auto"/>
        <w:contextualSpacing/>
        <w:jc w:val="both"/>
        <w:rPr>
          <w:rFonts w:ascii="Times New Roman" w:eastAsia="Times New Roman" w:hAnsi="Times New Roman"/>
          <w:sz w:val="24"/>
          <w:szCs w:val="24"/>
          <w:lang w:eastAsia="ru-RU"/>
        </w:rPr>
      </w:pPr>
      <w:r w:rsidRPr="00AE3F26">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количество обоснованных жалоб на нарушение административного регламента предоставления услуги;</w:t>
      </w:r>
    </w:p>
    <w:p w:rsidR="00B54BB3" w:rsidRDefault="00B54BB3" w:rsidP="00B54BB3">
      <w:pPr>
        <w:spacing w:after="160" w:line="259" w:lineRule="auto"/>
        <w:contextualSpacing/>
        <w:jc w:val="both"/>
        <w:rPr>
          <w:rFonts w:ascii="Times New Roman" w:eastAsia="Times New Roman" w:hAnsi="Times New Roman"/>
          <w:sz w:val="24"/>
          <w:szCs w:val="24"/>
          <w:lang w:eastAsia="ru-RU"/>
        </w:rPr>
      </w:pPr>
      <w:r w:rsidRPr="00AE3F26">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доля обоснованных жалоб от общего количества обращений за получением услуги;</w:t>
      </w:r>
    </w:p>
    <w:p w:rsidR="00B54BB3" w:rsidRDefault="00B54BB3" w:rsidP="00B54BB3">
      <w:pPr>
        <w:spacing w:after="160" w:line="259" w:lineRule="auto"/>
        <w:contextualSpacing/>
        <w:jc w:val="both"/>
        <w:rPr>
          <w:rFonts w:ascii="Times New Roman" w:eastAsia="Times New Roman" w:hAnsi="Times New Roman"/>
          <w:sz w:val="24"/>
          <w:szCs w:val="24"/>
          <w:lang w:eastAsia="ru-RU"/>
        </w:rPr>
      </w:pPr>
      <w:r w:rsidRPr="00AE3F26">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количество обращений в судебные органы для обжалования действий (бездействия) и (или) решений должностных лиц при предоставлении услуги.</w:t>
      </w:r>
    </w:p>
    <w:p w:rsidR="00B54BB3" w:rsidRDefault="00B54BB3" w:rsidP="00B54BB3">
      <w:pPr>
        <w:spacing w:after="160" w:line="240" w:lineRule="auto"/>
        <w:contextualSpacing/>
        <w:jc w:val="both"/>
        <w:rPr>
          <w:rFonts w:ascii="Times New Roman" w:eastAsia="Times New Roman" w:hAnsi="Times New Roman"/>
          <w:sz w:val="24"/>
          <w:szCs w:val="24"/>
          <w:lang w:eastAsia="ru-RU"/>
        </w:rPr>
      </w:pPr>
      <w:r w:rsidRPr="00AE3F26">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создание условий инвалидам для беспрепятственного доступа к муниципальным услугам наравне с другими гражданами:</w:t>
      </w:r>
      <w:r>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колясок);сопровождение инвалидов, имеющих стойкие расстройства функции зрения и самостоятельного передвижения, и оказание им помощи;</w:t>
      </w:r>
      <w:r>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оборудование на прилегающих к зданию территориях мест для парковки автотранспортных средств инвалидов;</w:t>
      </w:r>
      <w:r>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оказание инвалидам необходимой помощи в доступной для них форме в уяснении порядка предоставления и получения муниципальной услуги, в оформлении установленных регламентом ее предоставления документов, в совершении ими других необходимых для получения услуги действий;</w:t>
      </w:r>
      <w:r>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надлежащее размещение носителей информации о порядке предоставления муниципальной услуги, ее оформлении в доступной для инвалидов форме с учетом ограничений их жизнедеятельности;</w:t>
      </w:r>
      <w:r>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обеспечение допуска к месту предоставления муниципальной услуги собаки-проводника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No386н «Об утверждении формы документа, подтверждающего специальное обучение собаки-проводника, и порядка его выдачи»;</w:t>
      </w:r>
      <w:r>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оказание специалистами, предоставляющими муниципальные услуги населению иной необходимой инвалидам помощи в преодолении барьеров, мешающих получению ими усл</w:t>
      </w:r>
      <w:r>
        <w:rPr>
          <w:rFonts w:ascii="Times New Roman" w:eastAsia="Times New Roman" w:hAnsi="Times New Roman"/>
          <w:sz w:val="24"/>
          <w:szCs w:val="24"/>
          <w:lang w:eastAsia="ru-RU"/>
        </w:rPr>
        <w:t>уг наравне с другими гражданами».</w:t>
      </w:r>
    </w:p>
    <w:p w:rsidR="00B54BB3" w:rsidRPr="00B72759" w:rsidRDefault="00B54BB3"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B54BB3" w:rsidRDefault="00B54BB3" w:rsidP="00B54BB3">
      <w:pPr>
        <w:widowControl w:val="0"/>
        <w:autoSpaceDE w:val="0"/>
        <w:autoSpaceDN w:val="0"/>
        <w:adjustRightInd w:val="0"/>
        <w:spacing w:after="0" w:line="240" w:lineRule="auto"/>
        <w:jc w:val="center"/>
        <w:outlineLvl w:val="1"/>
        <w:rPr>
          <w:rFonts w:ascii="Times New Roman" w:hAnsi="Times New Roman"/>
          <w:b/>
          <w:color w:val="000000"/>
          <w:sz w:val="24"/>
          <w:szCs w:val="24"/>
          <w:lang w:eastAsia="ru-RU"/>
        </w:rPr>
      </w:pPr>
      <w:r>
        <w:rPr>
          <w:rFonts w:ascii="Times New Roman" w:eastAsiaTheme="minorEastAsia" w:hAnsi="Times New Roman"/>
          <w:b/>
          <w:bCs/>
          <w:lang w:eastAsia="ru-RU"/>
        </w:rPr>
        <w:t>III.</w:t>
      </w:r>
      <w:r w:rsidRPr="009D52CC">
        <w:rPr>
          <w:rFonts w:ascii="Times New Roman" w:hAnsi="Times New Roman"/>
          <w:color w:val="000000"/>
          <w:sz w:val="24"/>
          <w:szCs w:val="24"/>
          <w:lang w:eastAsia="ru-RU"/>
        </w:rPr>
        <w:t xml:space="preserve"> </w:t>
      </w:r>
      <w:r w:rsidRPr="00B54BB3">
        <w:rPr>
          <w:rFonts w:ascii="Times New Roman" w:hAnsi="Times New Roman"/>
          <w:b/>
          <w:color w:val="000000"/>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4BB3" w:rsidRPr="00B54BB3" w:rsidRDefault="00B54BB3" w:rsidP="00B54BB3">
      <w:pPr>
        <w:widowControl w:val="0"/>
        <w:autoSpaceDE w:val="0"/>
        <w:autoSpaceDN w:val="0"/>
        <w:adjustRightInd w:val="0"/>
        <w:spacing w:after="0" w:line="240" w:lineRule="auto"/>
        <w:jc w:val="center"/>
        <w:outlineLvl w:val="1"/>
        <w:rPr>
          <w:rFonts w:ascii="Times New Roman" w:hAnsi="Times New Roman"/>
          <w:b/>
          <w:color w:val="000000"/>
          <w:sz w:val="24"/>
          <w:szCs w:val="24"/>
          <w:lang w:eastAsia="ru-RU"/>
        </w:rPr>
      </w:pPr>
    </w:p>
    <w:p w:rsidR="00B54BB3" w:rsidRPr="009D52CC" w:rsidRDefault="00B54BB3" w:rsidP="00B54BB3">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bookmarkStart w:id="12" w:name="P228"/>
      <w:bookmarkEnd w:id="12"/>
      <w:r w:rsidRPr="009D52CC">
        <w:rPr>
          <w:rFonts w:ascii="Times New Roman" w:hAnsi="Times New Roman"/>
          <w:color w:val="000000"/>
          <w:sz w:val="24"/>
          <w:szCs w:val="24"/>
          <w:lang w:eastAsia="ru-RU"/>
        </w:rPr>
        <w:t>3.1. Предоставление муниципальной услуги включает в себя следующие административные процедуры:</w:t>
      </w:r>
    </w:p>
    <w:p w:rsidR="00B54BB3" w:rsidRPr="009D52CC" w:rsidRDefault="00B54BB3" w:rsidP="00B54BB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proofErr w:type="gramStart"/>
      <w:r w:rsidRPr="009D52CC">
        <w:rPr>
          <w:rFonts w:ascii="Times New Roman" w:hAnsi="Times New Roman"/>
          <w:color w:val="000000"/>
          <w:sz w:val="24"/>
          <w:szCs w:val="24"/>
          <w:lang w:eastAsia="ru-RU"/>
        </w:rPr>
        <w:t>а</w:t>
      </w:r>
      <w:proofErr w:type="gramEnd"/>
      <w:r w:rsidRPr="009D52CC">
        <w:rPr>
          <w:rFonts w:ascii="Times New Roman" w:hAnsi="Times New Roman"/>
          <w:color w:val="000000"/>
          <w:sz w:val="24"/>
          <w:szCs w:val="24"/>
          <w:lang w:eastAsia="ru-RU"/>
        </w:rPr>
        <w:t xml:space="preserve">) прием и регистрация заявления, в том числе, поступившего </w:t>
      </w:r>
      <w:r w:rsidRPr="009D52CC">
        <w:rPr>
          <w:rFonts w:ascii="Times New Roman" w:hAnsi="Times New Roman"/>
          <w:color w:val="000000"/>
          <w:sz w:val="24"/>
          <w:szCs w:val="24"/>
          <w:lang w:eastAsia="ru-RU"/>
        </w:rPr>
        <w:br/>
        <w:t xml:space="preserve">в электронной форме и прилагаемых к нему документов либо отказ </w:t>
      </w:r>
      <w:r w:rsidRPr="009D52CC">
        <w:rPr>
          <w:rFonts w:ascii="Times New Roman" w:hAnsi="Times New Roman"/>
          <w:color w:val="000000"/>
          <w:sz w:val="24"/>
          <w:szCs w:val="24"/>
          <w:lang w:eastAsia="ru-RU"/>
        </w:rPr>
        <w:br/>
        <w:t>в приеме к рассмотрению заявления;</w:t>
      </w:r>
    </w:p>
    <w:p w:rsidR="00B54BB3" w:rsidRPr="009D52CC" w:rsidRDefault="00B54BB3" w:rsidP="00B54BB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proofErr w:type="gramStart"/>
      <w:r w:rsidRPr="009D52CC">
        <w:rPr>
          <w:rFonts w:ascii="Times New Roman" w:hAnsi="Times New Roman"/>
          <w:color w:val="000000"/>
          <w:sz w:val="24"/>
          <w:szCs w:val="24"/>
          <w:lang w:eastAsia="ru-RU"/>
        </w:rPr>
        <w:t>б</w:t>
      </w:r>
      <w:proofErr w:type="gramEnd"/>
      <w:r w:rsidRPr="009D52CC">
        <w:rPr>
          <w:rFonts w:ascii="Times New Roman" w:hAnsi="Times New Roman"/>
          <w:color w:val="000000"/>
          <w:sz w:val="24"/>
          <w:szCs w:val="24"/>
          <w:lang w:eastAsia="ru-RU"/>
        </w:rPr>
        <w:t>) формирование и направление межведомственных запросов документов (информации), необходимых для рассмотрения заявления;</w:t>
      </w:r>
    </w:p>
    <w:p w:rsidR="00B54BB3" w:rsidRPr="009D52CC" w:rsidRDefault="00B54BB3" w:rsidP="00B54BB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proofErr w:type="gramStart"/>
      <w:r w:rsidRPr="009D52CC">
        <w:rPr>
          <w:rFonts w:ascii="Times New Roman" w:hAnsi="Times New Roman"/>
          <w:color w:val="000000"/>
          <w:sz w:val="24"/>
          <w:szCs w:val="24"/>
          <w:lang w:eastAsia="ru-RU"/>
        </w:rPr>
        <w:t>в</w:t>
      </w:r>
      <w:proofErr w:type="gramEnd"/>
      <w:r w:rsidRPr="009D52CC">
        <w:rPr>
          <w:rFonts w:ascii="Times New Roman" w:hAnsi="Times New Roman"/>
          <w:color w:val="000000"/>
          <w:sz w:val="24"/>
          <w:szCs w:val="24"/>
          <w:lang w:eastAsia="ru-RU"/>
        </w:rPr>
        <w:t>) рассмотрение заявления и осуществление проверки соответствия заявителя и его заявления установленным требованиям;</w:t>
      </w:r>
    </w:p>
    <w:p w:rsidR="00B54BB3" w:rsidRPr="009D52CC" w:rsidRDefault="00B54BB3" w:rsidP="00B54BB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proofErr w:type="gramStart"/>
      <w:r w:rsidRPr="009D52CC">
        <w:rPr>
          <w:rFonts w:ascii="Times New Roman" w:hAnsi="Times New Roman"/>
          <w:color w:val="000000"/>
          <w:sz w:val="24"/>
          <w:szCs w:val="24"/>
          <w:lang w:eastAsia="ru-RU"/>
        </w:rPr>
        <w:lastRenderedPageBreak/>
        <w:t>г</w:t>
      </w:r>
      <w:proofErr w:type="gramEnd"/>
      <w:r w:rsidRPr="009D52CC">
        <w:rPr>
          <w:rFonts w:ascii="Times New Roman" w:hAnsi="Times New Roman"/>
          <w:color w:val="000000"/>
          <w:sz w:val="24"/>
          <w:szCs w:val="24"/>
          <w:lang w:eastAsia="ru-RU"/>
        </w:rPr>
        <w:t>) принятие решения о заключении Договора на размещение НТО либо об отказе в заключении Договора на размещение НТО;</w:t>
      </w:r>
    </w:p>
    <w:p w:rsidR="00B54BB3" w:rsidRPr="009D52CC" w:rsidRDefault="00B54BB3" w:rsidP="00B54BB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proofErr w:type="gramStart"/>
      <w:r w:rsidRPr="009D52CC">
        <w:rPr>
          <w:rFonts w:ascii="Times New Roman" w:hAnsi="Times New Roman"/>
          <w:color w:val="000000"/>
          <w:sz w:val="24"/>
          <w:szCs w:val="24"/>
          <w:lang w:eastAsia="ru-RU"/>
        </w:rPr>
        <w:t>д</w:t>
      </w:r>
      <w:proofErr w:type="gramEnd"/>
      <w:r w:rsidRPr="009D52CC">
        <w:rPr>
          <w:rFonts w:ascii="Times New Roman" w:hAnsi="Times New Roman"/>
          <w:color w:val="000000"/>
          <w:sz w:val="24"/>
          <w:szCs w:val="24"/>
          <w:lang w:eastAsia="ru-RU"/>
        </w:rPr>
        <w:t xml:space="preserve">) вручение (направление) заявителю либо направление в МФЦ решения о заключении Договора на размещение НТО либо об отказе </w:t>
      </w:r>
      <w:r w:rsidRPr="009D52CC">
        <w:rPr>
          <w:rFonts w:ascii="Times New Roman" w:hAnsi="Times New Roman"/>
          <w:color w:val="000000"/>
          <w:sz w:val="24"/>
          <w:szCs w:val="24"/>
          <w:lang w:eastAsia="ru-RU"/>
        </w:rPr>
        <w:br/>
        <w:t>в заключении Договора на размещение НТО.</w:t>
      </w:r>
    </w:p>
    <w:p w:rsidR="00B54BB3" w:rsidRPr="009D52CC" w:rsidRDefault="00B54BB3" w:rsidP="00B54BB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9D52CC">
        <w:rPr>
          <w:rFonts w:ascii="Times New Roman" w:hAnsi="Times New Roman"/>
          <w:color w:val="000000"/>
          <w:sz w:val="24"/>
          <w:szCs w:val="24"/>
          <w:lang w:eastAsia="ru-RU"/>
        </w:rPr>
        <w:t xml:space="preserve">3.2 Прием и регистрация заявления, в том числе, поступившего </w:t>
      </w:r>
      <w:r w:rsidRPr="009D52CC">
        <w:rPr>
          <w:rFonts w:ascii="Times New Roman" w:hAnsi="Times New Roman"/>
          <w:color w:val="000000"/>
          <w:sz w:val="24"/>
          <w:szCs w:val="24"/>
          <w:lang w:eastAsia="ru-RU"/>
        </w:rPr>
        <w:br/>
        <w:t xml:space="preserve">в электронной форме и прилагаемых к нему документов либо отказ </w:t>
      </w:r>
      <w:r w:rsidRPr="009D52CC">
        <w:rPr>
          <w:rFonts w:ascii="Times New Roman" w:hAnsi="Times New Roman"/>
          <w:color w:val="000000"/>
          <w:sz w:val="24"/>
          <w:szCs w:val="24"/>
          <w:lang w:eastAsia="ru-RU"/>
        </w:rPr>
        <w:br/>
        <w:t>в приеме к рассмотрению заявления.</w:t>
      </w:r>
    </w:p>
    <w:p w:rsidR="00B54BB3" w:rsidRPr="009D52CC" w:rsidRDefault="00B54BB3" w:rsidP="00B54BB3">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3.2.1.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w:t>
      </w:r>
      <w:r>
        <w:rPr>
          <w:rFonts w:ascii="Times New Roman" w:eastAsia="Times New Roman" w:hAnsi="Times New Roman"/>
          <w:color w:val="000000"/>
          <w:sz w:val="24"/>
          <w:szCs w:val="24"/>
          <w:lang w:eastAsia="ru-RU"/>
        </w:rPr>
        <w:t>пунктом 2.7</w:t>
      </w:r>
      <w:r w:rsidRPr="009D52CC">
        <w:rPr>
          <w:rFonts w:ascii="Times New Roman" w:eastAsia="Times New Roman" w:hAnsi="Times New Roman"/>
          <w:color w:val="000000"/>
          <w:sz w:val="24"/>
          <w:szCs w:val="24"/>
          <w:lang w:eastAsia="ru-RU"/>
        </w:rPr>
        <w:t xml:space="preserve"> настоящего административного регламента на личном приеме, через МФЦ, почтовым отправлением или в электронной форме. </w:t>
      </w:r>
    </w:p>
    <w:p w:rsidR="00B54BB3" w:rsidRPr="009D52CC" w:rsidRDefault="00B54BB3" w:rsidP="00B54BB3">
      <w:pPr>
        <w:autoSpaceDE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3.2.2.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54BB3" w:rsidRPr="009D52CC" w:rsidRDefault="00B54BB3" w:rsidP="00B54BB3">
      <w:pPr>
        <w:autoSpaceDE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3.2.3.</w:t>
      </w:r>
      <w:r w:rsidRPr="009D52CC">
        <w:rPr>
          <w:rFonts w:ascii="Times New Roman" w:eastAsia="Times New Roman" w:hAnsi="Times New Roman"/>
          <w:i/>
          <w:color w:val="000000"/>
          <w:sz w:val="24"/>
          <w:szCs w:val="24"/>
          <w:lang w:eastAsia="ru-RU"/>
        </w:rPr>
        <w:t xml:space="preserve"> </w:t>
      </w:r>
      <w:r w:rsidRPr="009D52CC">
        <w:rPr>
          <w:rFonts w:ascii="Times New Roman" w:eastAsia="Times New Roman" w:hAnsi="Times New Roman"/>
          <w:color w:val="000000"/>
          <w:sz w:val="24"/>
          <w:szCs w:val="24"/>
          <w:lang w:eastAsia="ru-RU"/>
        </w:rPr>
        <w:t xml:space="preserve">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w:t>
      </w:r>
      <w:r>
        <w:rPr>
          <w:rFonts w:ascii="Times New Roman" w:eastAsia="Times New Roman" w:hAnsi="Times New Roman"/>
          <w:color w:val="000000"/>
          <w:sz w:val="24"/>
          <w:szCs w:val="24"/>
          <w:lang w:eastAsia="ru-RU"/>
        </w:rPr>
        <w:t xml:space="preserve">представленного в соответствии </w:t>
      </w:r>
      <w:r w:rsidRPr="00AE521E">
        <w:rPr>
          <w:rFonts w:ascii="Times New Roman" w:eastAsia="Times New Roman" w:hAnsi="Times New Roman"/>
          <w:color w:val="000000"/>
          <w:sz w:val="24"/>
          <w:szCs w:val="24"/>
          <w:lang w:eastAsia="ru-RU"/>
        </w:rPr>
        <w:t xml:space="preserve">с пунктом </w:t>
      </w:r>
      <w:proofErr w:type="gramStart"/>
      <w:r w:rsidRPr="00AE521E">
        <w:rPr>
          <w:rFonts w:ascii="Times New Roman" w:eastAsia="Times New Roman" w:hAnsi="Times New Roman"/>
          <w:color w:val="000000"/>
          <w:sz w:val="24"/>
          <w:szCs w:val="24"/>
          <w:lang w:eastAsia="ru-RU"/>
        </w:rPr>
        <w:t xml:space="preserve">2.7 </w:t>
      </w:r>
      <w:r w:rsidRPr="009D52CC">
        <w:rPr>
          <w:rFonts w:ascii="Times New Roman" w:eastAsia="Times New Roman" w:hAnsi="Times New Roman"/>
          <w:color w:val="000000"/>
          <w:sz w:val="24"/>
          <w:szCs w:val="24"/>
          <w:lang w:eastAsia="ru-RU"/>
        </w:rPr>
        <w:t xml:space="preserve"> настоящего</w:t>
      </w:r>
      <w:proofErr w:type="gramEnd"/>
      <w:r w:rsidRPr="009D52CC">
        <w:rPr>
          <w:rFonts w:ascii="Times New Roman" w:eastAsia="Times New Roman" w:hAnsi="Times New Roman"/>
          <w:color w:val="000000"/>
          <w:sz w:val="24"/>
          <w:szCs w:val="24"/>
          <w:lang w:eastAsia="ru-RU"/>
        </w:rPr>
        <w:t xml:space="preserve"> административного регламента пакета документов.</w:t>
      </w:r>
    </w:p>
    <w:p w:rsidR="00B54BB3" w:rsidRPr="009D52CC" w:rsidRDefault="00B54BB3" w:rsidP="00B54BB3">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 </w:t>
      </w:r>
    </w:p>
    <w:p w:rsidR="00B54BB3" w:rsidRPr="009D52CC" w:rsidRDefault="00B54BB3" w:rsidP="00B54BB3">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При поступлении заявления и прилагаемых к нему документов </w:t>
      </w:r>
      <w:r w:rsidRPr="009D52CC">
        <w:rPr>
          <w:rFonts w:ascii="Times New Roman" w:eastAsia="Times New Roman" w:hAnsi="Times New Roman"/>
          <w:color w:val="000000"/>
          <w:sz w:val="24"/>
          <w:szCs w:val="24"/>
          <w:lang w:eastAsia="ru-RU"/>
        </w:rPr>
        <w:br/>
        <w:t>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B54BB3" w:rsidRPr="009D52CC" w:rsidRDefault="00B54BB3" w:rsidP="00B54BB3">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3.2.4.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B54BB3" w:rsidRPr="009D52CC" w:rsidRDefault="00B54BB3" w:rsidP="00B54BB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w:t>
      </w:r>
      <w:r w:rsidRPr="009D52CC">
        <w:rPr>
          <w:rFonts w:ascii="Times New Roman" w:eastAsia="Times New Roman" w:hAnsi="Times New Roman"/>
          <w:color w:val="000000"/>
          <w:sz w:val="24"/>
          <w:szCs w:val="24"/>
          <w:lang w:eastAsia="ru-RU"/>
        </w:rPr>
        <w:br/>
        <w:t>в форме электронных документов, с указанием их объема (далее - уведомление о получении заявления).</w:t>
      </w:r>
    </w:p>
    <w:p w:rsidR="00B54BB3" w:rsidRPr="009D52CC" w:rsidRDefault="00B54BB3" w:rsidP="00B54BB3">
      <w:pPr>
        <w:autoSpaceDE w:val="0"/>
        <w:spacing w:after="0" w:line="240" w:lineRule="auto"/>
        <w:ind w:firstLine="709"/>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54BB3" w:rsidRPr="009D52CC" w:rsidRDefault="00B54BB3" w:rsidP="00B54BB3">
      <w:pPr>
        <w:autoSpaceDE w:val="0"/>
        <w:spacing w:after="0" w:line="240" w:lineRule="auto"/>
        <w:ind w:firstLine="709"/>
        <w:jc w:val="both"/>
        <w:rPr>
          <w:rFonts w:ascii="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3.2.5 В случае наличия оснований, предусмотренных </w:t>
      </w:r>
      <w:r>
        <w:rPr>
          <w:rFonts w:ascii="Times New Roman" w:hAnsi="Times New Roman"/>
          <w:color w:val="000000"/>
          <w:sz w:val="24"/>
          <w:szCs w:val="24"/>
          <w:lang w:eastAsia="ru-RU"/>
        </w:rPr>
        <w:t>2.9</w:t>
      </w:r>
      <w:r w:rsidRPr="009D52CC">
        <w:rPr>
          <w:rFonts w:ascii="Times New Roman" w:hAnsi="Times New Roman"/>
          <w:color w:val="000000"/>
          <w:sz w:val="24"/>
          <w:szCs w:val="24"/>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специалист МФЦ, осуществляющий прием документов, отказывает в приеме документов (при личном обращении заявителя) или направляет заявителю уведомление об отказе в приеме к рассмотрению заявления (при получении документов посредством почтового отправления или в электронной форме) с указанием причины такого отказа.</w:t>
      </w:r>
    </w:p>
    <w:p w:rsidR="00B54BB3" w:rsidRPr="009D52CC" w:rsidRDefault="00B54BB3" w:rsidP="00B54BB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При поступлении заявления в электронной форме специалист уполномоченного органа, ответственный за прием документов, в течение 1 рабочего дня с момента его регистрации проводит</w:t>
      </w:r>
      <w:r w:rsidRPr="009D52CC">
        <w:rPr>
          <w:rFonts w:ascii="Times New Roman" w:hAnsi="Times New Roman"/>
          <w:color w:val="000000"/>
          <w:sz w:val="24"/>
          <w:szCs w:val="24"/>
          <w:lang w:eastAsia="ru-RU"/>
        </w:rPr>
        <w:t xml:space="preserve"> проверку подлинности простой электронной подписи заявителя с использованием соответствующего сервиса единой системы идентификации </w:t>
      </w:r>
      <w:r w:rsidRPr="009D52CC">
        <w:rPr>
          <w:rFonts w:ascii="Times New Roman" w:hAnsi="Times New Roman"/>
          <w:color w:val="000000"/>
          <w:sz w:val="24"/>
          <w:szCs w:val="24"/>
          <w:lang w:eastAsia="ru-RU"/>
        </w:rPr>
        <w:br/>
        <w:t xml:space="preserve">и аутентификации, а также </w:t>
      </w:r>
      <w:r w:rsidRPr="009D52CC">
        <w:rPr>
          <w:rFonts w:ascii="Times New Roman" w:eastAsia="Times New Roman" w:hAnsi="Times New Roman"/>
          <w:color w:val="000000"/>
          <w:sz w:val="24"/>
          <w:szCs w:val="24"/>
          <w:lang w:eastAsia="ru-RU"/>
        </w:rPr>
        <w:t xml:space="preserve">процедуру проверки действительности квалифицированной подписи, с использованием которой подписано заявление (пакет электронных документов) </w:t>
      </w:r>
      <w:r w:rsidRPr="009D52CC">
        <w:rPr>
          <w:rFonts w:ascii="Times New Roman" w:eastAsia="Times New Roman" w:hAnsi="Times New Roman"/>
          <w:color w:val="000000"/>
          <w:sz w:val="24"/>
          <w:szCs w:val="24"/>
          <w:lang w:eastAsia="ru-RU"/>
        </w:rPr>
        <w:lastRenderedPageBreak/>
        <w:t xml:space="preserve">о предоставлении муниципальной услуги, предусматривающую проверку соблюдения условий, указанных в </w:t>
      </w:r>
      <w:hyperlink r:id="rId33" w:history="1">
        <w:r w:rsidRPr="009D52CC">
          <w:rPr>
            <w:rFonts w:ascii="Times New Roman" w:eastAsia="Times New Roman" w:hAnsi="Times New Roman"/>
            <w:color w:val="000000"/>
            <w:sz w:val="24"/>
            <w:szCs w:val="24"/>
            <w:lang w:eastAsia="ru-RU"/>
          </w:rPr>
          <w:t>статье 11</w:t>
        </w:r>
      </w:hyperlink>
      <w:r w:rsidRPr="009D52CC">
        <w:rPr>
          <w:rFonts w:ascii="Times New Roman" w:eastAsia="Times New Roman" w:hAnsi="Times New Roman"/>
          <w:color w:val="000000"/>
          <w:sz w:val="24"/>
          <w:szCs w:val="24"/>
          <w:lang w:eastAsia="ru-RU"/>
        </w:rPr>
        <w:t xml:space="preserve"> Федерального закона от 06.04.2011 </w:t>
      </w:r>
      <w:r w:rsidRPr="009D52CC">
        <w:rPr>
          <w:rFonts w:ascii="Times New Roman" w:eastAsia="Times New Roman" w:hAnsi="Times New Roman"/>
          <w:color w:val="000000"/>
          <w:sz w:val="24"/>
          <w:szCs w:val="24"/>
          <w:lang w:eastAsia="ru-RU"/>
        </w:rPr>
        <w:br/>
        <w:t>№ 63-ФЗ «Об электронной подписи».</w:t>
      </w:r>
    </w:p>
    <w:p w:rsidR="00B54BB3" w:rsidRPr="009D52CC" w:rsidRDefault="00B54BB3" w:rsidP="00B54BB3">
      <w:pPr>
        <w:autoSpaceDE w:val="0"/>
        <w:spacing w:after="0" w:line="240" w:lineRule="auto"/>
        <w:ind w:firstLine="709"/>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4" w:history="1">
        <w:r w:rsidRPr="009D52CC">
          <w:rPr>
            <w:rFonts w:ascii="Times New Roman" w:eastAsia="Times New Roman" w:hAnsi="Times New Roman"/>
            <w:color w:val="000000"/>
            <w:sz w:val="24"/>
            <w:szCs w:val="24"/>
            <w:lang w:eastAsia="ru-RU"/>
          </w:rPr>
          <w:t>статьи 11</w:t>
        </w:r>
      </w:hyperlink>
      <w:r w:rsidRPr="009D52CC">
        <w:rPr>
          <w:rFonts w:ascii="Times New Roman" w:eastAsia="Times New Roman" w:hAnsi="Times New Roman"/>
          <w:color w:val="000000"/>
          <w:sz w:val="24"/>
          <w:szCs w:val="24"/>
          <w:lang w:eastAsia="ru-RU"/>
        </w:rPr>
        <w:t xml:space="preserve">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B54BB3" w:rsidRPr="009D52CC" w:rsidRDefault="00B54BB3" w:rsidP="00B54BB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3.2.6. Максимальный срок исполнения административной процедуры:</w:t>
      </w:r>
    </w:p>
    <w:p w:rsidR="00B54BB3" w:rsidRPr="009D52CC" w:rsidRDefault="00B54BB3" w:rsidP="00B54BB3">
      <w:pPr>
        <w:spacing w:after="0" w:line="240" w:lineRule="auto"/>
        <w:ind w:firstLine="709"/>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на личном приеме граждан – не более 20 минут;</w:t>
      </w:r>
    </w:p>
    <w:p w:rsidR="00B54BB3" w:rsidRPr="009D52CC" w:rsidRDefault="00B54BB3" w:rsidP="00B54BB3">
      <w:pPr>
        <w:spacing w:after="0" w:line="240" w:lineRule="auto"/>
        <w:ind w:firstLine="709"/>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 при поступлении заявления и документов по почте или через </w:t>
      </w:r>
      <w:r w:rsidRPr="009D52CC">
        <w:rPr>
          <w:rFonts w:ascii="Times New Roman" w:eastAsia="Times New Roman" w:hAnsi="Times New Roman"/>
          <w:color w:val="000000"/>
          <w:sz w:val="24"/>
          <w:szCs w:val="24"/>
          <w:lang w:eastAsia="ru-RU"/>
        </w:rPr>
        <w:br/>
        <w:t>МФЦ – не более 3 дней со дня поступления в уполномоченный орган;</w:t>
      </w:r>
    </w:p>
    <w:p w:rsidR="00B54BB3" w:rsidRPr="009D52CC" w:rsidRDefault="00B54BB3" w:rsidP="00B54BB3">
      <w:pPr>
        <w:spacing w:after="0" w:line="240" w:lineRule="auto"/>
        <w:ind w:firstLine="709"/>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при поступлении заявления в электронной форме – 1 рабочий день.</w:t>
      </w:r>
    </w:p>
    <w:p w:rsidR="00B54BB3" w:rsidRPr="009D52CC" w:rsidRDefault="00B54BB3" w:rsidP="00B54BB3">
      <w:pPr>
        <w:spacing w:after="0" w:line="240" w:lineRule="auto"/>
        <w:ind w:firstLine="709"/>
        <w:jc w:val="both"/>
        <w:rPr>
          <w:rFonts w:ascii="Times New Roman" w:eastAsia="Times New Roman" w:hAnsi="Times New Roman"/>
          <w:iCs/>
          <w:color w:val="000000"/>
          <w:sz w:val="24"/>
          <w:szCs w:val="24"/>
          <w:lang w:eastAsia="ru-RU"/>
        </w:rPr>
      </w:pPr>
      <w:r w:rsidRPr="009D52CC">
        <w:rPr>
          <w:rFonts w:ascii="Times New Roman" w:eastAsia="Times New Roman" w:hAnsi="Times New Roman"/>
          <w:iCs/>
          <w:color w:val="000000"/>
          <w:sz w:val="24"/>
          <w:szCs w:val="24"/>
          <w:lang w:eastAsia="ru-RU"/>
        </w:rPr>
        <w:t xml:space="preserve">Уведомление </w:t>
      </w:r>
      <w:r w:rsidRPr="009D52CC">
        <w:rPr>
          <w:rFonts w:ascii="Times New Roman" w:eastAsia="Times New Roman" w:hAnsi="Times New Roman"/>
          <w:color w:val="000000"/>
          <w:sz w:val="24"/>
          <w:szCs w:val="24"/>
          <w:lang w:eastAsia="ru-RU"/>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9D52CC">
        <w:rPr>
          <w:rFonts w:ascii="Times New Roman" w:eastAsia="Times New Roman" w:hAnsi="Times New Roman"/>
          <w:iCs/>
          <w:color w:val="000000"/>
          <w:sz w:val="24"/>
          <w:szCs w:val="24"/>
          <w:lang w:eastAsia="ru-RU"/>
        </w:rPr>
        <w:t xml:space="preserve">направляется в течение 3 дней со дня </w:t>
      </w:r>
      <w:r w:rsidRPr="009D52CC">
        <w:rPr>
          <w:rFonts w:ascii="Times New Roman" w:eastAsia="Times New Roman" w:hAnsi="Times New Roman"/>
          <w:color w:val="000000"/>
          <w:sz w:val="24"/>
          <w:szCs w:val="24"/>
          <w:lang w:eastAsia="ru-RU"/>
        </w:rPr>
        <w:t xml:space="preserve">завершения проведения такой проверки. </w:t>
      </w:r>
    </w:p>
    <w:p w:rsidR="00B54BB3" w:rsidRPr="009D52CC" w:rsidRDefault="00B54BB3" w:rsidP="00B54BB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3.2.7. Результатом выполнения административной процедуры является:</w:t>
      </w:r>
    </w:p>
    <w:p w:rsidR="00B54BB3" w:rsidRPr="009D52CC" w:rsidRDefault="00B54BB3" w:rsidP="00B54BB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 прием и регистрация заявления, выдача (направление </w:t>
      </w:r>
      <w:r w:rsidRPr="009D52CC">
        <w:rPr>
          <w:rFonts w:ascii="Times New Roman" w:eastAsia="Times New Roman" w:hAnsi="Times New Roman"/>
          <w:color w:val="000000"/>
          <w:sz w:val="24"/>
          <w:szCs w:val="24"/>
          <w:lang w:eastAsia="ru-RU"/>
        </w:rPr>
        <w:br/>
        <w:t>в электронном виде или в МФЦ) заявителю расписки в получении заявления и приложенных к нему документов (уведомления о получении заявления);</w:t>
      </w:r>
    </w:p>
    <w:p w:rsidR="00B54BB3" w:rsidRPr="009D52CC" w:rsidRDefault="00B54BB3" w:rsidP="00B54BB3">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 направление </w:t>
      </w:r>
      <w:r w:rsidRPr="009D52CC">
        <w:rPr>
          <w:rFonts w:ascii="Times New Roman" w:eastAsia="Times New Roman" w:hAnsi="Times New Roman"/>
          <w:iCs/>
          <w:color w:val="000000"/>
          <w:sz w:val="24"/>
          <w:szCs w:val="24"/>
          <w:lang w:eastAsia="ru-RU"/>
        </w:rPr>
        <w:t xml:space="preserve">уведомления </w:t>
      </w:r>
      <w:r w:rsidRPr="009D52CC">
        <w:rPr>
          <w:rFonts w:ascii="Times New Roman" w:eastAsia="Times New Roman" w:hAnsi="Times New Roman"/>
          <w:color w:val="000000"/>
          <w:sz w:val="24"/>
          <w:szCs w:val="24"/>
          <w:lang w:eastAsia="ru-RU"/>
        </w:rPr>
        <w:t>об отказе в приеме к рассмотрению заявления.</w:t>
      </w:r>
    </w:p>
    <w:p w:rsidR="00B54BB3" w:rsidRPr="009D52CC" w:rsidRDefault="00B54BB3" w:rsidP="00B54BB3">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3.3. Формирование и направление межведомственных запросов документов (информации), необходимых для рассмотрения заявления.</w:t>
      </w:r>
    </w:p>
    <w:p w:rsidR="00B54BB3" w:rsidRPr="009D52CC" w:rsidRDefault="00B54BB3" w:rsidP="00B54BB3">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3.3.1.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2.6.3 настоящего административного регламента.</w:t>
      </w:r>
    </w:p>
    <w:p w:rsidR="00B54BB3" w:rsidRPr="009D52CC" w:rsidRDefault="00B54BB3" w:rsidP="00B54BB3">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3.3.2. В случае если документы (информация</w:t>
      </w:r>
      <w:r>
        <w:rPr>
          <w:rFonts w:ascii="Times New Roman" w:eastAsia="Times New Roman" w:hAnsi="Times New Roman"/>
          <w:color w:val="000000"/>
          <w:sz w:val="24"/>
          <w:szCs w:val="24"/>
          <w:lang w:eastAsia="ru-RU"/>
        </w:rPr>
        <w:t>), предусмотренные пунктом 2.7</w:t>
      </w:r>
      <w:r w:rsidRPr="009D52CC">
        <w:rPr>
          <w:rFonts w:ascii="Times New Roman" w:eastAsia="Times New Roman" w:hAnsi="Times New Roman"/>
          <w:color w:val="000000"/>
          <w:sz w:val="24"/>
          <w:szCs w:val="24"/>
          <w:lang w:eastAsia="ru-RU"/>
        </w:rPr>
        <w:t xml:space="preserve"> настоящего административного регламента, не были представлены заявителем по собственной инициативе, специалист уполномоченного органа, ответственный за рассмотрение заявления,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54BB3" w:rsidRPr="009D52CC" w:rsidRDefault="00B54BB3" w:rsidP="00B54BB3">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3.3.3. В случае если заявителем самостоятельно представлены </w:t>
      </w:r>
      <w:r w:rsidRPr="009D52CC">
        <w:rPr>
          <w:rFonts w:ascii="Times New Roman" w:eastAsia="Times New Roman" w:hAnsi="Times New Roman"/>
          <w:color w:val="000000"/>
          <w:sz w:val="24"/>
          <w:szCs w:val="24"/>
          <w:lang w:eastAsia="ru-RU"/>
        </w:rPr>
        <w:br/>
        <w:t xml:space="preserve">все документы, необходимые для предоставления муниципальной услуги </w:t>
      </w:r>
      <w:r w:rsidRPr="009D52CC">
        <w:rPr>
          <w:rFonts w:ascii="Times New Roman" w:eastAsia="Times New Roman" w:hAnsi="Times New Roman"/>
          <w:color w:val="000000"/>
          <w:sz w:val="24"/>
          <w:szCs w:val="24"/>
          <w:lang w:eastAsia="ru-RU"/>
        </w:rPr>
        <w:br/>
        <w:t>и в распоряжении уполномоченного органа имеется вся информация, необходимая для ее предоставления, специалист уполномоченного органа, ответственный за рассмотрение заявления, переходит к исполнению следующей административной процедуры настоящего административного регламента.</w:t>
      </w:r>
    </w:p>
    <w:p w:rsidR="00B54BB3" w:rsidRPr="009D52CC" w:rsidRDefault="00B54BB3" w:rsidP="00B54BB3">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3.3.4. Максимальный срок исполнения административной </w:t>
      </w:r>
      <w:r w:rsidRPr="009D52CC">
        <w:rPr>
          <w:rFonts w:ascii="Times New Roman" w:eastAsia="Times New Roman" w:hAnsi="Times New Roman"/>
          <w:color w:val="000000"/>
          <w:sz w:val="24"/>
          <w:szCs w:val="24"/>
          <w:lang w:eastAsia="ru-RU"/>
        </w:rPr>
        <w:br/>
        <w:t>процедуры - 3 дня со дня окончания приема документов и регистрации заявления.</w:t>
      </w:r>
    </w:p>
    <w:p w:rsidR="00B54BB3" w:rsidRPr="009D52CC" w:rsidRDefault="00B54BB3" w:rsidP="00B54BB3">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3.3.5. Результатом исполнения административной процедуры является формирование и направление межведомственных запросов документов (информации).</w:t>
      </w:r>
    </w:p>
    <w:p w:rsidR="00B54BB3" w:rsidRPr="009D52CC" w:rsidRDefault="00B54BB3" w:rsidP="00B54BB3">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3.4. </w:t>
      </w:r>
      <w:r w:rsidRPr="009D52CC">
        <w:rPr>
          <w:rFonts w:ascii="Times New Roman" w:hAnsi="Times New Roman"/>
          <w:color w:val="000000"/>
          <w:sz w:val="24"/>
          <w:szCs w:val="24"/>
          <w:lang w:eastAsia="ru-RU"/>
        </w:rPr>
        <w:t>Рассмотрение заявления и осуществление проверки соответствия заявителя и его заявления установленным требованиям.</w:t>
      </w:r>
    </w:p>
    <w:p w:rsidR="00B54BB3" w:rsidRPr="009D52CC" w:rsidRDefault="00B54BB3" w:rsidP="00B54BB3">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3.4.1. </w:t>
      </w:r>
      <w:r w:rsidRPr="009D52CC">
        <w:rPr>
          <w:rFonts w:ascii="Times New Roman" w:hAnsi="Times New Roman"/>
          <w:color w:val="000000"/>
          <w:sz w:val="24"/>
          <w:szCs w:val="24"/>
          <w:lang w:eastAsia="ru-RU"/>
        </w:rPr>
        <w:t xml:space="preserve">Основанием для начала административной процедуры является поступление зарегистрированного заявления </w:t>
      </w:r>
      <w:r w:rsidRPr="009D52CC">
        <w:rPr>
          <w:rFonts w:ascii="Times New Roman" w:eastAsia="Times New Roman" w:hAnsi="Times New Roman"/>
          <w:color w:val="000000"/>
          <w:sz w:val="24"/>
          <w:szCs w:val="24"/>
          <w:lang w:eastAsia="ru-RU"/>
        </w:rPr>
        <w:t xml:space="preserve">специалисту уполномоченного органа, ответственному за </w:t>
      </w:r>
      <w:r w:rsidRPr="009D52CC">
        <w:rPr>
          <w:rFonts w:ascii="Times New Roman" w:eastAsia="Times New Roman" w:hAnsi="Times New Roman"/>
          <w:color w:val="000000"/>
          <w:sz w:val="24"/>
          <w:szCs w:val="24"/>
          <w:lang w:eastAsia="ru-RU"/>
        </w:rPr>
        <w:lastRenderedPageBreak/>
        <w:t>рассмотрение заявления.</w:t>
      </w:r>
    </w:p>
    <w:p w:rsidR="00B54BB3" w:rsidRPr="009D52CC" w:rsidRDefault="00B54BB3" w:rsidP="00B54BB3">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3.4.2. Специалист уполномоченного органа, ответственный </w:t>
      </w:r>
      <w:r w:rsidRPr="009D52CC">
        <w:rPr>
          <w:rFonts w:ascii="Times New Roman" w:eastAsia="Times New Roman" w:hAnsi="Times New Roman"/>
          <w:color w:val="000000"/>
          <w:sz w:val="24"/>
          <w:szCs w:val="24"/>
          <w:lang w:eastAsia="ru-RU"/>
        </w:rPr>
        <w:br/>
        <w:t>за рассмотрение заявления:</w:t>
      </w:r>
    </w:p>
    <w:p w:rsidR="00B54BB3" w:rsidRPr="009D52CC" w:rsidRDefault="00B54BB3" w:rsidP="00B54BB3">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proofErr w:type="gramStart"/>
      <w:r w:rsidRPr="009D52CC">
        <w:rPr>
          <w:rFonts w:ascii="Times New Roman" w:eastAsia="Times New Roman" w:hAnsi="Times New Roman"/>
          <w:color w:val="000000"/>
          <w:sz w:val="24"/>
          <w:szCs w:val="24"/>
          <w:lang w:eastAsia="ru-RU"/>
        </w:rPr>
        <w:t>а</w:t>
      </w:r>
      <w:proofErr w:type="gramEnd"/>
      <w:r w:rsidRPr="009D52CC">
        <w:rPr>
          <w:rFonts w:ascii="Times New Roman" w:eastAsia="Times New Roman" w:hAnsi="Times New Roman"/>
          <w:color w:val="000000"/>
          <w:sz w:val="24"/>
          <w:szCs w:val="24"/>
          <w:lang w:eastAsia="ru-RU"/>
        </w:rPr>
        <w:t>) осуществляет проверку соответствия заявителя и его заявления требованиям, указанным в пункте 1.2 настоящего административного регламента;</w:t>
      </w:r>
    </w:p>
    <w:p w:rsidR="00B54BB3" w:rsidRPr="009D52CC" w:rsidRDefault="00B54BB3" w:rsidP="00B54BB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proofErr w:type="gramStart"/>
      <w:r w:rsidRPr="009D52CC">
        <w:rPr>
          <w:rFonts w:ascii="Times New Roman" w:eastAsia="Times New Roman" w:hAnsi="Times New Roman"/>
          <w:color w:val="000000"/>
          <w:sz w:val="24"/>
          <w:szCs w:val="24"/>
          <w:lang w:eastAsia="ru-RU"/>
        </w:rPr>
        <w:t>б</w:t>
      </w:r>
      <w:proofErr w:type="gramEnd"/>
      <w:r w:rsidRPr="009D52CC">
        <w:rPr>
          <w:rFonts w:ascii="Times New Roman" w:eastAsia="Times New Roman" w:hAnsi="Times New Roman"/>
          <w:color w:val="000000"/>
          <w:sz w:val="24"/>
          <w:szCs w:val="24"/>
          <w:lang w:eastAsia="ru-RU"/>
        </w:rPr>
        <w:t xml:space="preserve">) рассматривает заявление </w:t>
      </w:r>
      <w:r w:rsidRPr="009D52CC">
        <w:rPr>
          <w:rFonts w:ascii="Times New Roman" w:hAnsi="Times New Roman"/>
          <w:color w:val="000000"/>
          <w:sz w:val="24"/>
          <w:szCs w:val="24"/>
          <w:lang w:eastAsia="ru-RU"/>
        </w:rPr>
        <w:t xml:space="preserve">на предмет отсутствия (наличия) оснований для отказа в предоставлении муниципальной услуги, предусмотренных </w:t>
      </w:r>
      <w:hyperlink r:id="rId35" w:history="1">
        <w:r w:rsidRPr="009D52CC">
          <w:rPr>
            <w:rFonts w:ascii="Times New Roman" w:hAnsi="Times New Roman"/>
            <w:color w:val="000000"/>
            <w:sz w:val="24"/>
            <w:szCs w:val="24"/>
            <w:lang w:eastAsia="ru-RU"/>
          </w:rPr>
          <w:t>пунктом 2.</w:t>
        </w:r>
      </w:hyperlink>
      <w:r>
        <w:rPr>
          <w:rFonts w:ascii="Times New Roman" w:hAnsi="Times New Roman"/>
          <w:color w:val="000000"/>
          <w:sz w:val="24"/>
          <w:szCs w:val="24"/>
          <w:lang w:eastAsia="ru-RU"/>
        </w:rPr>
        <w:t>9</w:t>
      </w:r>
      <w:r w:rsidRPr="009D52CC">
        <w:rPr>
          <w:rFonts w:ascii="Times New Roman" w:hAnsi="Times New Roman"/>
          <w:color w:val="000000"/>
          <w:sz w:val="24"/>
          <w:szCs w:val="24"/>
          <w:lang w:eastAsia="ru-RU"/>
        </w:rPr>
        <w:t xml:space="preserve"> настоящего административного регламента;</w:t>
      </w:r>
    </w:p>
    <w:p w:rsidR="00B54BB3" w:rsidRPr="009D52CC" w:rsidRDefault="00B54BB3" w:rsidP="00B54BB3">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proofErr w:type="gramStart"/>
      <w:r w:rsidRPr="009D52CC">
        <w:rPr>
          <w:rFonts w:ascii="Times New Roman" w:eastAsia="Times New Roman" w:hAnsi="Times New Roman"/>
          <w:color w:val="000000"/>
          <w:sz w:val="24"/>
          <w:szCs w:val="24"/>
          <w:lang w:eastAsia="ru-RU"/>
        </w:rPr>
        <w:t>в</w:t>
      </w:r>
      <w:proofErr w:type="gramEnd"/>
      <w:r w:rsidRPr="009D52CC">
        <w:rPr>
          <w:rFonts w:ascii="Times New Roman" w:eastAsia="Times New Roman" w:hAnsi="Times New Roman"/>
          <w:color w:val="000000"/>
          <w:sz w:val="24"/>
          <w:szCs w:val="24"/>
          <w:lang w:eastAsia="ru-RU"/>
        </w:rPr>
        <w:t xml:space="preserve">) подготавливает проект решения о заключении Договора </w:t>
      </w:r>
      <w:r w:rsidRPr="009D52CC">
        <w:rPr>
          <w:rFonts w:ascii="Times New Roman" w:eastAsia="Times New Roman" w:hAnsi="Times New Roman"/>
          <w:color w:val="000000"/>
          <w:sz w:val="24"/>
          <w:szCs w:val="24"/>
          <w:lang w:eastAsia="ru-RU"/>
        </w:rPr>
        <w:br/>
        <w:t xml:space="preserve">на размещение НТО в случае, если </w:t>
      </w:r>
      <w:r w:rsidRPr="009D52CC">
        <w:rPr>
          <w:rFonts w:ascii="Times New Roman" w:hAnsi="Times New Roman"/>
          <w:color w:val="000000"/>
          <w:sz w:val="24"/>
          <w:szCs w:val="24"/>
          <w:lang w:eastAsia="ru-RU"/>
        </w:rPr>
        <w:t xml:space="preserve">основания для отказа в предоставлении муниципальной услуги, предусмотренные </w:t>
      </w:r>
      <w:hyperlink r:id="rId36" w:history="1">
        <w:r w:rsidRPr="009D52CC">
          <w:rPr>
            <w:rFonts w:ascii="Times New Roman" w:hAnsi="Times New Roman"/>
            <w:color w:val="000000"/>
            <w:sz w:val="24"/>
            <w:szCs w:val="24"/>
            <w:lang w:eastAsia="ru-RU"/>
          </w:rPr>
          <w:t>пунктом 2.</w:t>
        </w:r>
      </w:hyperlink>
      <w:r>
        <w:rPr>
          <w:rFonts w:ascii="Times New Roman" w:hAnsi="Times New Roman"/>
          <w:color w:val="000000"/>
          <w:sz w:val="24"/>
          <w:szCs w:val="24"/>
          <w:lang w:eastAsia="ru-RU"/>
        </w:rPr>
        <w:t>9.</w:t>
      </w:r>
      <w:r w:rsidRPr="009D52CC">
        <w:rPr>
          <w:rFonts w:ascii="Times New Roman" w:hAnsi="Times New Roman"/>
          <w:color w:val="000000"/>
          <w:sz w:val="24"/>
          <w:szCs w:val="24"/>
          <w:lang w:eastAsia="ru-RU"/>
        </w:rPr>
        <w:t xml:space="preserve"> настоящего административного регламента, не выявлены</w:t>
      </w:r>
      <w:r w:rsidRPr="009D52CC">
        <w:rPr>
          <w:rFonts w:ascii="Times New Roman" w:eastAsia="Times New Roman" w:hAnsi="Times New Roman"/>
          <w:color w:val="000000"/>
          <w:sz w:val="24"/>
          <w:szCs w:val="24"/>
          <w:lang w:eastAsia="ru-RU"/>
        </w:rPr>
        <w:t>;</w:t>
      </w:r>
    </w:p>
    <w:p w:rsidR="00B54BB3" w:rsidRPr="009D52CC" w:rsidRDefault="00B54BB3" w:rsidP="00B54BB3">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proofErr w:type="gramStart"/>
      <w:r w:rsidRPr="009D52CC">
        <w:rPr>
          <w:rFonts w:ascii="Times New Roman" w:eastAsia="Times New Roman" w:hAnsi="Times New Roman"/>
          <w:color w:val="000000"/>
          <w:sz w:val="24"/>
          <w:szCs w:val="24"/>
          <w:lang w:eastAsia="ru-RU"/>
        </w:rPr>
        <w:t>г</w:t>
      </w:r>
      <w:proofErr w:type="gramEnd"/>
      <w:r w:rsidRPr="009D52CC">
        <w:rPr>
          <w:rFonts w:ascii="Times New Roman" w:eastAsia="Times New Roman" w:hAnsi="Times New Roman"/>
          <w:color w:val="000000"/>
          <w:sz w:val="24"/>
          <w:szCs w:val="24"/>
          <w:lang w:eastAsia="ru-RU"/>
        </w:rPr>
        <w:t xml:space="preserve">) подготавливает проект решения об отказе в заключении Договора на размещение НТО в случае, если </w:t>
      </w:r>
      <w:r w:rsidRPr="009D52CC">
        <w:rPr>
          <w:rFonts w:ascii="Times New Roman" w:hAnsi="Times New Roman"/>
          <w:color w:val="000000"/>
          <w:sz w:val="24"/>
          <w:szCs w:val="24"/>
          <w:lang w:eastAsia="ru-RU"/>
        </w:rPr>
        <w:t xml:space="preserve">основания для отказа в предоставлении муниципальной услуги, предусмотренные </w:t>
      </w:r>
      <w:hyperlink r:id="rId37" w:history="1">
        <w:r w:rsidRPr="009D52CC">
          <w:rPr>
            <w:rFonts w:ascii="Times New Roman" w:hAnsi="Times New Roman"/>
            <w:color w:val="000000"/>
            <w:sz w:val="24"/>
            <w:szCs w:val="24"/>
            <w:lang w:eastAsia="ru-RU"/>
          </w:rPr>
          <w:t>пунктом 2.</w:t>
        </w:r>
      </w:hyperlink>
      <w:r>
        <w:rPr>
          <w:rFonts w:ascii="Times New Roman" w:hAnsi="Times New Roman"/>
          <w:color w:val="000000"/>
          <w:sz w:val="24"/>
          <w:szCs w:val="24"/>
          <w:lang w:eastAsia="ru-RU"/>
        </w:rPr>
        <w:t>9</w:t>
      </w:r>
      <w:r w:rsidRPr="009D52CC">
        <w:rPr>
          <w:rFonts w:ascii="Times New Roman" w:hAnsi="Times New Roman"/>
          <w:color w:val="000000"/>
          <w:sz w:val="24"/>
          <w:szCs w:val="24"/>
          <w:lang w:eastAsia="ru-RU"/>
        </w:rPr>
        <w:t xml:space="preserve"> настоящего административного регламента, выявлены</w:t>
      </w:r>
      <w:r w:rsidRPr="009D52CC">
        <w:rPr>
          <w:rFonts w:ascii="Times New Roman" w:eastAsia="Times New Roman" w:hAnsi="Times New Roman"/>
          <w:color w:val="000000"/>
          <w:sz w:val="24"/>
          <w:szCs w:val="24"/>
          <w:lang w:eastAsia="ru-RU"/>
        </w:rPr>
        <w:t>;</w:t>
      </w:r>
    </w:p>
    <w:p w:rsidR="00B54BB3" w:rsidRPr="009D52CC" w:rsidRDefault="00B54BB3" w:rsidP="00B54BB3">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proofErr w:type="gramStart"/>
      <w:r w:rsidRPr="009D52CC">
        <w:rPr>
          <w:rFonts w:ascii="Times New Roman" w:eastAsia="Times New Roman" w:hAnsi="Times New Roman"/>
          <w:color w:val="000000"/>
          <w:sz w:val="24"/>
          <w:szCs w:val="24"/>
          <w:lang w:eastAsia="ru-RU"/>
        </w:rPr>
        <w:t>д</w:t>
      </w:r>
      <w:proofErr w:type="gramEnd"/>
      <w:r w:rsidRPr="009D52CC">
        <w:rPr>
          <w:rFonts w:ascii="Times New Roman" w:eastAsia="Times New Roman" w:hAnsi="Times New Roman"/>
          <w:color w:val="000000"/>
          <w:sz w:val="24"/>
          <w:szCs w:val="24"/>
          <w:lang w:eastAsia="ru-RU"/>
        </w:rPr>
        <w:t xml:space="preserve">) передает проект решения, указанного в подпункте «в» либо подпункте «г» настоящего пункта (далее – решение), </w:t>
      </w:r>
      <w:r w:rsidRPr="009D52CC">
        <w:rPr>
          <w:rFonts w:ascii="Times New Roman" w:hAnsi="Times New Roman"/>
          <w:color w:val="000000"/>
          <w:sz w:val="24"/>
          <w:szCs w:val="24"/>
          <w:lang w:eastAsia="ru-RU"/>
        </w:rPr>
        <w:t>должностному лицу уполномоченного органа, наделенному полномочиями на подписание решения (далее – уполномоченное должностное лицо)</w:t>
      </w:r>
      <w:r w:rsidRPr="009D52CC">
        <w:rPr>
          <w:rFonts w:ascii="Times New Roman" w:eastAsia="Times New Roman" w:hAnsi="Times New Roman"/>
          <w:color w:val="000000"/>
          <w:sz w:val="24"/>
          <w:szCs w:val="24"/>
          <w:lang w:eastAsia="ru-RU"/>
        </w:rPr>
        <w:t>.</w:t>
      </w:r>
    </w:p>
    <w:p w:rsidR="00B54BB3" w:rsidRPr="009D52CC" w:rsidRDefault="00B54BB3" w:rsidP="00B54BB3">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hAnsi="Times New Roman"/>
          <w:color w:val="000000"/>
          <w:sz w:val="24"/>
          <w:szCs w:val="24"/>
          <w:lang w:eastAsia="ru-RU"/>
        </w:rPr>
        <w:t>3.4.3. Максимальный срок выполнения административной процедуры составляет 10 дней.</w:t>
      </w:r>
    </w:p>
    <w:p w:rsidR="00B54BB3" w:rsidRPr="009D52CC" w:rsidRDefault="00B54BB3" w:rsidP="00B54BB3">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hAnsi="Times New Roman"/>
          <w:color w:val="000000"/>
          <w:sz w:val="24"/>
          <w:szCs w:val="24"/>
          <w:lang w:eastAsia="ru-RU"/>
        </w:rPr>
        <w:t>3.4.4. Результатом выполнения административной процедуры является подготовка и передача проекта решения уполномоченному должностному лицу.</w:t>
      </w:r>
    </w:p>
    <w:p w:rsidR="00B54BB3" w:rsidRPr="009D52CC" w:rsidRDefault="00B54BB3" w:rsidP="00B54BB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9D52CC">
        <w:rPr>
          <w:rFonts w:ascii="Times New Roman" w:hAnsi="Times New Roman"/>
          <w:color w:val="000000"/>
          <w:sz w:val="24"/>
          <w:szCs w:val="24"/>
          <w:lang w:eastAsia="ru-RU"/>
        </w:rPr>
        <w:t>3.5. Принятие решения о заключении Договора на размещение НТО либо об отказе в заключении Договора на размещение НТО</w:t>
      </w:r>
    </w:p>
    <w:p w:rsidR="00B54BB3" w:rsidRPr="009D52CC" w:rsidRDefault="00B54BB3" w:rsidP="00B54BB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9D52CC">
        <w:rPr>
          <w:rFonts w:ascii="Times New Roman" w:hAnsi="Times New Roman"/>
          <w:color w:val="000000"/>
          <w:sz w:val="24"/>
          <w:szCs w:val="24"/>
          <w:lang w:eastAsia="ru-RU"/>
        </w:rPr>
        <w:t>3.5.1. Основанием для начала административной процедуры является поступление проекта решения уполномоченному должностному лицу.</w:t>
      </w:r>
    </w:p>
    <w:p w:rsidR="00B54BB3" w:rsidRPr="009D52CC" w:rsidRDefault="00B54BB3" w:rsidP="00B54BB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9D52CC">
        <w:rPr>
          <w:rFonts w:ascii="Times New Roman" w:hAnsi="Times New Roman"/>
          <w:color w:val="000000"/>
          <w:sz w:val="24"/>
          <w:szCs w:val="24"/>
          <w:lang w:eastAsia="ru-RU"/>
        </w:rPr>
        <w:t>3.5.2. Уполномоченное должностное лицо:</w:t>
      </w:r>
    </w:p>
    <w:p w:rsidR="00B54BB3" w:rsidRPr="009D52CC" w:rsidRDefault="00B54BB3" w:rsidP="00B54BB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proofErr w:type="gramStart"/>
      <w:r w:rsidRPr="009D52CC">
        <w:rPr>
          <w:rFonts w:ascii="Times New Roman" w:hAnsi="Times New Roman"/>
          <w:color w:val="000000"/>
          <w:sz w:val="24"/>
          <w:szCs w:val="24"/>
          <w:lang w:eastAsia="ru-RU"/>
        </w:rPr>
        <w:t>а</w:t>
      </w:r>
      <w:proofErr w:type="gramEnd"/>
      <w:r w:rsidRPr="009D52CC">
        <w:rPr>
          <w:rFonts w:ascii="Times New Roman" w:hAnsi="Times New Roman"/>
          <w:color w:val="000000"/>
          <w:sz w:val="24"/>
          <w:szCs w:val="24"/>
          <w:lang w:eastAsia="ru-RU"/>
        </w:rPr>
        <w:t>) подписывает проект решения;</w:t>
      </w:r>
    </w:p>
    <w:p w:rsidR="00B54BB3" w:rsidRPr="009D52CC" w:rsidRDefault="00B54BB3" w:rsidP="00B54BB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proofErr w:type="gramStart"/>
      <w:r w:rsidRPr="009D52CC">
        <w:rPr>
          <w:rFonts w:ascii="Times New Roman" w:hAnsi="Times New Roman"/>
          <w:color w:val="000000"/>
          <w:sz w:val="24"/>
          <w:szCs w:val="24"/>
          <w:lang w:eastAsia="ru-RU"/>
        </w:rPr>
        <w:t>б</w:t>
      </w:r>
      <w:proofErr w:type="gramEnd"/>
      <w:r w:rsidRPr="009D52CC">
        <w:rPr>
          <w:rFonts w:ascii="Times New Roman" w:hAnsi="Times New Roman"/>
          <w:color w:val="000000"/>
          <w:sz w:val="24"/>
          <w:szCs w:val="24"/>
          <w:lang w:eastAsia="ru-RU"/>
        </w:rPr>
        <w:t>) передает подписанное решение специалисту уполномоченного органа, ответственному за вручение (направление) заявителю либо направление в МФЦ решения.</w:t>
      </w:r>
    </w:p>
    <w:p w:rsidR="00B54BB3" w:rsidRPr="009D52CC" w:rsidRDefault="00B54BB3" w:rsidP="00B54BB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9D52CC">
        <w:rPr>
          <w:rFonts w:ascii="Times New Roman" w:hAnsi="Times New Roman"/>
          <w:color w:val="000000"/>
          <w:sz w:val="24"/>
          <w:szCs w:val="24"/>
          <w:lang w:eastAsia="ru-RU"/>
        </w:rPr>
        <w:t>3.5.3. Максимальный срок выполнения административной процедуры составляет 10 дней.</w:t>
      </w:r>
    </w:p>
    <w:p w:rsidR="00B54BB3" w:rsidRPr="009D52CC" w:rsidRDefault="00B54BB3" w:rsidP="00B54BB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9D52CC">
        <w:rPr>
          <w:rFonts w:ascii="Times New Roman" w:hAnsi="Times New Roman"/>
          <w:color w:val="000000"/>
          <w:sz w:val="24"/>
          <w:szCs w:val="24"/>
          <w:lang w:eastAsia="ru-RU"/>
        </w:rPr>
        <w:t>3.5.4. Результатом выполнения административной процедуры является принятие и передача решения специалисту уполномоченного органа, ответственному за вручение (направление) заявителю либо направление в МФЦ решения.</w:t>
      </w:r>
    </w:p>
    <w:p w:rsidR="00B54BB3" w:rsidRPr="009D52CC" w:rsidRDefault="00B54BB3" w:rsidP="00B54BB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9D52CC">
        <w:rPr>
          <w:rFonts w:ascii="Times New Roman" w:hAnsi="Times New Roman"/>
          <w:color w:val="000000"/>
          <w:sz w:val="24"/>
          <w:szCs w:val="24"/>
          <w:lang w:eastAsia="ru-RU"/>
        </w:rPr>
        <w:t>3.6. Вручение (направление) заявителю либо направление в МФЦ решения о заключении Договора на размещение НТО либо об отказе в заключении Договора на размещение НТО.</w:t>
      </w:r>
    </w:p>
    <w:p w:rsidR="00B54BB3" w:rsidRPr="009D52CC" w:rsidRDefault="00B54BB3" w:rsidP="00B54BB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9D52CC">
        <w:rPr>
          <w:rFonts w:ascii="Times New Roman" w:hAnsi="Times New Roman"/>
          <w:color w:val="000000"/>
          <w:sz w:val="24"/>
          <w:szCs w:val="24"/>
          <w:lang w:eastAsia="ru-RU"/>
        </w:rPr>
        <w:t>3.6.1. Основанием для начала административной процедуры является поступление решения специалисту уполномоченного органа, ответственному за вручение (направление) заявителю либо направление в МФЦ решения.</w:t>
      </w:r>
    </w:p>
    <w:p w:rsidR="00B54BB3" w:rsidRPr="009D52CC" w:rsidRDefault="00B54BB3" w:rsidP="00B54BB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3.6.2. </w:t>
      </w:r>
      <w:r w:rsidRPr="009D52CC">
        <w:rPr>
          <w:rFonts w:ascii="Times New Roman" w:hAnsi="Times New Roman"/>
          <w:color w:val="000000"/>
          <w:sz w:val="24"/>
          <w:szCs w:val="24"/>
          <w:lang w:eastAsia="ru-RU"/>
        </w:rPr>
        <w:t xml:space="preserve">Специалист уполномоченного органа, ответственный </w:t>
      </w:r>
      <w:r w:rsidRPr="009D52CC">
        <w:rPr>
          <w:rFonts w:ascii="Times New Roman" w:hAnsi="Times New Roman"/>
          <w:color w:val="000000"/>
          <w:sz w:val="24"/>
          <w:szCs w:val="24"/>
          <w:lang w:eastAsia="ru-RU"/>
        </w:rPr>
        <w:br/>
        <w:t>за вручение (направление) заявителю либо направление в МФЦ решения, осуществляет одно из следующих действий:</w:t>
      </w:r>
    </w:p>
    <w:p w:rsidR="00B54BB3" w:rsidRPr="009D52CC" w:rsidRDefault="00B54BB3" w:rsidP="00B54BB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proofErr w:type="gramStart"/>
      <w:r w:rsidRPr="009D52CC">
        <w:rPr>
          <w:rFonts w:ascii="Times New Roman" w:hAnsi="Times New Roman"/>
          <w:color w:val="000000"/>
          <w:sz w:val="24"/>
          <w:szCs w:val="24"/>
          <w:lang w:eastAsia="ru-RU"/>
        </w:rPr>
        <w:t>а</w:t>
      </w:r>
      <w:proofErr w:type="gramEnd"/>
      <w:r w:rsidRPr="009D52CC">
        <w:rPr>
          <w:rFonts w:ascii="Times New Roman" w:hAnsi="Times New Roman"/>
          <w:color w:val="000000"/>
          <w:sz w:val="24"/>
          <w:szCs w:val="24"/>
          <w:lang w:eastAsia="ru-RU"/>
        </w:rPr>
        <w:t>) вручает решение заявителю лично под роспись;</w:t>
      </w:r>
    </w:p>
    <w:p w:rsidR="00B54BB3" w:rsidRPr="009D52CC" w:rsidRDefault="00B54BB3" w:rsidP="00B54BB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proofErr w:type="gramStart"/>
      <w:r w:rsidRPr="009D52CC">
        <w:rPr>
          <w:rFonts w:ascii="Times New Roman" w:hAnsi="Times New Roman"/>
          <w:color w:val="000000"/>
          <w:sz w:val="24"/>
          <w:szCs w:val="24"/>
          <w:lang w:eastAsia="ru-RU"/>
        </w:rPr>
        <w:t>б</w:t>
      </w:r>
      <w:proofErr w:type="gramEnd"/>
      <w:r w:rsidRPr="009D52CC">
        <w:rPr>
          <w:rFonts w:ascii="Times New Roman" w:hAnsi="Times New Roman"/>
          <w:color w:val="000000"/>
          <w:sz w:val="24"/>
          <w:szCs w:val="24"/>
          <w:lang w:eastAsia="ru-RU"/>
        </w:rPr>
        <w:t>) направляет решение заявителю по почте заказным письмом (при наличии соответствующего указания в заявлении);</w:t>
      </w:r>
    </w:p>
    <w:p w:rsidR="00B54BB3" w:rsidRPr="009D52CC" w:rsidRDefault="00B54BB3" w:rsidP="00B54BB3">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proofErr w:type="gramStart"/>
      <w:r w:rsidRPr="009D52CC">
        <w:rPr>
          <w:rFonts w:ascii="Times New Roman" w:hAnsi="Times New Roman"/>
          <w:color w:val="000000"/>
          <w:sz w:val="24"/>
          <w:szCs w:val="24"/>
          <w:lang w:eastAsia="ru-RU"/>
        </w:rPr>
        <w:t>в</w:t>
      </w:r>
      <w:proofErr w:type="gramEnd"/>
      <w:r w:rsidRPr="009D52CC">
        <w:rPr>
          <w:rFonts w:ascii="Times New Roman" w:hAnsi="Times New Roman"/>
          <w:color w:val="000000"/>
          <w:sz w:val="24"/>
          <w:szCs w:val="24"/>
          <w:lang w:eastAsia="ru-RU"/>
        </w:rPr>
        <w:t>) направляет решение в МФЦ (в случае поступления заявления через МФЦ, если иной способ получения не указан в заявлении).</w:t>
      </w:r>
    </w:p>
    <w:p w:rsidR="00B54BB3" w:rsidRPr="009D52CC" w:rsidRDefault="00B54BB3" w:rsidP="00B54BB3">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3.6.3. </w:t>
      </w:r>
      <w:r w:rsidRPr="009D52CC">
        <w:rPr>
          <w:rFonts w:ascii="Times New Roman" w:hAnsi="Times New Roman"/>
          <w:color w:val="000000"/>
          <w:sz w:val="24"/>
          <w:szCs w:val="24"/>
          <w:lang w:eastAsia="ru-RU"/>
        </w:rPr>
        <w:t>Максимальный срок выполнения административной процедуры составляет 10дней.</w:t>
      </w:r>
    </w:p>
    <w:p w:rsidR="00B54BB3" w:rsidRDefault="00B54BB3" w:rsidP="00B54BB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lastRenderedPageBreak/>
        <w:t xml:space="preserve">3.6.4. </w:t>
      </w:r>
      <w:r w:rsidRPr="009D52CC">
        <w:rPr>
          <w:rFonts w:ascii="Times New Roman" w:hAnsi="Times New Roman"/>
          <w:color w:val="000000"/>
          <w:sz w:val="24"/>
          <w:szCs w:val="24"/>
          <w:lang w:eastAsia="ru-RU"/>
        </w:rPr>
        <w:t>Результатом выполнения административной процедуры является вручение (направление) заявителю</w:t>
      </w:r>
      <w:r>
        <w:rPr>
          <w:rFonts w:ascii="Times New Roman" w:hAnsi="Times New Roman"/>
          <w:color w:val="000000"/>
          <w:sz w:val="24"/>
          <w:szCs w:val="24"/>
          <w:lang w:eastAsia="ru-RU"/>
        </w:rPr>
        <w:t xml:space="preserve"> либо направление в МФЦ решения».</w:t>
      </w:r>
    </w:p>
    <w:p w:rsidR="0077096A" w:rsidRPr="00B72759" w:rsidRDefault="0077096A" w:rsidP="00B54BB3">
      <w:pPr>
        <w:widowControl w:val="0"/>
        <w:autoSpaceDE w:val="0"/>
        <w:autoSpaceDN w:val="0"/>
        <w:adjustRightInd w:val="0"/>
        <w:spacing w:before="108" w:after="108" w:line="240" w:lineRule="auto"/>
        <w:jc w:val="center"/>
        <w:outlineLvl w:val="0"/>
        <w:rPr>
          <w:rFonts w:ascii="Times New Roman" w:eastAsiaTheme="minorEastAsia" w:hAnsi="Times New Roman"/>
          <w:lang w:eastAsia="ru-RU"/>
        </w:rPr>
      </w:pPr>
    </w:p>
    <w:p w:rsidR="0077096A" w:rsidRPr="00D65536" w:rsidRDefault="0077096A" w:rsidP="0077096A">
      <w:pPr>
        <w:widowControl w:val="0"/>
        <w:autoSpaceDE w:val="0"/>
        <w:autoSpaceDN w:val="0"/>
        <w:adjustRightInd w:val="0"/>
        <w:spacing w:before="108" w:after="108" w:line="240" w:lineRule="auto"/>
        <w:jc w:val="center"/>
        <w:outlineLvl w:val="0"/>
        <w:rPr>
          <w:rFonts w:ascii="Times New Roman" w:eastAsiaTheme="minorEastAsia" w:hAnsi="Times New Roman"/>
          <w:b/>
          <w:bCs/>
          <w:lang w:eastAsia="ru-RU"/>
        </w:rPr>
      </w:pPr>
      <w:bookmarkStart w:id="13" w:name="sub_1064"/>
      <w:r w:rsidRPr="00D65536">
        <w:rPr>
          <w:rFonts w:ascii="Times New Roman" w:eastAsiaTheme="minorEastAsia" w:hAnsi="Times New Roman"/>
          <w:b/>
          <w:bCs/>
          <w:lang w:eastAsia="ru-RU"/>
        </w:rPr>
        <w:t>IV. Формы контроля за исполнением административного регламента</w:t>
      </w:r>
    </w:p>
    <w:bookmarkEnd w:id="13"/>
    <w:p w:rsidR="0077096A" w:rsidRPr="00D65536"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D65536" w:rsidRDefault="0077096A" w:rsidP="0077096A">
      <w:pPr>
        <w:widowControl w:val="0"/>
        <w:autoSpaceDE w:val="0"/>
        <w:autoSpaceDN w:val="0"/>
        <w:adjustRightInd w:val="0"/>
        <w:spacing w:before="108" w:after="108" w:line="240" w:lineRule="auto"/>
        <w:jc w:val="center"/>
        <w:outlineLvl w:val="0"/>
        <w:rPr>
          <w:rFonts w:ascii="Times New Roman" w:eastAsiaTheme="minorEastAsia" w:hAnsi="Times New Roman"/>
          <w:b/>
          <w:bCs/>
          <w:lang w:eastAsia="ru-RU"/>
        </w:rPr>
      </w:pPr>
      <w:r w:rsidRPr="00D65536">
        <w:rPr>
          <w:rFonts w:ascii="Times New Roman" w:eastAsiaTheme="minorEastAsia" w:hAnsi="Times New Roman"/>
          <w:b/>
          <w:bCs/>
          <w:lang w:eastAsia="ru-RU"/>
        </w:rPr>
        <w:t>Порядок осуществления текущего контроля за соблюдением и исполнением должностными лицами положений административного регламента, а также принятием ими решений</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xml:space="preserve">4.1.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w:t>
      </w:r>
      <w:proofErr w:type="spellStart"/>
      <w:r w:rsidR="001220E3">
        <w:rPr>
          <w:rFonts w:ascii="Times New Roman" w:eastAsiaTheme="minorEastAsia" w:hAnsi="Times New Roman"/>
          <w:lang w:eastAsia="ru-RU"/>
        </w:rPr>
        <w:t>Майдаковского</w:t>
      </w:r>
      <w:proofErr w:type="spellEnd"/>
      <w:r w:rsidR="001220E3">
        <w:rPr>
          <w:rFonts w:ascii="Times New Roman" w:eastAsiaTheme="minorEastAsia" w:hAnsi="Times New Roman"/>
          <w:lang w:eastAsia="ru-RU"/>
        </w:rPr>
        <w:t xml:space="preserve"> сельского поселения</w:t>
      </w:r>
      <w:r w:rsidRPr="00B72759">
        <w:rPr>
          <w:rFonts w:ascii="Times New Roman" w:eastAsiaTheme="minorEastAsia" w:hAnsi="Times New Roman"/>
          <w:lang w:eastAsia="ru-RU"/>
        </w:rPr>
        <w:t>.</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 xml:space="preserve">Текущий контроль осуществляется в форме проверок соблюдения специалистами администрации </w:t>
      </w:r>
      <w:proofErr w:type="spellStart"/>
      <w:r w:rsidR="001220E3">
        <w:rPr>
          <w:rFonts w:ascii="Times New Roman" w:eastAsiaTheme="minorEastAsia" w:hAnsi="Times New Roman"/>
          <w:lang w:eastAsia="ru-RU"/>
        </w:rPr>
        <w:t>Майдаковского</w:t>
      </w:r>
      <w:proofErr w:type="spellEnd"/>
      <w:r w:rsidR="001220E3">
        <w:rPr>
          <w:rFonts w:ascii="Times New Roman" w:eastAsiaTheme="minorEastAsia" w:hAnsi="Times New Roman"/>
          <w:lang w:eastAsia="ru-RU"/>
        </w:rPr>
        <w:t xml:space="preserve"> сельского поселения</w:t>
      </w:r>
      <w:r w:rsidRPr="00B72759">
        <w:rPr>
          <w:rFonts w:ascii="Times New Roman" w:eastAsiaTheme="minorEastAsia" w:hAnsi="Times New Roman"/>
          <w:lang w:eastAsia="ru-RU"/>
        </w:rPr>
        <w:t xml:space="preserve"> полноты и качества предоставления муниципальной услуги.</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D65536" w:rsidRDefault="0077096A" w:rsidP="0077096A">
      <w:pPr>
        <w:widowControl w:val="0"/>
        <w:autoSpaceDE w:val="0"/>
        <w:autoSpaceDN w:val="0"/>
        <w:adjustRightInd w:val="0"/>
        <w:spacing w:before="108" w:after="108" w:line="240" w:lineRule="auto"/>
        <w:jc w:val="center"/>
        <w:outlineLvl w:val="0"/>
        <w:rPr>
          <w:rFonts w:ascii="Times New Roman" w:eastAsiaTheme="minorEastAsia" w:hAnsi="Times New Roman"/>
          <w:b/>
          <w:bCs/>
          <w:lang w:eastAsia="ru-RU"/>
        </w:rPr>
      </w:pPr>
      <w:bookmarkStart w:id="14" w:name="sub_1061"/>
      <w:r w:rsidRPr="00D65536">
        <w:rPr>
          <w:rFonts w:ascii="Times New Roman" w:eastAsiaTheme="minorEastAsia" w:hAnsi="Times New Roman"/>
          <w:b/>
          <w:bCs/>
          <w:lang w:eastAsia="ru-RU"/>
        </w:rPr>
        <w:t>Ответственность специалистов за решения и действия (бездействие), принимаемые (осуществляемые) ими в ходе предоставления муниципальной услуги</w:t>
      </w:r>
    </w:p>
    <w:bookmarkEnd w:id="14"/>
    <w:p w:rsidR="0077096A" w:rsidRPr="00D65536"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D65536" w:rsidRDefault="00D65536" w:rsidP="0077096A">
      <w:pPr>
        <w:widowControl w:val="0"/>
        <w:autoSpaceDE w:val="0"/>
        <w:autoSpaceDN w:val="0"/>
        <w:adjustRightInd w:val="0"/>
        <w:spacing w:after="0" w:line="240" w:lineRule="auto"/>
        <w:jc w:val="both"/>
        <w:rPr>
          <w:rFonts w:ascii="Times New Roman" w:eastAsiaTheme="minorEastAsia" w:hAnsi="Times New Roman"/>
          <w:lang w:eastAsia="ru-RU"/>
        </w:rPr>
      </w:pPr>
      <w:bookmarkStart w:id="15" w:name="sub_1060"/>
      <w:r w:rsidRPr="00D65536">
        <w:rPr>
          <w:rFonts w:ascii="Times New Roman" w:eastAsiaTheme="minorEastAsia" w:hAnsi="Times New Roman"/>
          <w:lang w:eastAsia="ru-RU"/>
        </w:rPr>
        <w:t>4.2</w:t>
      </w:r>
      <w:r w:rsidR="0077096A" w:rsidRPr="00D65536">
        <w:rPr>
          <w:rFonts w:ascii="Times New Roman" w:eastAsiaTheme="minorEastAsia" w:hAnsi="Times New Roman"/>
          <w:lang w:eastAsia="ru-RU"/>
        </w:rPr>
        <w:t xml:space="preserve">. 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w:t>
      </w:r>
      <w:hyperlink r:id="rId38" w:history="1">
        <w:r w:rsidR="0077096A" w:rsidRPr="00D65536">
          <w:rPr>
            <w:rFonts w:ascii="Times New Roman" w:eastAsiaTheme="minorEastAsia" w:hAnsi="Times New Roman"/>
            <w:lang w:eastAsia="ru-RU"/>
          </w:rPr>
          <w:t>законодательством</w:t>
        </w:r>
      </w:hyperlink>
      <w:r w:rsidR="00D25142" w:rsidRPr="00D65536">
        <w:rPr>
          <w:rFonts w:ascii="Times New Roman" w:eastAsiaTheme="minorEastAsia" w:hAnsi="Times New Roman"/>
          <w:lang w:eastAsia="ru-RU"/>
        </w:rPr>
        <w:t xml:space="preserve"> Российской Федерации и Ивановской</w:t>
      </w:r>
      <w:r w:rsidR="0077096A" w:rsidRPr="00D65536">
        <w:rPr>
          <w:rFonts w:ascii="Times New Roman" w:eastAsiaTheme="minorEastAsia" w:hAnsi="Times New Roman"/>
          <w:lang w:eastAsia="ru-RU"/>
        </w:rPr>
        <w:t xml:space="preserve"> области.</w:t>
      </w:r>
    </w:p>
    <w:bookmarkEnd w:id="15"/>
    <w:p w:rsidR="0077096A" w:rsidRPr="00D65536"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D65536" w:rsidRDefault="0077096A" w:rsidP="0077096A">
      <w:pPr>
        <w:widowControl w:val="0"/>
        <w:autoSpaceDE w:val="0"/>
        <w:autoSpaceDN w:val="0"/>
        <w:adjustRightInd w:val="0"/>
        <w:spacing w:before="108" w:after="108" w:line="240" w:lineRule="auto"/>
        <w:jc w:val="center"/>
        <w:outlineLvl w:val="0"/>
        <w:rPr>
          <w:rFonts w:ascii="Times New Roman" w:eastAsiaTheme="minorEastAsia" w:hAnsi="Times New Roman"/>
          <w:b/>
          <w:bCs/>
          <w:lang w:eastAsia="ru-RU"/>
        </w:rPr>
      </w:pPr>
      <w:bookmarkStart w:id="16" w:name="sub_1063"/>
      <w:r w:rsidRPr="00D65536">
        <w:rPr>
          <w:rFonts w:ascii="Times New Roman" w:eastAsiaTheme="minorEastAsia" w:hAnsi="Times New Roman"/>
          <w:b/>
          <w:bCs/>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6"/>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D65536" w:rsidP="0077096A">
      <w:pPr>
        <w:widowControl w:val="0"/>
        <w:autoSpaceDE w:val="0"/>
        <w:autoSpaceDN w:val="0"/>
        <w:adjustRightInd w:val="0"/>
        <w:spacing w:after="0" w:line="240" w:lineRule="auto"/>
        <w:jc w:val="both"/>
        <w:rPr>
          <w:rFonts w:ascii="Times New Roman" w:eastAsiaTheme="minorEastAsia" w:hAnsi="Times New Roman"/>
          <w:lang w:eastAsia="ru-RU"/>
        </w:rPr>
      </w:pPr>
      <w:bookmarkStart w:id="17" w:name="sub_1062"/>
      <w:r>
        <w:rPr>
          <w:rFonts w:ascii="Times New Roman" w:eastAsiaTheme="minorEastAsia" w:hAnsi="Times New Roman"/>
          <w:lang w:eastAsia="ru-RU"/>
        </w:rPr>
        <w:t>4.3</w:t>
      </w:r>
      <w:r w:rsidR="0077096A" w:rsidRPr="00B72759">
        <w:rPr>
          <w:rFonts w:ascii="Times New Roman" w:eastAsiaTheme="minorEastAsia" w:hAnsi="Times New Roman"/>
          <w:lang w:eastAsia="ru-RU"/>
        </w:rPr>
        <w:t xml:space="preserve">.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к главе </w:t>
      </w:r>
      <w:proofErr w:type="spellStart"/>
      <w:r w:rsidR="001220E3">
        <w:rPr>
          <w:rFonts w:ascii="Times New Roman" w:eastAsiaTheme="minorEastAsia" w:hAnsi="Times New Roman"/>
          <w:lang w:eastAsia="ru-RU"/>
        </w:rPr>
        <w:t>Майдаковского</w:t>
      </w:r>
      <w:proofErr w:type="spellEnd"/>
      <w:r w:rsidR="001220E3">
        <w:rPr>
          <w:rFonts w:ascii="Times New Roman" w:eastAsiaTheme="minorEastAsia" w:hAnsi="Times New Roman"/>
          <w:lang w:eastAsia="ru-RU"/>
        </w:rPr>
        <w:t xml:space="preserve"> сельского поселения</w:t>
      </w:r>
      <w:r w:rsidR="0077096A" w:rsidRPr="00B72759">
        <w:rPr>
          <w:rFonts w:ascii="Times New Roman" w:eastAsiaTheme="minorEastAsia" w:hAnsi="Times New Roman"/>
          <w:lang w:eastAsia="ru-RU"/>
        </w:rPr>
        <w:t>.</w:t>
      </w:r>
    </w:p>
    <w:bookmarkEnd w:id="17"/>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w:t>
      </w:r>
      <w:r w:rsidR="002A3769" w:rsidRPr="00B72759">
        <w:rPr>
          <w:rFonts w:ascii="Times New Roman" w:eastAsiaTheme="minorEastAsia" w:hAnsi="Times New Roman"/>
          <w:lang w:eastAsia="ru-RU"/>
        </w:rPr>
        <w:t>иятий (семинаров, конференций, «</w:t>
      </w:r>
      <w:r w:rsidRPr="00B72759">
        <w:rPr>
          <w:rFonts w:ascii="Times New Roman" w:eastAsiaTheme="minorEastAsia" w:hAnsi="Times New Roman"/>
          <w:lang w:eastAsia="ru-RU"/>
        </w:rPr>
        <w:t>круглых столов</w:t>
      </w:r>
      <w:r w:rsidR="002A3769" w:rsidRPr="00B72759">
        <w:rPr>
          <w:rFonts w:ascii="Times New Roman" w:eastAsiaTheme="minorEastAsia" w:hAnsi="Times New Roman"/>
          <w:lang w:eastAsia="ru-RU"/>
        </w:rPr>
        <w:t>»</w:t>
      </w:r>
      <w:r w:rsidRPr="00B72759">
        <w:rPr>
          <w:rFonts w:ascii="Times New Roman" w:eastAsiaTheme="minorEastAsia" w:hAnsi="Times New Roman"/>
          <w:lang w:eastAsia="ru-RU"/>
        </w:rPr>
        <w:t xml:space="preserve">, совещаний) граждан, их объединений и организаций и специалистов администрации </w:t>
      </w:r>
      <w:proofErr w:type="spellStart"/>
      <w:r w:rsidR="001220E3">
        <w:rPr>
          <w:rFonts w:ascii="Times New Roman" w:eastAsiaTheme="minorEastAsia" w:hAnsi="Times New Roman"/>
          <w:lang w:eastAsia="ru-RU"/>
        </w:rPr>
        <w:t>Майдаковского</w:t>
      </w:r>
      <w:proofErr w:type="spellEnd"/>
      <w:r w:rsidR="001220E3">
        <w:rPr>
          <w:rFonts w:ascii="Times New Roman" w:eastAsiaTheme="minorEastAsia" w:hAnsi="Times New Roman"/>
          <w:lang w:eastAsia="ru-RU"/>
        </w:rPr>
        <w:t xml:space="preserve"> сельского поселения</w:t>
      </w:r>
      <w:r w:rsidRPr="00B72759">
        <w:rPr>
          <w:rFonts w:ascii="Times New Roman" w:eastAsiaTheme="minorEastAsia" w:hAnsi="Times New Roman"/>
          <w:lang w:eastAsia="ru-RU"/>
        </w:rPr>
        <w:t xml:space="preserve">. Рекомендации и предложения по вопросам предоставления муниципальной услуги, выработанные в ходе совместных мероприятий, учитываются специалистами администрации </w:t>
      </w:r>
      <w:proofErr w:type="spellStart"/>
      <w:r w:rsidR="001220E3">
        <w:rPr>
          <w:rFonts w:ascii="Times New Roman" w:eastAsiaTheme="minorEastAsia" w:hAnsi="Times New Roman"/>
          <w:lang w:eastAsia="ru-RU"/>
        </w:rPr>
        <w:t>Майдаковского</w:t>
      </w:r>
      <w:proofErr w:type="spellEnd"/>
      <w:r w:rsidR="001220E3">
        <w:rPr>
          <w:rFonts w:ascii="Times New Roman" w:eastAsiaTheme="minorEastAsia" w:hAnsi="Times New Roman"/>
          <w:lang w:eastAsia="ru-RU"/>
        </w:rPr>
        <w:t xml:space="preserve"> сельского поселения</w:t>
      </w:r>
      <w:r w:rsidR="001220E3" w:rsidRPr="00B72759">
        <w:rPr>
          <w:rFonts w:ascii="Times New Roman" w:eastAsiaTheme="minorEastAsia" w:hAnsi="Times New Roman"/>
          <w:lang w:eastAsia="ru-RU"/>
        </w:rPr>
        <w:t xml:space="preserve"> </w:t>
      </w:r>
      <w:r w:rsidRPr="00B72759">
        <w:rPr>
          <w:rFonts w:ascii="Times New Roman" w:eastAsiaTheme="minorEastAsia" w:hAnsi="Times New Roman"/>
          <w:lang w:eastAsia="ru-RU"/>
        </w:rPr>
        <w:t>в дальнейшей работе при предоставлении муниципальной услуги.</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59335A" w:rsidRPr="00906B76" w:rsidRDefault="0077096A" w:rsidP="0059335A">
      <w:pPr>
        <w:spacing w:before="100" w:beforeAutospacing="1" w:after="100" w:afterAutospacing="1" w:line="240" w:lineRule="auto"/>
        <w:ind w:firstLine="540"/>
        <w:jc w:val="both"/>
        <w:outlineLvl w:val="0"/>
        <w:rPr>
          <w:rFonts w:ascii="Times New Roman" w:eastAsia="Times New Roman" w:hAnsi="Times New Roman"/>
          <w:b/>
          <w:bCs/>
          <w:kern w:val="36"/>
          <w:sz w:val="24"/>
          <w:szCs w:val="24"/>
          <w:lang w:eastAsia="ru-RU"/>
        </w:rPr>
      </w:pPr>
      <w:bookmarkStart w:id="18" w:name="sub_1086"/>
      <w:r w:rsidRPr="00D65536">
        <w:rPr>
          <w:rFonts w:ascii="Times New Roman" w:eastAsiaTheme="minorEastAsia" w:hAnsi="Times New Roman"/>
          <w:b/>
          <w:bCs/>
          <w:lang w:eastAsia="ru-RU"/>
        </w:rPr>
        <w:t xml:space="preserve">V. </w:t>
      </w:r>
      <w:bookmarkStart w:id="19" w:name="sub_11"/>
      <w:bookmarkEnd w:id="18"/>
      <w:r w:rsidR="0059335A" w:rsidRPr="00906B76">
        <w:rPr>
          <w:rFonts w:ascii="Times New Roman" w:eastAsia="Times New Roman" w:hAnsi="Times New Roman"/>
          <w:b/>
          <w:bCs/>
          <w:kern w:val="36"/>
          <w:sz w:val="24"/>
          <w:szCs w:val="24"/>
          <w:lang w:eastAsia="ru-RU"/>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r w:rsidR="0059335A" w:rsidRPr="00906B76">
        <w:rPr>
          <w:rFonts w:ascii="Times New Roman" w:eastAsia="Times New Roman" w:hAnsi="Times New Roman"/>
          <w:sz w:val="24"/>
          <w:szCs w:val="24"/>
          <w:lang w:eastAsia="ru-RU"/>
        </w:rPr>
        <w:t> </w:t>
      </w:r>
    </w:p>
    <w:p w:rsidR="0059335A" w:rsidRPr="00906B76" w:rsidRDefault="0059335A" w:rsidP="0059335A">
      <w:pPr>
        <w:spacing w:after="0" w:line="240" w:lineRule="auto"/>
        <w:ind w:firstLine="540"/>
        <w:jc w:val="both"/>
        <w:rPr>
          <w:rFonts w:ascii="Times New Roman" w:eastAsia="Times New Roman" w:hAnsi="Times New Roman"/>
          <w:sz w:val="24"/>
          <w:szCs w:val="24"/>
          <w:lang w:eastAsia="ru-RU"/>
        </w:rPr>
      </w:pPr>
      <w:bookmarkStart w:id="20" w:name="dst99"/>
      <w:bookmarkEnd w:id="20"/>
      <w:r w:rsidRPr="00906B76">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59335A" w:rsidRDefault="0059335A" w:rsidP="0059335A">
      <w:pPr>
        <w:spacing w:after="0" w:line="240" w:lineRule="auto"/>
        <w:ind w:firstLine="540"/>
        <w:jc w:val="both"/>
        <w:rPr>
          <w:rFonts w:ascii="Times New Roman" w:eastAsia="Times New Roman" w:hAnsi="Times New Roman"/>
          <w:sz w:val="24"/>
          <w:szCs w:val="24"/>
          <w:lang w:eastAsia="ru-RU"/>
        </w:rPr>
      </w:pPr>
      <w:bookmarkStart w:id="21" w:name="dst220"/>
      <w:bookmarkStart w:id="22" w:name="dst100"/>
      <w:bookmarkEnd w:id="21"/>
      <w:bookmarkEnd w:id="22"/>
      <w:r w:rsidRPr="00906B76">
        <w:rPr>
          <w:rFonts w:ascii="Times New Roman" w:eastAsia="Times New Roman" w:hAnsi="Times New Roman"/>
          <w:sz w:val="24"/>
          <w:szCs w:val="24"/>
          <w:lang w:eastAsia="ru-RU"/>
        </w:rPr>
        <w:lastRenderedPageBreak/>
        <w:t>1) нарушение срока регистрации запроса о предоставлении государст</w:t>
      </w:r>
      <w:r>
        <w:rPr>
          <w:rFonts w:ascii="Times New Roman" w:eastAsia="Times New Roman" w:hAnsi="Times New Roman"/>
          <w:sz w:val="24"/>
          <w:szCs w:val="24"/>
          <w:lang w:eastAsia="ru-RU"/>
        </w:rPr>
        <w:t>венной или муниципальной услуги;</w:t>
      </w:r>
      <w:r w:rsidRPr="00906B76">
        <w:rPr>
          <w:rFonts w:ascii="Times New Roman" w:eastAsia="Times New Roman" w:hAnsi="Times New Roman"/>
          <w:sz w:val="24"/>
          <w:szCs w:val="24"/>
          <w:lang w:eastAsia="ru-RU"/>
        </w:rPr>
        <w:t xml:space="preserve"> </w:t>
      </w:r>
      <w:bookmarkStart w:id="23" w:name="dst221"/>
      <w:bookmarkStart w:id="24" w:name="dst101"/>
      <w:bookmarkEnd w:id="23"/>
      <w:bookmarkEnd w:id="24"/>
    </w:p>
    <w:p w:rsidR="0059335A" w:rsidRPr="00906B76" w:rsidRDefault="0059335A" w:rsidP="0059335A">
      <w:pPr>
        <w:spacing w:after="0" w:line="240" w:lineRule="auto"/>
        <w:ind w:firstLine="540"/>
        <w:jc w:val="both"/>
        <w:rPr>
          <w:rFonts w:ascii="Times New Roman" w:eastAsia="Times New Roman" w:hAnsi="Times New Roman"/>
          <w:sz w:val="24"/>
          <w:szCs w:val="24"/>
          <w:lang w:eastAsia="ru-RU"/>
        </w:rPr>
      </w:pPr>
      <w:r w:rsidRPr="00906B76">
        <w:rPr>
          <w:rFonts w:ascii="Times New Roman" w:eastAsia="Times New Roman" w:hAnsi="Times New Roman"/>
          <w:sz w:val="24"/>
          <w:szCs w:val="24"/>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rFonts w:ascii="Times New Roman" w:eastAsia="Times New Roman" w:hAnsi="Times New Roman"/>
          <w:sz w:val="24"/>
          <w:szCs w:val="24"/>
          <w:lang w:eastAsia="ru-RU"/>
        </w:rPr>
        <w:t>;</w:t>
      </w:r>
    </w:p>
    <w:p w:rsidR="0059335A" w:rsidRPr="00906B76" w:rsidRDefault="0059335A" w:rsidP="0059335A">
      <w:pPr>
        <w:spacing w:after="0" w:line="240" w:lineRule="auto"/>
        <w:ind w:firstLine="540"/>
        <w:jc w:val="both"/>
        <w:rPr>
          <w:rFonts w:ascii="Times New Roman" w:eastAsia="Times New Roman" w:hAnsi="Times New Roman"/>
          <w:sz w:val="24"/>
          <w:szCs w:val="24"/>
          <w:lang w:eastAsia="ru-RU"/>
        </w:rPr>
      </w:pPr>
      <w:bookmarkStart w:id="25" w:name="dst295"/>
      <w:bookmarkStart w:id="26" w:name="dst102"/>
      <w:bookmarkEnd w:id="25"/>
      <w:bookmarkEnd w:id="26"/>
      <w:r w:rsidRPr="00906B76">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9335A" w:rsidRPr="00906B76" w:rsidRDefault="0059335A" w:rsidP="0059335A">
      <w:pPr>
        <w:spacing w:after="0" w:line="240" w:lineRule="auto"/>
        <w:ind w:firstLine="540"/>
        <w:jc w:val="both"/>
        <w:rPr>
          <w:rFonts w:ascii="Times New Roman" w:eastAsia="Times New Roman" w:hAnsi="Times New Roman"/>
          <w:sz w:val="24"/>
          <w:szCs w:val="24"/>
          <w:lang w:eastAsia="ru-RU"/>
        </w:rPr>
      </w:pPr>
      <w:bookmarkStart w:id="27" w:name="dst103"/>
      <w:bookmarkEnd w:id="27"/>
      <w:r w:rsidRPr="00906B76">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9335A" w:rsidRPr="00906B76" w:rsidRDefault="0059335A" w:rsidP="0059335A">
      <w:pPr>
        <w:spacing w:after="0" w:line="240" w:lineRule="auto"/>
        <w:ind w:firstLine="540"/>
        <w:jc w:val="both"/>
        <w:rPr>
          <w:rFonts w:ascii="Times New Roman" w:eastAsia="Times New Roman" w:hAnsi="Times New Roman"/>
          <w:sz w:val="24"/>
          <w:szCs w:val="24"/>
          <w:lang w:eastAsia="ru-RU"/>
        </w:rPr>
      </w:pPr>
      <w:bookmarkStart w:id="28" w:name="dst222"/>
      <w:bookmarkStart w:id="29" w:name="dst104"/>
      <w:bookmarkEnd w:id="28"/>
      <w:bookmarkEnd w:id="29"/>
      <w:r w:rsidRPr="00906B76">
        <w:rPr>
          <w:rFonts w:ascii="Times New Roman" w:eastAsia="Times New Roman" w:hAnsi="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rFonts w:ascii="Times New Roman" w:eastAsia="Times New Roman" w:hAnsi="Times New Roman"/>
          <w:sz w:val="24"/>
          <w:szCs w:val="24"/>
          <w:lang w:eastAsia="ru-RU"/>
        </w:rPr>
        <w:t>;</w:t>
      </w:r>
      <w:r w:rsidRPr="00906B76">
        <w:rPr>
          <w:rFonts w:ascii="Times New Roman" w:eastAsia="Times New Roman" w:hAnsi="Times New Roman"/>
          <w:sz w:val="24"/>
          <w:szCs w:val="24"/>
          <w:lang w:eastAsia="ru-RU"/>
        </w:rPr>
        <w:t xml:space="preserve"> </w:t>
      </w:r>
    </w:p>
    <w:p w:rsidR="0059335A" w:rsidRPr="00906B76" w:rsidRDefault="0059335A" w:rsidP="0059335A">
      <w:pPr>
        <w:spacing w:after="0" w:line="240" w:lineRule="auto"/>
        <w:ind w:firstLine="540"/>
        <w:jc w:val="both"/>
        <w:rPr>
          <w:rFonts w:ascii="Times New Roman" w:eastAsia="Times New Roman" w:hAnsi="Times New Roman"/>
          <w:sz w:val="24"/>
          <w:szCs w:val="24"/>
          <w:lang w:eastAsia="ru-RU"/>
        </w:rPr>
      </w:pPr>
      <w:bookmarkStart w:id="30" w:name="dst105"/>
      <w:bookmarkEnd w:id="30"/>
      <w:r w:rsidRPr="00906B76">
        <w:rPr>
          <w:rFonts w:ascii="Times New Roman" w:eastAsia="Times New Roman" w:hAnsi="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335A" w:rsidRPr="00906B76" w:rsidRDefault="0059335A" w:rsidP="0059335A">
      <w:pPr>
        <w:spacing w:after="0" w:line="240" w:lineRule="auto"/>
        <w:ind w:firstLine="540"/>
        <w:jc w:val="both"/>
        <w:rPr>
          <w:rFonts w:ascii="Times New Roman" w:eastAsia="Times New Roman" w:hAnsi="Times New Roman"/>
          <w:sz w:val="24"/>
          <w:szCs w:val="24"/>
          <w:lang w:eastAsia="ru-RU"/>
        </w:rPr>
      </w:pPr>
      <w:bookmarkStart w:id="31" w:name="dst223"/>
      <w:bookmarkStart w:id="32" w:name="dst106"/>
      <w:bookmarkEnd w:id="31"/>
      <w:bookmarkEnd w:id="32"/>
      <w:r w:rsidRPr="00906B76">
        <w:rPr>
          <w:rFonts w:ascii="Times New Roman" w:eastAsia="Times New Roman" w:hAnsi="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w:t>
      </w:r>
      <w:r>
        <w:rPr>
          <w:rFonts w:ascii="Times New Roman" w:eastAsia="Times New Roman" w:hAnsi="Times New Roman"/>
          <w:sz w:val="24"/>
          <w:szCs w:val="24"/>
          <w:lang w:eastAsia="ru-RU"/>
        </w:rPr>
        <w:t>ика многофункционального центра</w:t>
      </w:r>
      <w:r w:rsidRPr="00906B76">
        <w:rPr>
          <w:rFonts w:ascii="Times New Roman" w:eastAsia="Times New Roman" w:hAnsi="Times New Roman"/>
          <w:sz w:val="24"/>
          <w:szCs w:val="24"/>
          <w:lang w:eastAsia="ru-RU"/>
        </w:rPr>
        <w:t xml:space="preserve">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rFonts w:ascii="Times New Roman" w:eastAsia="Times New Roman" w:hAnsi="Times New Roman"/>
          <w:sz w:val="24"/>
          <w:szCs w:val="24"/>
          <w:lang w:eastAsia="ru-RU"/>
        </w:rPr>
        <w:t xml:space="preserve">; </w:t>
      </w:r>
      <w:r w:rsidRPr="00906B76">
        <w:rPr>
          <w:rFonts w:ascii="Times New Roman" w:eastAsia="Times New Roman" w:hAnsi="Times New Roman"/>
          <w:sz w:val="24"/>
          <w:szCs w:val="24"/>
          <w:lang w:eastAsia="ru-RU"/>
        </w:rPr>
        <w:t xml:space="preserve"> </w:t>
      </w:r>
    </w:p>
    <w:p w:rsidR="0059335A" w:rsidRPr="00906B76" w:rsidRDefault="0059335A" w:rsidP="0059335A">
      <w:pPr>
        <w:spacing w:after="0" w:line="240" w:lineRule="auto"/>
        <w:ind w:firstLine="540"/>
        <w:jc w:val="both"/>
        <w:rPr>
          <w:rFonts w:ascii="Times New Roman" w:eastAsia="Times New Roman" w:hAnsi="Times New Roman"/>
          <w:sz w:val="24"/>
          <w:szCs w:val="24"/>
          <w:lang w:eastAsia="ru-RU"/>
        </w:rPr>
      </w:pPr>
      <w:bookmarkStart w:id="33" w:name="dst224"/>
      <w:bookmarkEnd w:id="33"/>
      <w:r w:rsidRPr="00906B76">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59335A" w:rsidRPr="00906B76" w:rsidRDefault="0059335A" w:rsidP="0059335A">
      <w:pPr>
        <w:spacing w:after="0" w:line="240" w:lineRule="auto"/>
        <w:ind w:firstLine="540"/>
        <w:jc w:val="both"/>
        <w:rPr>
          <w:rFonts w:ascii="Times New Roman" w:eastAsia="Times New Roman" w:hAnsi="Times New Roman"/>
          <w:sz w:val="24"/>
          <w:szCs w:val="24"/>
          <w:lang w:eastAsia="ru-RU"/>
        </w:rPr>
      </w:pPr>
      <w:bookmarkStart w:id="34" w:name="dst225"/>
      <w:bookmarkEnd w:id="34"/>
      <w:r w:rsidRPr="00906B76">
        <w:rPr>
          <w:rFonts w:ascii="Times New Roman" w:eastAsia="Times New Roman" w:hAnsi="Times New Roman"/>
          <w:sz w:val="24"/>
          <w:szCs w:val="24"/>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906B76">
        <w:rPr>
          <w:rFonts w:ascii="Times New Roman" w:eastAsia="Times New Roman" w:hAnsi="Times New Roman"/>
          <w:sz w:val="24"/>
          <w:szCs w:val="24"/>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rFonts w:ascii="Times New Roman" w:eastAsia="Times New Roman" w:hAnsi="Times New Roman"/>
          <w:sz w:val="24"/>
          <w:szCs w:val="24"/>
          <w:lang w:eastAsia="ru-RU"/>
        </w:rPr>
        <w:t>;</w:t>
      </w:r>
      <w:r w:rsidRPr="00906B76">
        <w:rPr>
          <w:rFonts w:ascii="Times New Roman" w:eastAsia="Times New Roman" w:hAnsi="Times New Roman"/>
          <w:sz w:val="24"/>
          <w:szCs w:val="24"/>
          <w:lang w:eastAsia="ru-RU"/>
        </w:rPr>
        <w:t xml:space="preserve"> </w:t>
      </w:r>
    </w:p>
    <w:p w:rsidR="0059335A" w:rsidRPr="00906B76" w:rsidRDefault="0059335A" w:rsidP="0059335A">
      <w:pPr>
        <w:spacing w:after="0" w:line="240" w:lineRule="auto"/>
        <w:ind w:firstLine="540"/>
        <w:jc w:val="both"/>
      </w:pPr>
      <w:bookmarkStart w:id="35" w:name="dst296"/>
      <w:bookmarkEnd w:id="35"/>
      <w:r w:rsidRPr="00906B76">
        <w:rPr>
          <w:rFonts w:ascii="Times New Roman" w:eastAsia="Times New Roman" w:hAnsi="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w:t>
      </w:r>
      <w:r>
        <w:rPr>
          <w:rFonts w:ascii="Times New Roman" w:eastAsia="Times New Roman" w:hAnsi="Times New Roman"/>
          <w:sz w:val="24"/>
          <w:szCs w:val="24"/>
          <w:lang w:eastAsia="ru-RU"/>
        </w:rPr>
        <w:t>енной или муниципальной услуги.</w:t>
      </w:r>
    </w:p>
    <w:p w:rsidR="0059335A" w:rsidRPr="00906B76" w:rsidRDefault="0059335A" w:rsidP="0059335A">
      <w:pPr>
        <w:spacing w:before="100" w:beforeAutospacing="1" w:after="100" w:afterAutospacing="1" w:line="240" w:lineRule="auto"/>
        <w:ind w:firstLine="540"/>
        <w:jc w:val="center"/>
        <w:outlineLvl w:val="0"/>
        <w:rPr>
          <w:rFonts w:ascii="Times New Roman" w:eastAsia="Times New Roman" w:hAnsi="Times New Roman"/>
          <w:b/>
          <w:bCs/>
          <w:kern w:val="36"/>
          <w:sz w:val="24"/>
          <w:szCs w:val="24"/>
          <w:lang w:eastAsia="ru-RU"/>
        </w:rPr>
      </w:pPr>
      <w:r w:rsidRPr="00906B76">
        <w:rPr>
          <w:rFonts w:ascii="Times New Roman" w:eastAsia="Times New Roman" w:hAnsi="Times New Roman"/>
          <w:b/>
          <w:bCs/>
          <w:kern w:val="36"/>
          <w:sz w:val="24"/>
          <w:szCs w:val="24"/>
          <w:lang w:eastAsia="ru-RU"/>
        </w:rPr>
        <w:t>Общие требования к порядку подачи и рассмотрения жалобы</w:t>
      </w:r>
    </w:p>
    <w:p w:rsidR="0059335A" w:rsidRPr="00906B76" w:rsidRDefault="0059335A" w:rsidP="0059335A">
      <w:pPr>
        <w:spacing w:after="0" w:line="240" w:lineRule="auto"/>
        <w:ind w:firstLine="540"/>
        <w:jc w:val="both"/>
        <w:rPr>
          <w:rFonts w:ascii="Times New Roman" w:eastAsia="Times New Roman" w:hAnsi="Times New Roman"/>
          <w:sz w:val="24"/>
          <w:szCs w:val="24"/>
          <w:lang w:eastAsia="ru-RU"/>
        </w:rPr>
      </w:pPr>
      <w:bookmarkStart w:id="36" w:name="dst226"/>
      <w:bookmarkStart w:id="37" w:name="dst108"/>
      <w:bookmarkEnd w:id="36"/>
      <w:bookmarkEnd w:id="37"/>
      <w:r w:rsidRPr="00906B76">
        <w:rPr>
          <w:rFonts w:ascii="Times New Roman" w:eastAsia="Times New Roman" w:hAnsi="Times New Roman"/>
          <w:sz w:val="24"/>
          <w:szCs w:val="24"/>
          <w:lang w:eastAsia="ru-RU"/>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w:t>
      </w:r>
      <w:r>
        <w:rPr>
          <w:rFonts w:ascii="Times New Roman" w:eastAsia="Times New Roman" w:hAnsi="Times New Roman"/>
          <w:sz w:val="24"/>
          <w:szCs w:val="24"/>
          <w:lang w:eastAsia="ru-RU"/>
        </w:rPr>
        <w:t>ль многофункционального центра).</w:t>
      </w:r>
      <w:r w:rsidRPr="00906B76">
        <w:rPr>
          <w:rFonts w:ascii="Times New Roman" w:eastAsia="Times New Roman" w:hAnsi="Times New Roman"/>
          <w:sz w:val="24"/>
          <w:szCs w:val="24"/>
          <w:lang w:eastAsia="ru-RU"/>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9335A" w:rsidRPr="00906B76" w:rsidRDefault="0059335A" w:rsidP="0059335A">
      <w:pPr>
        <w:spacing w:after="0" w:line="240" w:lineRule="auto"/>
        <w:ind w:firstLine="540"/>
        <w:jc w:val="both"/>
        <w:rPr>
          <w:rFonts w:ascii="Times New Roman" w:eastAsia="Times New Roman" w:hAnsi="Times New Roman"/>
          <w:sz w:val="24"/>
          <w:szCs w:val="24"/>
          <w:lang w:eastAsia="ru-RU"/>
        </w:rPr>
      </w:pPr>
      <w:bookmarkStart w:id="38" w:name="dst227"/>
      <w:bookmarkStart w:id="39" w:name="dst109"/>
      <w:bookmarkEnd w:id="38"/>
      <w:bookmarkEnd w:id="39"/>
      <w:r w:rsidRPr="00906B76">
        <w:rPr>
          <w:rFonts w:ascii="Times New Roman" w:eastAsia="Times New Roman" w:hAnsi="Times New Roman"/>
          <w:sz w:val="24"/>
          <w:szCs w:val="24"/>
          <w:lang w:eastAsia="ru-RU"/>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9335A" w:rsidRPr="00906B76" w:rsidRDefault="0059335A" w:rsidP="0059335A">
      <w:pPr>
        <w:spacing w:after="0" w:line="240" w:lineRule="auto"/>
        <w:ind w:firstLine="540"/>
        <w:jc w:val="both"/>
        <w:rPr>
          <w:rFonts w:ascii="Times New Roman" w:eastAsia="Times New Roman" w:hAnsi="Times New Roman"/>
          <w:sz w:val="24"/>
          <w:szCs w:val="24"/>
          <w:lang w:eastAsia="ru-RU"/>
        </w:rPr>
      </w:pPr>
      <w:bookmarkStart w:id="40" w:name="dst228"/>
      <w:bookmarkStart w:id="41" w:name="dst110"/>
      <w:bookmarkStart w:id="42" w:name="dst229"/>
      <w:bookmarkStart w:id="43" w:name="dst111"/>
      <w:bookmarkEnd w:id="40"/>
      <w:bookmarkEnd w:id="41"/>
      <w:bookmarkEnd w:id="42"/>
      <w:bookmarkEnd w:id="43"/>
      <w:r>
        <w:rPr>
          <w:rFonts w:ascii="Times New Roman" w:eastAsia="Times New Roman" w:hAnsi="Times New Roman"/>
          <w:sz w:val="24"/>
          <w:szCs w:val="24"/>
          <w:lang w:eastAsia="ru-RU"/>
        </w:rPr>
        <w:t>3</w:t>
      </w:r>
      <w:r w:rsidRPr="00906B76">
        <w:rPr>
          <w:rFonts w:ascii="Times New Roman" w:eastAsia="Times New Roman" w:hAnsi="Times New Roman"/>
          <w:sz w:val="24"/>
          <w:szCs w:val="24"/>
          <w:lang w:eastAsia="ru-RU"/>
        </w:rPr>
        <w:t>.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9335A" w:rsidRPr="00906B76" w:rsidRDefault="0059335A" w:rsidP="0059335A">
      <w:pPr>
        <w:spacing w:after="0" w:line="240" w:lineRule="auto"/>
        <w:ind w:firstLine="540"/>
        <w:jc w:val="both"/>
        <w:rPr>
          <w:rFonts w:ascii="Times New Roman" w:eastAsia="Times New Roman" w:hAnsi="Times New Roman"/>
          <w:sz w:val="24"/>
          <w:szCs w:val="24"/>
          <w:lang w:eastAsia="ru-RU"/>
        </w:rPr>
      </w:pPr>
      <w:bookmarkStart w:id="44" w:name="dst112"/>
      <w:bookmarkEnd w:id="44"/>
      <w:r>
        <w:rPr>
          <w:rFonts w:ascii="Times New Roman" w:eastAsia="Times New Roman" w:hAnsi="Times New Roman"/>
          <w:sz w:val="24"/>
          <w:szCs w:val="24"/>
          <w:lang w:eastAsia="ru-RU"/>
        </w:rPr>
        <w:t>4</w:t>
      </w:r>
      <w:r w:rsidRPr="00906B76">
        <w:rPr>
          <w:rFonts w:ascii="Times New Roman" w:eastAsia="Times New Roman" w:hAnsi="Times New Roman"/>
          <w:sz w:val="24"/>
          <w:szCs w:val="24"/>
          <w:lang w:eastAsia="ru-RU"/>
        </w:rPr>
        <w:t>. Жалоба должна содержать:</w:t>
      </w:r>
    </w:p>
    <w:p w:rsidR="0059335A" w:rsidRPr="00906B76" w:rsidRDefault="0059335A" w:rsidP="0059335A">
      <w:pPr>
        <w:spacing w:after="0" w:line="240" w:lineRule="auto"/>
        <w:ind w:firstLine="540"/>
        <w:jc w:val="both"/>
        <w:rPr>
          <w:rFonts w:ascii="Times New Roman" w:eastAsia="Times New Roman" w:hAnsi="Times New Roman"/>
          <w:sz w:val="24"/>
          <w:szCs w:val="24"/>
          <w:lang w:eastAsia="ru-RU"/>
        </w:rPr>
      </w:pPr>
      <w:bookmarkStart w:id="45" w:name="dst230"/>
      <w:bookmarkStart w:id="46" w:name="dst113"/>
      <w:bookmarkEnd w:id="45"/>
      <w:bookmarkEnd w:id="46"/>
      <w:r w:rsidRPr="00906B76">
        <w:rPr>
          <w:rFonts w:ascii="Times New Roman" w:eastAsia="Times New Roman" w:hAnsi="Times New Roman"/>
          <w:sz w:val="24"/>
          <w:szCs w:val="24"/>
          <w:lang w:eastAsia="ru-RU"/>
        </w:rPr>
        <w:lastRenderedPageBreak/>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59335A" w:rsidRPr="00906B76" w:rsidRDefault="0059335A" w:rsidP="0059335A">
      <w:pPr>
        <w:spacing w:after="0" w:line="240" w:lineRule="auto"/>
        <w:ind w:firstLine="540"/>
        <w:jc w:val="both"/>
        <w:rPr>
          <w:rFonts w:ascii="Times New Roman" w:eastAsia="Times New Roman" w:hAnsi="Times New Roman"/>
          <w:sz w:val="24"/>
          <w:szCs w:val="24"/>
          <w:lang w:eastAsia="ru-RU"/>
        </w:rPr>
      </w:pPr>
      <w:bookmarkStart w:id="47" w:name="dst114"/>
      <w:bookmarkEnd w:id="47"/>
      <w:r w:rsidRPr="00906B76">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335A" w:rsidRPr="00906B76" w:rsidRDefault="0059335A" w:rsidP="0059335A">
      <w:pPr>
        <w:spacing w:after="0" w:line="240" w:lineRule="auto"/>
        <w:ind w:firstLine="540"/>
        <w:jc w:val="both"/>
        <w:rPr>
          <w:rFonts w:ascii="Times New Roman" w:eastAsia="Times New Roman" w:hAnsi="Times New Roman"/>
          <w:sz w:val="24"/>
          <w:szCs w:val="24"/>
          <w:lang w:eastAsia="ru-RU"/>
        </w:rPr>
      </w:pPr>
      <w:bookmarkStart w:id="48" w:name="dst231"/>
      <w:bookmarkStart w:id="49" w:name="dst115"/>
      <w:bookmarkEnd w:id="48"/>
      <w:bookmarkEnd w:id="49"/>
      <w:r w:rsidRPr="00906B76">
        <w:rPr>
          <w:rFonts w:ascii="Times New Roman" w:eastAsia="Times New Roman" w:hAnsi="Times New Roman"/>
          <w:sz w:val="24"/>
          <w:szCs w:val="24"/>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w:t>
      </w:r>
      <w:r>
        <w:rPr>
          <w:rFonts w:ascii="Times New Roman" w:eastAsia="Times New Roman" w:hAnsi="Times New Roman"/>
          <w:sz w:val="24"/>
          <w:szCs w:val="24"/>
          <w:lang w:eastAsia="ru-RU"/>
        </w:rPr>
        <w:t>ка многофункционального центра;</w:t>
      </w:r>
    </w:p>
    <w:p w:rsidR="0059335A" w:rsidRPr="00906B76" w:rsidRDefault="0059335A" w:rsidP="0059335A">
      <w:pPr>
        <w:spacing w:after="0" w:line="240" w:lineRule="auto"/>
        <w:ind w:firstLine="540"/>
        <w:jc w:val="both"/>
        <w:rPr>
          <w:rFonts w:ascii="Times New Roman" w:eastAsia="Times New Roman" w:hAnsi="Times New Roman"/>
          <w:sz w:val="24"/>
          <w:szCs w:val="24"/>
          <w:lang w:eastAsia="ru-RU"/>
        </w:rPr>
      </w:pPr>
      <w:bookmarkStart w:id="50" w:name="dst232"/>
      <w:bookmarkStart w:id="51" w:name="dst116"/>
      <w:bookmarkEnd w:id="50"/>
      <w:bookmarkEnd w:id="51"/>
      <w:r w:rsidRPr="00906B76">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w:t>
      </w:r>
      <w:r>
        <w:rPr>
          <w:rFonts w:ascii="Times New Roman" w:eastAsia="Times New Roman" w:hAnsi="Times New Roman"/>
          <w:sz w:val="24"/>
          <w:szCs w:val="24"/>
          <w:lang w:eastAsia="ru-RU"/>
        </w:rPr>
        <w:t>ика многофункционального центра</w:t>
      </w:r>
      <w:r w:rsidRPr="00906B76">
        <w:rPr>
          <w:rFonts w:ascii="Times New Roman" w:eastAsia="Times New Roman" w:hAnsi="Times New Roman"/>
          <w:sz w:val="24"/>
          <w:szCs w:val="24"/>
          <w:lang w:eastAsia="ru-RU"/>
        </w:rPr>
        <w:t>. Заявителем могут быть представлены документы (при наличии), подтверждающие доводы заявителя, либо их копии.</w:t>
      </w:r>
    </w:p>
    <w:p w:rsidR="0059335A" w:rsidRPr="00906B76" w:rsidRDefault="0059335A" w:rsidP="0059335A">
      <w:pPr>
        <w:spacing w:after="0" w:line="240" w:lineRule="auto"/>
        <w:ind w:firstLine="540"/>
        <w:jc w:val="both"/>
        <w:rPr>
          <w:rFonts w:ascii="Times New Roman" w:eastAsia="Times New Roman" w:hAnsi="Times New Roman"/>
          <w:sz w:val="24"/>
          <w:szCs w:val="24"/>
          <w:lang w:eastAsia="ru-RU"/>
        </w:rPr>
      </w:pPr>
      <w:bookmarkStart w:id="52" w:name="dst233"/>
      <w:bookmarkStart w:id="53" w:name="dst117"/>
      <w:bookmarkEnd w:id="52"/>
      <w:bookmarkEnd w:id="53"/>
      <w:r>
        <w:rPr>
          <w:rFonts w:ascii="Times New Roman" w:eastAsia="Times New Roman" w:hAnsi="Times New Roman"/>
          <w:sz w:val="24"/>
          <w:szCs w:val="24"/>
          <w:lang w:eastAsia="ru-RU"/>
        </w:rPr>
        <w:t>5</w:t>
      </w:r>
      <w:r w:rsidRPr="00906B76">
        <w:rPr>
          <w:rFonts w:ascii="Times New Roman" w:eastAsia="Times New Roman" w:hAnsi="Times New Roman"/>
          <w:sz w:val="24"/>
          <w:szCs w:val="24"/>
          <w:lang w:eastAsia="ru-RU"/>
        </w:rPr>
        <w:t>.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w:t>
      </w:r>
      <w:r>
        <w:rPr>
          <w:rFonts w:ascii="Times New Roman" w:eastAsia="Times New Roman" w:hAnsi="Times New Roman"/>
          <w:sz w:val="24"/>
          <w:szCs w:val="24"/>
          <w:lang w:eastAsia="ru-RU"/>
        </w:rPr>
        <w:t>у, многофункционального центра,</w:t>
      </w:r>
      <w:r w:rsidRPr="00906B76">
        <w:rPr>
          <w:rFonts w:ascii="Times New Roman" w:eastAsia="Times New Roman" w:hAnsi="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335A" w:rsidRPr="00906B76" w:rsidRDefault="0059335A" w:rsidP="0059335A">
      <w:pPr>
        <w:spacing w:after="0" w:line="240" w:lineRule="auto"/>
        <w:ind w:firstLine="540"/>
        <w:jc w:val="both"/>
        <w:rPr>
          <w:rFonts w:ascii="Times New Roman" w:eastAsia="Times New Roman" w:hAnsi="Times New Roman"/>
          <w:sz w:val="24"/>
          <w:szCs w:val="24"/>
          <w:lang w:eastAsia="ru-RU"/>
        </w:rPr>
      </w:pPr>
      <w:bookmarkStart w:id="54" w:name="dst234"/>
      <w:bookmarkStart w:id="55" w:name="dst118"/>
      <w:bookmarkStart w:id="56" w:name="dst119"/>
      <w:bookmarkStart w:id="57" w:name="dst120"/>
      <w:bookmarkEnd w:id="54"/>
      <w:bookmarkEnd w:id="55"/>
      <w:bookmarkEnd w:id="56"/>
      <w:bookmarkEnd w:id="57"/>
      <w:r>
        <w:rPr>
          <w:rFonts w:ascii="Times New Roman" w:eastAsia="Times New Roman" w:hAnsi="Times New Roman"/>
          <w:sz w:val="24"/>
          <w:szCs w:val="24"/>
          <w:lang w:eastAsia="ru-RU"/>
        </w:rPr>
        <w:t>6</w:t>
      </w:r>
      <w:r w:rsidRPr="00906B76">
        <w:rPr>
          <w:rFonts w:ascii="Times New Roman" w:eastAsia="Times New Roman" w:hAnsi="Times New Roman"/>
          <w:sz w:val="24"/>
          <w:szCs w:val="24"/>
          <w:lang w:eastAsia="ru-RU"/>
        </w:rPr>
        <w:t>. По результатам рассмотрения жалобы принимается одно из следующих решений:</w:t>
      </w:r>
    </w:p>
    <w:p w:rsidR="0059335A" w:rsidRPr="00906B76" w:rsidRDefault="0059335A" w:rsidP="0059335A">
      <w:pPr>
        <w:spacing w:after="0" w:line="240" w:lineRule="auto"/>
        <w:ind w:firstLine="540"/>
        <w:jc w:val="both"/>
        <w:rPr>
          <w:rFonts w:ascii="Times New Roman" w:eastAsia="Times New Roman" w:hAnsi="Times New Roman"/>
          <w:sz w:val="24"/>
          <w:szCs w:val="24"/>
          <w:lang w:eastAsia="ru-RU"/>
        </w:rPr>
      </w:pPr>
      <w:bookmarkStart w:id="58" w:name="dst235"/>
      <w:bookmarkEnd w:id="58"/>
      <w:r w:rsidRPr="00906B76">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335A" w:rsidRPr="00906B76" w:rsidRDefault="0059335A" w:rsidP="0059335A">
      <w:pPr>
        <w:spacing w:after="0" w:line="240" w:lineRule="auto"/>
        <w:ind w:firstLine="540"/>
        <w:jc w:val="both"/>
        <w:rPr>
          <w:rFonts w:ascii="Times New Roman" w:eastAsia="Times New Roman" w:hAnsi="Times New Roman"/>
          <w:sz w:val="24"/>
          <w:szCs w:val="24"/>
          <w:lang w:eastAsia="ru-RU"/>
        </w:rPr>
      </w:pPr>
      <w:bookmarkStart w:id="59" w:name="dst236"/>
      <w:bookmarkEnd w:id="59"/>
      <w:r w:rsidRPr="00906B76">
        <w:rPr>
          <w:rFonts w:ascii="Times New Roman" w:eastAsia="Times New Roman" w:hAnsi="Times New Roman"/>
          <w:sz w:val="24"/>
          <w:szCs w:val="24"/>
          <w:lang w:eastAsia="ru-RU"/>
        </w:rPr>
        <w:t>2) в удовлетворении жалобы отказывается.</w:t>
      </w:r>
    </w:p>
    <w:p w:rsidR="0059335A" w:rsidRPr="00906B76" w:rsidRDefault="0059335A" w:rsidP="0059335A">
      <w:pPr>
        <w:spacing w:after="0" w:line="240" w:lineRule="auto"/>
        <w:ind w:firstLine="540"/>
        <w:jc w:val="both"/>
        <w:rPr>
          <w:rFonts w:ascii="Times New Roman" w:eastAsia="Times New Roman" w:hAnsi="Times New Roman"/>
          <w:sz w:val="24"/>
          <w:szCs w:val="24"/>
          <w:lang w:eastAsia="ru-RU"/>
        </w:rPr>
      </w:pPr>
      <w:bookmarkStart w:id="60" w:name="dst121"/>
      <w:bookmarkEnd w:id="60"/>
      <w:r>
        <w:rPr>
          <w:rFonts w:ascii="Times New Roman" w:eastAsia="Times New Roman" w:hAnsi="Times New Roman"/>
          <w:sz w:val="24"/>
          <w:szCs w:val="24"/>
          <w:lang w:eastAsia="ru-RU"/>
        </w:rPr>
        <w:t>7</w:t>
      </w:r>
      <w:r w:rsidRPr="00906B76">
        <w:rPr>
          <w:rFonts w:ascii="Times New Roman" w:eastAsia="Times New Roman" w:hAnsi="Times New Roman"/>
          <w:sz w:val="24"/>
          <w:szCs w:val="24"/>
          <w:lang w:eastAsia="ru-RU"/>
        </w:rPr>
        <w:t xml:space="preserve">. Не позднее дня, следующего за днем принятия решения, указанного в </w:t>
      </w:r>
      <w:r>
        <w:rPr>
          <w:rFonts w:ascii="Times New Roman" w:eastAsia="Times New Roman" w:hAnsi="Times New Roman"/>
          <w:sz w:val="24"/>
          <w:szCs w:val="24"/>
          <w:lang w:eastAsia="ru-RU"/>
        </w:rPr>
        <w:t>части 6</w:t>
      </w:r>
      <w:r w:rsidRPr="00906B76">
        <w:rPr>
          <w:rFonts w:ascii="Times New Roman" w:eastAsia="Times New Roman" w:hAnsi="Times New Roman"/>
          <w:sz w:val="24"/>
          <w:szCs w:val="24"/>
          <w:lang w:eastAsia="ru-RU"/>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335A" w:rsidRPr="00906B76" w:rsidRDefault="0059335A" w:rsidP="0059335A">
      <w:pPr>
        <w:spacing w:after="0" w:line="240" w:lineRule="auto"/>
        <w:ind w:firstLine="540"/>
        <w:jc w:val="both"/>
        <w:rPr>
          <w:rFonts w:ascii="Times New Roman" w:eastAsia="Times New Roman" w:hAnsi="Times New Roman"/>
          <w:sz w:val="24"/>
          <w:szCs w:val="24"/>
          <w:lang w:eastAsia="ru-RU"/>
        </w:rPr>
      </w:pPr>
      <w:bookmarkStart w:id="61" w:name="dst297"/>
      <w:bookmarkEnd w:id="61"/>
      <w:r>
        <w:rPr>
          <w:rFonts w:ascii="Times New Roman" w:eastAsia="Times New Roman" w:hAnsi="Times New Roman"/>
          <w:sz w:val="24"/>
          <w:szCs w:val="24"/>
          <w:lang w:eastAsia="ru-RU"/>
        </w:rPr>
        <w:t>7</w:t>
      </w:r>
      <w:r w:rsidRPr="00906B76">
        <w:rPr>
          <w:rFonts w:ascii="Times New Roman" w:eastAsia="Times New Roman" w:hAnsi="Times New Roman"/>
          <w:sz w:val="24"/>
          <w:szCs w:val="24"/>
          <w:lang w:eastAsia="ru-RU"/>
        </w:rPr>
        <w:t>.1. В случае признания жалобы подлежащей удо</w:t>
      </w:r>
      <w:r>
        <w:rPr>
          <w:rFonts w:ascii="Times New Roman" w:eastAsia="Times New Roman" w:hAnsi="Times New Roman"/>
          <w:sz w:val="24"/>
          <w:szCs w:val="24"/>
          <w:lang w:eastAsia="ru-RU"/>
        </w:rPr>
        <w:t>влетворению в ответе заявителю</w:t>
      </w:r>
      <w:r w:rsidRPr="00906B76">
        <w:rPr>
          <w:rFonts w:ascii="Times New Roman" w:eastAsia="Times New Roman" w:hAnsi="Times New Roman"/>
          <w:sz w:val="24"/>
          <w:szCs w:val="24"/>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9335A" w:rsidRPr="00906B76" w:rsidRDefault="0059335A" w:rsidP="0059335A">
      <w:pPr>
        <w:spacing w:after="0" w:line="240" w:lineRule="auto"/>
        <w:ind w:firstLine="540"/>
        <w:jc w:val="both"/>
        <w:rPr>
          <w:rFonts w:ascii="Times New Roman" w:eastAsia="Times New Roman" w:hAnsi="Times New Roman"/>
          <w:sz w:val="24"/>
          <w:szCs w:val="24"/>
          <w:lang w:eastAsia="ru-RU"/>
        </w:rPr>
      </w:pPr>
      <w:bookmarkStart w:id="62" w:name="dst298"/>
      <w:bookmarkEnd w:id="62"/>
      <w:r>
        <w:rPr>
          <w:rFonts w:ascii="Times New Roman" w:eastAsia="Times New Roman" w:hAnsi="Times New Roman"/>
          <w:sz w:val="24"/>
          <w:szCs w:val="24"/>
          <w:lang w:eastAsia="ru-RU"/>
        </w:rPr>
        <w:lastRenderedPageBreak/>
        <w:t>7</w:t>
      </w:r>
      <w:r w:rsidRPr="00906B76">
        <w:rPr>
          <w:rFonts w:ascii="Times New Roman" w:eastAsia="Times New Roman" w:hAnsi="Times New Roman"/>
          <w:sz w:val="24"/>
          <w:szCs w:val="24"/>
          <w:lang w:eastAsia="ru-RU"/>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335A" w:rsidRDefault="0059335A" w:rsidP="0059335A">
      <w:pPr>
        <w:spacing w:after="0" w:line="240" w:lineRule="auto"/>
        <w:ind w:firstLine="540"/>
        <w:jc w:val="both"/>
        <w:rPr>
          <w:rFonts w:ascii="Times New Roman" w:eastAsia="Times New Roman" w:hAnsi="Times New Roman"/>
          <w:sz w:val="24"/>
          <w:szCs w:val="24"/>
          <w:lang w:eastAsia="ru-RU"/>
        </w:rPr>
      </w:pPr>
      <w:bookmarkStart w:id="63" w:name="dst237"/>
      <w:bookmarkStart w:id="64" w:name="dst122"/>
      <w:bookmarkEnd w:id="63"/>
      <w:bookmarkEnd w:id="64"/>
      <w:r>
        <w:rPr>
          <w:rFonts w:ascii="Times New Roman" w:eastAsia="Times New Roman" w:hAnsi="Times New Roman"/>
          <w:sz w:val="24"/>
          <w:szCs w:val="24"/>
          <w:lang w:eastAsia="ru-RU"/>
        </w:rPr>
        <w:t>8</w:t>
      </w:r>
      <w:r w:rsidRPr="00906B76">
        <w:rPr>
          <w:rFonts w:ascii="Times New Roman" w:eastAsia="Times New Roman" w:hAnsi="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Start w:id="65" w:name="dst150"/>
      <w:bookmarkStart w:id="66" w:name="dst123"/>
      <w:bookmarkEnd w:id="65"/>
      <w:bookmarkEnd w:id="66"/>
    </w:p>
    <w:p w:rsidR="00C65744" w:rsidRPr="00B72759" w:rsidRDefault="00C65744" w:rsidP="0059335A">
      <w:pPr>
        <w:widowControl w:val="0"/>
        <w:autoSpaceDE w:val="0"/>
        <w:autoSpaceDN w:val="0"/>
        <w:adjustRightInd w:val="0"/>
        <w:spacing w:before="108" w:after="108" w:line="240" w:lineRule="auto"/>
        <w:jc w:val="center"/>
        <w:outlineLvl w:val="0"/>
        <w:rPr>
          <w:rFonts w:ascii="Times New Roman" w:eastAsiaTheme="minorEastAsia" w:hAnsi="Times New Roman"/>
          <w:b/>
          <w:bCs/>
          <w:color w:val="26282F"/>
          <w:lang w:eastAsia="ru-RU"/>
        </w:rPr>
      </w:pPr>
    </w:p>
    <w:p w:rsidR="00C65744" w:rsidRPr="00B72759" w:rsidRDefault="00C65744" w:rsidP="0077096A">
      <w:pPr>
        <w:widowControl w:val="0"/>
        <w:autoSpaceDE w:val="0"/>
        <w:autoSpaceDN w:val="0"/>
        <w:adjustRightInd w:val="0"/>
        <w:spacing w:after="0" w:line="240" w:lineRule="auto"/>
        <w:jc w:val="right"/>
        <w:rPr>
          <w:rFonts w:ascii="Times New Roman" w:eastAsiaTheme="minorEastAsia" w:hAnsi="Times New Roman"/>
          <w:b/>
          <w:bCs/>
          <w:color w:val="26282F"/>
          <w:lang w:eastAsia="ru-RU"/>
        </w:rPr>
      </w:pPr>
    </w:p>
    <w:p w:rsidR="0077096A" w:rsidRPr="000F3274" w:rsidRDefault="0077096A" w:rsidP="00692EBF">
      <w:pPr>
        <w:widowControl w:val="0"/>
        <w:autoSpaceDE w:val="0"/>
        <w:autoSpaceDN w:val="0"/>
        <w:adjustRightInd w:val="0"/>
        <w:spacing w:after="0" w:line="240" w:lineRule="auto"/>
        <w:jc w:val="right"/>
        <w:rPr>
          <w:rFonts w:ascii="Times New Roman" w:eastAsiaTheme="minorEastAsia" w:hAnsi="Times New Roman"/>
          <w:lang w:eastAsia="ru-RU"/>
        </w:rPr>
      </w:pPr>
      <w:r w:rsidRPr="000F3274">
        <w:rPr>
          <w:rFonts w:ascii="Times New Roman" w:eastAsiaTheme="minorEastAsia" w:hAnsi="Times New Roman"/>
          <w:bCs/>
          <w:lang w:eastAsia="ru-RU"/>
        </w:rPr>
        <w:t>Приложение N 1</w:t>
      </w:r>
      <w:r w:rsidRPr="000F3274">
        <w:rPr>
          <w:rFonts w:ascii="Times New Roman" w:eastAsiaTheme="minorEastAsia" w:hAnsi="Times New Roman"/>
          <w:bCs/>
          <w:lang w:eastAsia="ru-RU"/>
        </w:rPr>
        <w:br/>
        <w:t xml:space="preserve">к </w:t>
      </w:r>
      <w:r w:rsidR="00692EBF">
        <w:rPr>
          <w:rFonts w:ascii="Times New Roman" w:eastAsiaTheme="minorEastAsia" w:hAnsi="Times New Roman"/>
          <w:bCs/>
          <w:lang w:eastAsia="ru-RU"/>
        </w:rPr>
        <w:t>административному регламенту</w:t>
      </w:r>
    </w:p>
    <w:bookmarkEnd w:id="19"/>
    <w:p w:rsidR="0077096A" w:rsidRPr="00C66B2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C66B2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C66B29" w:rsidRDefault="0077096A" w:rsidP="00BD3E54">
      <w:pPr>
        <w:widowControl w:val="0"/>
        <w:autoSpaceDE w:val="0"/>
        <w:autoSpaceDN w:val="0"/>
        <w:adjustRightInd w:val="0"/>
        <w:spacing w:before="108" w:after="108" w:line="240" w:lineRule="auto"/>
        <w:jc w:val="center"/>
        <w:outlineLvl w:val="0"/>
        <w:rPr>
          <w:rFonts w:ascii="Times New Roman" w:eastAsiaTheme="minorEastAsia" w:hAnsi="Times New Roman"/>
          <w:lang w:eastAsia="ru-RU"/>
        </w:rPr>
      </w:pPr>
      <w:r w:rsidRPr="00C66B29">
        <w:rPr>
          <w:rFonts w:ascii="Times New Roman" w:eastAsiaTheme="minorEastAsia" w:hAnsi="Times New Roman"/>
          <w:b/>
          <w:bCs/>
          <w:lang w:eastAsia="ru-RU"/>
        </w:rPr>
        <w:t xml:space="preserve">Общая информация об администрации </w:t>
      </w:r>
      <w:proofErr w:type="spellStart"/>
      <w:r w:rsidR="00BD3E54">
        <w:rPr>
          <w:rFonts w:ascii="Times New Roman" w:eastAsiaTheme="minorEastAsia" w:hAnsi="Times New Roman"/>
          <w:lang w:eastAsia="ru-RU"/>
        </w:rPr>
        <w:t>Майдаковского</w:t>
      </w:r>
      <w:proofErr w:type="spellEnd"/>
      <w:r w:rsidR="00BD3E54">
        <w:rPr>
          <w:rFonts w:ascii="Times New Roman" w:eastAsiaTheme="minorEastAsia" w:hAnsi="Times New Roman"/>
          <w:lang w:eastAsia="ru-RU"/>
        </w:rPr>
        <w:t xml:space="preserve"> сельского поселения</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3"/>
        <w:gridCol w:w="4540"/>
      </w:tblGrid>
      <w:tr w:rsidR="00C66B29" w:rsidRPr="00C66B29" w:rsidTr="00C65744">
        <w:tc>
          <w:tcPr>
            <w:tcW w:w="5383" w:type="dxa"/>
            <w:tcBorders>
              <w:top w:val="single" w:sz="4" w:space="0" w:color="auto"/>
              <w:bottom w:val="single" w:sz="4" w:space="0" w:color="auto"/>
              <w:right w:val="single" w:sz="4" w:space="0" w:color="auto"/>
            </w:tcBorders>
          </w:tcPr>
          <w:p w:rsidR="0077096A" w:rsidRPr="00C66B2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C66B29">
              <w:rPr>
                <w:rFonts w:ascii="Times New Roman" w:eastAsiaTheme="minorEastAsia" w:hAnsi="Times New Roman"/>
                <w:lang w:eastAsia="ru-RU"/>
              </w:rPr>
              <w:t>Почтовый адрес для направления корреспонденции</w:t>
            </w:r>
          </w:p>
        </w:tc>
        <w:tc>
          <w:tcPr>
            <w:tcW w:w="4540" w:type="dxa"/>
            <w:tcBorders>
              <w:top w:val="single" w:sz="4" w:space="0" w:color="auto"/>
              <w:left w:val="single" w:sz="4" w:space="0" w:color="auto"/>
              <w:bottom w:val="single" w:sz="4" w:space="0" w:color="auto"/>
            </w:tcBorders>
          </w:tcPr>
          <w:p w:rsidR="0077096A" w:rsidRPr="00C66B29" w:rsidRDefault="00BD3E54" w:rsidP="0077096A">
            <w:pPr>
              <w:widowControl w:val="0"/>
              <w:autoSpaceDE w:val="0"/>
              <w:autoSpaceDN w:val="0"/>
              <w:adjustRightInd w:val="0"/>
              <w:spacing w:after="0" w:line="240" w:lineRule="auto"/>
              <w:jc w:val="both"/>
              <w:rPr>
                <w:rFonts w:ascii="Times New Roman" w:eastAsiaTheme="minorEastAsia" w:hAnsi="Times New Roman"/>
                <w:lang w:eastAsia="ru-RU"/>
              </w:rPr>
            </w:pPr>
            <w:r>
              <w:rPr>
                <w:rFonts w:ascii="Times New Roman" w:eastAsiaTheme="minorEastAsia" w:hAnsi="Times New Roman"/>
                <w:lang w:eastAsia="ru-RU"/>
              </w:rPr>
              <w:t xml:space="preserve">155623, Ивановская </w:t>
            </w:r>
            <w:proofErr w:type="spellStart"/>
            <w:r>
              <w:rPr>
                <w:rFonts w:ascii="Times New Roman" w:eastAsiaTheme="minorEastAsia" w:hAnsi="Times New Roman"/>
                <w:lang w:eastAsia="ru-RU"/>
              </w:rPr>
              <w:t>оласть</w:t>
            </w:r>
            <w:proofErr w:type="spellEnd"/>
            <w:r>
              <w:rPr>
                <w:rFonts w:ascii="Times New Roman" w:eastAsiaTheme="minorEastAsia" w:hAnsi="Times New Roman"/>
                <w:lang w:eastAsia="ru-RU"/>
              </w:rPr>
              <w:t xml:space="preserve">, Палехский район, </w:t>
            </w:r>
            <w:proofErr w:type="spellStart"/>
            <w:r>
              <w:rPr>
                <w:rFonts w:ascii="Times New Roman" w:eastAsiaTheme="minorEastAsia" w:hAnsi="Times New Roman"/>
                <w:lang w:eastAsia="ru-RU"/>
              </w:rPr>
              <w:t>с.Майдаково</w:t>
            </w:r>
            <w:proofErr w:type="spellEnd"/>
            <w:r>
              <w:rPr>
                <w:rFonts w:ascii="Times New Roman" w:eastAsiaTheme="minorEastAsia" w:hAnsi="Times New Roman"/>
                <w:lang w:eastAsia="ru-RU"/>
              </w:rPr>
              <w:t xml:space="preserve">, </w:t>
            </w:r>
            <w:proofErr w:type="spellStart"/>
            <w:r>
              <w:rPr>
                <w:rFonts w:ascii="Times New Roman" w:eastAsiaTheme="minorEastAsia" w:hAnsi="Times New Roman"/>
                <w:lang w:eastAsia="ru-RU"/>
              </w:rPr>
              <w:t>ул.Центральная</w:t>
            </w:r>
            <w:proofErr w:type="spellEnd"/>
            <w:r>
              <w:rPr>
                <w:rFonts w:ascii="Times New Roman" w:eastAsiaTheme="minorEastAsia" w:hAnsi="Times New Roman"/>
                <w:lang w:eastAsia="ru-RU"/>
              </w:rPr>
              <w:t>, д.28</w:t>
            </w:r>
          </w:p>
        </w:tc>
      </w:tr>
      <w:tr w:rsidR="00C66B29" w:rsidRPr="00C66B29" w:rsidTr="00C65744">
        <w:tc>
          <w:tcPr>
            <w:tcW w:w="5383" w:type="dxa"/>
            <w:tcBorders>
              <w:top w:val="single" w:sz="4" w:space="0" w:color="auto"/>
              <w:bottom w:val="single" w:sz="4" w:space="0" w:color="auto"/>
              <w:right w:val="single" w:sz="4" w:space="0" w:color="auto"/>
            </w:tcBorders>
          </w:tcPr>
          <w:p w:rsidR="0077096A" w:rsidRPr="00C66B2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C66B29">
              <w:rPr>
                <w:rFonts w:ascii="Times New Roman" w:eastAsiaTheme="minorEastAsia" w:hAnsi="Times New Roman"/>
                <w:lang w:eastAsia="ru-RU"/>
              </w:rPr>
              <w:t>Адрес электронной почты</w:t>
            </w:r>
          </w:p>
        </w:tc>
        <w:tc>
          <w:tcPr>
            <w:tcW w:w="4540" w:type="dxa"/>
            <w:tcBorders>
              <w:top w:val="single" w:sz="4" w:space="0" w:color="auto"/>
              <w:left w:val="single" w:sz="4" w:space="0" w:color="auto"/>
              <w:bottom w:val="single" w:sz="4" w:space="0" w:color="auto"/>
            </w:tcBorders>
          </w:tcPr>
          <w:p w:rsidR="0077096A" w:rsidRPr="00BD3E54" w:rsidRDefault="00BD3E54" w:rsidP="0077096A">
            <w:pPr>
              <w:widowControl w:val="0"/>
              <w:autoSpaceDE w:val="0"/>
              <w:autoSpaceDN w:val="0"/>
              <w:adjustRightInd w:val="0"/>
              <w:spacing w:after="0" w:line="240" w:lineRule="auto"/>
              <w:jc w:val="both"/>
              <w:rPr>
                <w:rFonts w:ascii="Times New Roman" w:eastAsiaTheme="minorEastAsia" w:hAnsi="Times New Roman"/>
                <w:lang w:val="en-US" w:eastAsia="ru-RU"/>
              </w:rPr>
            </w:pPr>
            <w:proofErr w:type="spellStart"/>
            <w:r>
              <w:rPr>
                <w:rFonts w:ascii="Times New Roman" w:eastAsiaTheme="minorEastAsia" w:hAnsi="Times New Roman"/>
                <w:lang w:val="en-US" w:eastAsia="ru-RU"/>
              </w:rPr>
              <w:t>Majdakovo_adm@mail</w:t>
            </w:r>
            <w:proofErr w:type="spellEnd"/>
            <w:r>
              <w:rPr>
                <w:rFonts w:ascii="Times New Roman" w:eastAsiaTheme="minorEastAsia" w:hAnsi="Times New Roman"/>
                <w:lang w:val="en-US" w:eastAsia="ru-RU"/>
              </w:rPr>
              <w:t>/</w:t>
            </w:r>
            <w:proofErr w:type="spellStart"/>
            <w:r>
              <w:rPr>
                <w:rFonts w:ascii="Times New Roman" w:eastAsiaTheme="minorEastAsia" w:hAnsi="Times New Roman"/>
                <w:lang w:val="en-US" w:eastAsia="ru-RU"/>
              </w:rPr>
              <w:t>ru</w:t>
            </w:r>
            <w:proofErr w:type="spellEnd"/>
          </w:p>
        </w:tc>
      </w:tr>
      <w:tr w:rsidR="00C66B29" w:rsidRPr="00C66B29" w:rsidTr="00C65744">
        <w:tc>
          <w:tcPr>
            <w:tcW w:w="5383" w:type="dxa"/>
            <w:tcBorders>
              <w:top w:val="single" w:sz="4" w:space="0" w:color="auto"/>
              <w:bottom w:val="single" w:sz="4" w:space="0" w:color="auto"/>
              <w:right w:val="single" w:sz="4" w:space="0" w:color="auto"/>
            </w:tcBorders>
          </w:tcPr>
          <w:p w:rsidR="0077096A" w:rsidRPr="00C66B2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C66B29">
              <w:rPr>
                <w:rFonts w:ascii="Times New Roman" w:eastAsiaTheme="minorEastAsia" w:hAnsi="Times New Roman"/>
                <w:lang w:eastAsia="ru-RU"/>
              </w:rPr>
              <w:t>Телефон для справок</w:t>
            </w:r>
          </w:p>
        </w:tc>
        <w:tc>
          <w:tcPr>
            <w:tcW w:w="4540" w:type="dxa"/>
            <w:tcBorders>
              <w:top w:val="single" w:sz="4" w:space="0" w:color="auto"/>
              <w:left w:val="single" w:sz="4" w:space="0" w:color="auto"/>
              <w:bottom w:val="single" w:sz="4" w:space="0" w:color="auto"/>
            </w:tcBorders>
          </w:tcPr>
          <w:p w:rsidR="0077096A" w:rsidRPr="00BD3E54" w:rsidRDefault="00BD3E54" w:rsidP="0077096A">
            <w:pPr>
              <w:widowControl w:val="0"/>
              <w:autoSpaceDE w:val="0"/>
              <w:autoSpaceDN w:val="0"/>
              <w:adjustRightInd w:val="0"/>
              <w:spacing w:after="0" w:line="240" w:lineRule="auto"/>
              <w:jc w:val="both"/>
              <w:rPr>
                <w:rFonts w:ascii="Times New Roman" w:eastAsiaTheme="minorEastAsia" w:hAnsi="Times New Roman"/>
                <w:lang w:val="en-US" w:eastAsia="ru-RU"/>
              </w:rPr>
            </w:pPr>
            <w:r>
              <w:rPr>
                <w:rFonts w:ascii="Times New Roman" w:eastAsiaTheme="minorEastAsia" w:hAnsi="Times New Roman"/>
                <w:lang w:val="en-US" w:eastAsia="ru-RU"/>
              </w:rPr>
              <w:t>8-49334-24163</w:t>
            </w:r>
          </w:p>
        </w:tc>
      </w:tr>
      <w:tr w:rsidR="00C66B29" w:rsidRPr="00C66B29" w:rsidTr="00C65744">
        <w:tc>
          <w:tcPr>
            <w:tcW w:w="5383" w:type="dxa"/>
            <w:tcBorders>
              <w:top w:val="single" w:sz="4" w:space="0" w:color="auto"/>
              <w:bottom w:val="single" w:sz="4" w:space="0" w:color="auto"/>
              <w:right w:val="single" w:sz="4" w:space="0" w:color="auto"/>
            </w:tcBorders>
          </w:tcPr>
          <w:p w:rsidR="0077096A" w:rsidRPr="00C66B2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C66B29">
              <w:rPr>
                <w:rFonts w:ascii="Times New Roman" w:eastAsiaTheme="minorEastAsia" w:hAnsi="Times New Roman"/>
                <w:lang w:eastAsia="ru-RU"/>
              </w:rPr>
              <w:t>Официальный сайт в сети Интернет</w:t>
            </w:r>
          </w:p>
        </w:tc>
        <w:tc>
          <w:tcPr>
            <w:tcW w:w="4540" w:type="dxa"/>
            <w:tcBorders>
              <w:top w:val="single" w:sz="4" w:space="0" w:color="auto"/>
              <w:left w:val="single" w:sz="4" w:space="0" w:color="auto"/>
              <w:bottom w:val="single" w:sz="4" w:space="0" w:color="auto"/>
            </w:tcBorders>
          </w:tcPr>
          <w:p w:rsidR="0077096A" w:rsidRPr="0034707E" w:rsidRDefault="0034707E" w:rsidP="0034707E">
            <w:pPr>
              <w:spacing w:after="0" w:line="240" w:lineRule="auto"/>
              <w:jc w:val="both"/>
              <w:rPr>
                <w:rFonts w:ascii="Times New Roman" w:eastAsia="Times New Roman" w:hAnsi="Times New Roman"/>
                <w:sz w:val="24"/>
                <w:szCs w:val="24"/>
              </w:rPr>
            </w:pPr>
            <w:r w:rsidRPr="0034707E">
              <w:rPr>
                <w:rFonts w:ascii="Times New Roman" w:eastAsia="Times New Roman" w:hAnsi="Times New Roman"/>
                <w:sz w:val="24"/>
                <w:szCs w:val="24"/>
              </w:rPr>
              <w:t>http://</w:t>
            </w:r>
            <w:proofErr w:type="spellStart"/>
            <w:r w:rsidRPr="0034707E">
              <w:rPr>
                <w:rFonts w:ascii="Times New Roman" w:eastAsia="Times New Roman" w:hAnsi="Times New Roman"/>
                <w:sz w:val="24"/>
                <w:szCs w:val="24"/>
                <w:lang w:val="en-US"/>
              </w:rPr>
              <w:t>majdakovo</w:t>
            </w:r>
            <w:proofErr w:type="spellEnd"/>
            <w:r w:rsidRPr="0034707E">
              <w:rPr>
                <w:rFonts w:ascii="Times New Roman" w:eastAsia="Times New Roman" w:hAnsi="Times New Roman"/>
                <w:sz w:val="24"/>
                <w:szCs w:val="24"/>
              </w:rPr>
              <w:t>_</w:t>
            </w:r>
            <w:proofErr w:type="spellStart"/>
            <w:r w:rsidRPr="0034707E">
              <w:rPr>
                <w:rFonts w:ascii="Times New Roman" w:eastAsia="Times New Roman" w:hAnsi="Times New Roman"/>
                <w:sz w:val="24"/>
                <w:szCs w:val="24"/>
                <w:lang w:val="en-US"/>
              </w:rPr>
              <w:t>adm</w:t>
            </w:r>
            <w:proofErr w:type="spellEnd"/>
            <w:r w:rsidRPr="0034707E">
              <w:rPr>
                <w:rFonts w:ascii="Times New Roman" w:eastAsia="Times New Roman" w:hAnsi="Times New Roman"/>
                <w:sz w:val="24"/>
                <w:szCs w:val="24"/>
              </w:rPr>
              <w:t>@</w:t>
            </w:r>
            <w:r w:rsidRPr="0034707E">
              <w:rPr>
                <w:rFonts w:ascii="Times New Roman" w:eastAsia="Times New Roman" w:hAnsi="Times New Roman"/>
                <w:sz w:val="24"/>
                <w:szCs w:val="24"/>
                <w:lang w:val="en-US"/>
              </w:rPr>
              <w:t>mail</w:t>
            </w:r>
            <w:r w:rsidRPr="0034707E">
              <w:rPr>
                <w:rFonts w:ascii="Times New Roman" w:eastAsia="Times New Roman" w:hAnsi="Times New Roman"/>
                <w:sz w:val="24"/>
                <w:szCs w:val="24"/>
              </w:rPr>
              <w:t>.</w:t>
            </w:r>
            <w:proofErr w:type="spellStart"/>
            <w:r w:rsidRPr="0034707E">
              <w:rPr>
                <w:rFonts w:ascii="Times New Roman" w:eastAsia="Times New Roman" w:hAnsi="Times New Roman"/>
                <w:sz w:val="24"/>
                <w:szCs w:val="24"/>
                <w:lang w:val="en-US"/>
              </w:rPr>
              <w:t>ru</w:t>
            </w:r>
            <w:proofErr w:type="spellEnd"/>
            <w:r w:rsidRPr="0034707E">
              <w:rPr>
                <w:rFonts w:ascii="Times New Roman" w:eastAsia="Times New Roman" w:hAnsi="Times New Roman"/>
                <w:sz w:val="24"/>
                <w:szCs w:val="24"/>
              </w:rPr>
              <w:t>/</w:t>
            </w:r>
          </w:p>
        </w:tc>
      </w:tr>
      <w:tr w:rsidR="00C66B29" w:rsidRPr="00C66B29" w:rsidTr="00C65744">
        <w:tc>
          <w:tcPr>
            <w:tcW w:w="5383" w:type="dxa"/>
            <w:tcBorders>
              <w:top w:val="single" w:sz="4" w:space="0" w:color="auto"/>
              <w:bottom w:val="single" w:sz="4" w:space="0" w:color="auto"/>
              <w:right w:val="single" w:sz="4" w:space="0" w:color="auto"/>
            </w:tcBorders>
          </w:tcPr>
          <w:p w:rsidR="0077096A" w:rsidRPr="00C66B2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C66B29">
              <w:rPr>
                <w:rFonts w:ascii="Times New Roman" w:eastAsiaTheme="minorEastAsia" w:hAnsi="Times New Roman"/>
                <w:lang w:eastAsia="ru-RU"/>
              </w:rPr>
              <w:t>Ф.И.О. и должность главы</w:t>
            </w:r>
          </w:p>
        </w:tc>
        <w:tc>
          <w:tcPr>
            <w:tcW w:w="4540" w:type="dxa"/>
            <w:tcBorders>
              <w:top w:val="single" w:sz="4" w:space="0" w:color="auto"/>
              <w:left w:val="single" w:sz="4" w:space="0" w:color="auto"/>
              <w:bottom w:val="single" w:sz="4" w:space="0" w:color="auto"/>
            </w:tcBorders>
          </w:tcPr>
          <w:p w:rsidR="0077096A" w:rsidRPr="0034707E" w:rsidRDefault="0034707E" w:rsidP="0077096A">
            <w:pPr>
              <w:widowControl w:val="0"/>
              <w:autoSpaceDE w:val="0"/>
              <w:autoSpaceDN w:val="0"/>
              <w:adjustRightInd w:val="0"/>
              <w:spacing w:after="0" w:line="240" w:lineRule="auto"/>
              <w:jc w:val="both"/>
              <w:rPr>
                <w:rFonts w:ascii="Times New Roman" w:eastAsiaTheme="minorEastAsia" w:hAnsi="Times New Roman"/>
                <w:lang w:eastAsia="ru-RU"/>
              </w:rPr>
            </w:pPr>
            <w:proofErr w:type="spellStart"/>
            <w:r>
              <w:rPr>
                <w:rFonts w:ascii="Times New Roman" w:eastAsiaTheme="minorEastAsia" w:hAnsi="Times New Roman"/>
                <w:lang w:eastAsia="ru-RU"/>
              </w:rPr>
              <w:t>Мусатова</w:t>
            </w:r>
            <w:proofErr w:type="spellEnd"/>
            <w:r>
              <w:rPr>
                <w:rFonts w:ascii="Times New Roman" w:eastAsiaTheme="minorEastAsia" w:hAnsi="Times New Roman"/>
                <w:lang w:eastAsia="ru-RU"/>
              </w:rPr>
              <w:t xml:space="preserve"> Ирина Геннадьевна, глава </w:t>
            </w:r>
            <w:proofErr w:type="spellStart"/>
            <w:r>
              <w:rPr>
                <w:rFonts w:ascii="Times New Roman" w:eastAsiaTheme="minorEastAsia" w:hAnsi="Times New Roman"/>
                <w:lang w:eastAsia="ru-RU"/>
              </w:rPr>
              <w:t>Майдаковского</w:t>
            </w:r>
            <w:proofErr w:type="spellEnd"/>
            <w:r>
              <w:rPr>
                <w:rFonts w:ascii="Times New Roman" w:eastAsiaTheme="minorEastAsia" w:hAnsi="Times New Roman"/>
                <w:lang w:eastAsia="ru-RU"/>
              </w:rPr>
              <w:t xml:space="preserve"> сельского поселения</w:t>
            </w:r>
          </w:p>
        </w:tc>
      </w:tr>
    </w:tbl>
    <w:p w:rsidR="0077096A" w:rsidRPr="00C66B2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C66B29" w:rsidRDefault="0077096A" w:rsidP="0077096A">
      <w:pPr>
        <w:widowControl w:val="0"/>
        <w:autoSpaceDE w:val="0"/>
        <w:autoSpaceDN w:val="0"/>
        <w:adjustRightInd w:val="0"/>
        <w:spacing w:before="108" w:after="108" w:line="240" w:lineRule="auto"/>
        <w:jc w:val="center"/>
        <w:outlineLvl w:val="0"/>
        <w:rPr>
          <w:rFonts w:ascii="Times New Roman" w:eastAsiaTheme="minorEastAsia" w:hAnsi="Times New Roman"/>
          <w:b/>
          <w:bCs/>
          <w:lang w:eastAsia="ru-RU"/>
        </w:rPr>
      </w:pPr>
      <w:r w:rsidRPr="00C66B29">
        <w:rPr>
          <w:rFonts w:ascii="Times New Roman" w:eastAsiaTheme="minorEastAsia" w:hAnsi="Times New Roman"/>
          <w:b/>
          <w:bCs/>
          <w:lang w:eastAsia="ru-RU"/>
        </w:rPr>
        <w:t>График работы администрации</w:t>
      </w:r>
      <w:r w:rsidR="00C65744" w:rsidRPr="00C66B29">
        <w:rPr>
          <w:rFonts w:ascii="Times New Roman" w:eastAsiaTheme="minorEastAsia" w:hAnsi="Times New Roman"/>
          <w:b/>
          <w:bCs/>
          <w:lang w:eastAsia="ru-RU"/>
        </w:rPr>
        <w:t xml:space="preserve"> </w:t>
      </w:r>
      <w:proofErr w:type="spellStart"/>
      <w:r w:rsidR="0034707E">
        <w:rPr>
          <w:rFonts w:ascii="Times New Roman" w:eastAsiaTheme="minorEastAsia" w:hAnsi="Times New Roman"/>
          <w:b/>
          <w:bCs/>
          <w:lang w:eastAsia="ru-RU"/>
        </w:rPr>
        <w:t>Майдаковского</w:t>
      </w:r>
      <w:proofErr w:type="spellEnd"/>
      <w:r w:rsidR="0034707E">
        <w:rPr>
          <w:rFonts w:ascii="Times New Roman" w:eastAsiaTheme="minorEastAsia" w:hAnsi="Times New Roman"/>
          <w:b/>
          <w:bCs/>
          <w:lang w:eastAsia="ru-RU"/>
        </w:rPr>
        <w:t xml:space="preserve"> сельского поселения</w:t>
      </w:r>
      <w:r w:rsidRPr="00C66B29">
        <w:rPr>
          <w:rFonts w:ascii="Times New Roman" w:eastAsiaTheme="minorEastAsia" w:hAnsi="Times New Roman"/>
          <w:b/>
          <w:bCs/>
          <w:lang w:eastAsia="ru-RU"/>
        </w:rPr>
        <w:t>, уполномоченной на предоставление муниципальной услуги</w:t>
      </w:r>
    </w:p>
    <w:p w:rsidR="0077096A" w:rsidRPr="00C66B2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00"/>
        <w:gridCol w:w="3445"/>
        <w:gridCol w:w="3178"/>
      </w:tblGrid>
      <w:tr w:rsidR="00C66B29" w:rsidRPr="00C66B29" w:rsidTr="00C65744">
        <w:tc>
          <w:tcPr>
            <w:tcW w:w="3300" w:type="dxa"/>
            <w:tcBorders>
              <w:top w:val="single" w:sz="4" w:space="0" w:color="auto"/>
              <w:bottom w:val="single" w:sz="4" w:space="0" w:color="auto"/>
              <w:right w:val="single" w:sz="4" w:space="0" w:color="auto"/>
            </w:tcBorders>
            <w:vAlign w:val="center"/>
          </w:tcPr>
          <w:p w:rsidR="0077096A" w:rsidRPr="00C66B29" w:rsidRDefault="0077096A" w:rsidP="0077096A">
            <w:pPr>
              <w:widowControl w:val="0"/>
              <w:autoSpaceDE w:val="0"/>
              <w:autoSpaceDN w:val="0"/>
              <w:adjustRightInd w:val="0"/>
              <w:spacing w:after="0" w:line="240" w:lineRule="auto"/>
              <w:jc w:val="center"/>
              <w:rPr>
                <w:rFonts w:ascii="Times New Roman" w:eastAsiaTheme="minorEastAsia" w:hAnsi="Times New Roman"/>
                <w:lang w:eastAsia="ru-RU"/>
              </w:rPr>
            </w:pPr>
            <w:r w:rsidRPr="00C66B29">
              <w:rPr>
                <w:rFonts w:ascii="Times New Roman" w:eastAsiaTheme="minorEastAsia" w:hAnsi="Times New Roman"/>
                <w:lang w:eastAsia="ru-RU"/>
              </w:rPr>
              <w:t>День недели</w:t>
            </w:r>
          </w:p>
        </w:tc>
        <w:tc>
          <w:tcPr>
            <w:tcW w:w="3445" w:type="dxa"/>
            <w:tcBorders>
              <w:top w:val="single" w:sz="4" w:space="0" w:color="auto"/>
              <w:left w:val="single" w:sz="4" w:space="0" w:color="auto"/>
              <w:bottom w:val="single" w:sz="4" w:space="0" w:color="auto"/>
              <w:right w:val="single" w:sz="4" w:space="0" w:color="auto"/>
            </w:tcBorders>
            <w:vAlign w:val="center"/>
          </w:tcPr>
          <w:p w:rsidR="0077096A" w:rsidRPr="00C66B29" w:rsidRDefault="0077096A" w:rsidP="0077096A">
            <w:pPr>
              <w:widowControl w:val="0"/>
              <w:autoSpaceDE w:val="0"/>
              <w:autoSpaceDN w:val="0"/>
              <w:adjustRightInd w:val="0"/>
              <w:spacing w:after="0" w:line="240" w:lineRule="auto"/>
              <w:jc w:val="center"/>
              <w:rPr>
                <w:rFonts w:ascii="Times New Roman" w:eastAsiaTheme="minorEastAsia" w:hAnsi="Times New Roman"/>
                <w:lang w:eastAsia="ru-RU"/>
              </w:rPr>
            </w:pPr>
            <w:r w:rsidRPr="00C66B29">
              <w:rPr>
                <w:rFonts w:ascii="Times New Roman" w:eastAsiaTheme="minorEastAsia" w:hAnsi="Times New Roman"/>
                <w:lang w:eastAsia="ru-RU"/>
              </w:rPr>
              <w:t>Часы работы (обеденный перерыв)</w:t>
            </w:r>
          </w:p>
        </w:tc>
        <w:tc>
          <w:tcPr>
            <w:tcW w:w="3178" w:type="dxa"/>
            <w:tcBorders>
              <w:top w:val="single" w:sz="4" w:space="0" w:color="auto"/>
              <w:left w:val="single" w:sz="4" w:space="0" w:color="auto"/>
              <w:bottom w:val="single" w:sz="4" w:space="0" w:color="auto"/>
            </w:tcBorders>
            <w:vAlign w:val="center"/>
          </w:tcPr>
          <w:p w:rsidR="0077096A" w:rsidRPr="00C66B29" w:rsidRDefault="0077096A" w:rsidP="0077096A">
            <w:pPr>
              <w:widowControl w:val="0"/>
              <w:autoSpaceDE w:val="0"/>
              <w:autoSpaceDN w:val="0"/>
              <w:adjustRightInd w:val="0"/>
              <w:spacing w:after="0" w:line="240" w:lineRule="auto"/>
              <w:jc w:val="center"/>
              <w:rPr>
                <w:rFonts w:ascii="Times New Roman" w:eastAsiaTheme="minorEastAsia" w:hAnsi="Times New Roman"/>
                <w:lang w:eastAsia="ru-RU"/>
              </w:rPr>
            </w:pPr>
            <w:r w:rsidRPr="00C66B29">
              <w:rPr>
                <w:rFonts w:ascii="Times New Roman" w:eastAsiaTheme="minorEastAsia" w:hAnsi="Times New Roman"/>
                <w:lang w:eastAsia="ru-RU"/>
              </w:rPr>
              <w:t>Часы приема граждан</w:t>
            </w:r>
          </w:p>
        </w:tc>
      </w:tr>
      <w:tr w:rsidR="0034707E" w:rsidRPr="00C66B29" w:rsidTr="00C65744">
        <w:tc>
          <w:tcPr>
            <w:tcW w:w="3300" w:type="dxa"/>
            <w:tcBorders>
              <w:top w:val="single" w:sz="4" w:space="0" w:color="auto"/>
              <w:bottom w:val="single" w:sz="4" w:space="0" w:color="auto"/>
              <w:right w:val="single" w:sz="4" w:space="0" w:color="auto"/>
            </w:tcBorders>
          </w:tcPr>
          <w:p w:rsidR="0034707E" w:rsidRPr="00C66B29" w:rsidRDefault="0034707E" w:rsidP="0034707E">
            <w:pPr>
              <w:widowControl w:val="0"/>
              <w:autoSpaceDE w:val="0"/>
              <w:autoSpaceDN w:val="0"/>
              <w:adjustRightInd w:val="0"/>
              <w:spacing w:after="0" w:line="240" w:lineRule="auto"/>
              <w:jc w:val="both"/>
              <w:rPr>
                <w:rFonts w:ascii="Times New Roman" w:eastAsiaTheme="minorEastAsia" w:hAnsi="Times New Roman"/>
                <w:lang w:eastAsia="ru-RU"/>
              </w:rPr>
            </w:pPr>
            <w:r w:rsidRPr="00C66B29">
              <w:rPr>
                <w:rFonts w:ascii="Times New Roman" w:eastAsiaTheme="minorEastAsia" w:hAnsi="Times New Roman"/>
                <w:lang w:eastAsia="ru-RU"/>
              </w:rPr>
              <w:t>Понедельник</w:t>
            </w:r>
          </w:p>
        </w:tc>
        <w:tc>
          <w:tcPr>
            <w:tcW w:w="3445" w:type="dxa"/>
            <w:tcBorders>
              <w:top w:val="single" w:sz="4" w:space="0" w:color="auto"/>
              <w:left w:val="single" w:sz="4" w:space="0" w:color="auto"/>
              <w:bottom w:val="single" w:sz="4" w:space="0" w:color="auto"/>
              <w:right w:val="single" w:sz="4" w:space="0" w:color="auto"/>
            </w:tcBorders>
          </w:tcPr>
          <w:p w:rsidR="0034707E" w:rsidRPr="00C66B29" w:rsidRDefault="0034707E" w:rsidP="0034707E">
            <w:pPr>
              <w:widowControl w:val="0"/>
              <w:autoSpaceDE w:val="0"/>
              <w:autoSpaceDN w:val="0"/>
              <w:adjustRightInd w:val="0"/>
              <w:spacing w:after="0" w:line="240" w:lineRule="auto"/>
              <w:jc w:val="center"/>
              <w:rPr>
                <w:rFonts w:ascii="Times New Roman" w:eastAsiaTheme="minorEastAsia" w:hAnsi="Times New Roman"/>
                <w:lang w:eastAsia="ru-RU"/>
              </w:rPr>
            </w:pPr>
            <w:r>
              <w:rPr>
                <w:rFonts w:ascii="Times New Roman" w:eastAsiaTheme="minorEastAsia" w:hAnsi="Times New Roman"/>
                <w:lang w:eastAsia="ru-RU"/>
              </w:rPr>
              <w:t>8.00-16.12 (12.00-13.00)</w:t>
            </w:r>
          </w:p>
        </w:tc>
        <w:tc>
          <w:tcPr>
            <w:tcW w:w="3178" w:type="dxa"/>
            <w:tcBorders>
              <w:top w:val="single" w:sz="4" w:space="0" w:color="auto"/>
              <w:left w:val="single" w:sz="4" w:space="0" w:color="auto"/>
              <w:bottom w:val="single" w:sz="4" w:space="0" w:color="auto"/>
            </w:tcBorders>
          </w:tcPr>
          <w:p w:rsidR="0034707E" w:rsidRDefault="0034707E" w:rsidP="0034707E">
            <w:r w:rsidRPr="00B6275F">
              <w:rPr>
                <w:rFonts w:ascii="Times New Roman" w:eastAsiaTheme="minorEastAsia" w:hAnsi="Times New Roman"/>
                <w:lang w:eastAsia="ru-RU"/>
              </w:rPr>
              <w:t>8.00-16.12 (12.00-13.00)</w:t>
            </w:r>
          </w:p>
        </w:tc>
      </w:tr>
      <w:tr w:rsidR="0034707E" w:rsidRPr="00C66B29" w:rsidTr="00C65744">
        <w:tc>
          <w:tcPr>
            <w:tcW w:w="3300" w:type="dxa"/>
            <w:tcBorders>
              <w:top w:val="single" w:sz="4" w:space="0" w:color="auto"/>
              <w:bottom w:val="single" w:sz="4" w:space="0" w:color="auto"/>
              <w:right w:val="single" w:sz="4" w:space="0" w:color="auto"/>
            </w:tcBorders>
          </w:tcPr>
          <w:p w:rsidR="0034707E" w:rsidRPr="00C66B29" w:rsidRDefault="0034707E" w:rsidP="0034707E">
            <w:pPr>
              <w:widowControl w:val="0"/>
              <w:autoSpaceDE w:val="0"/>
              <w:autoSpaceDN w:val="0"/>
              <w:adjustRightInd w:val="0"/>
              <w:spacing w:after="0" w:line="240" w:lineRule="auto"/>
              <w:jc w:val="both"/>
              <w:rPr>
                <w:rFonts w:ascii="Times New Roman" w:eastAsiaTheme="minorEastAsia" w:hAnsi="Times New Roman"/>
                <w:lang w:eastAsia="ru-RU"/>
              </w:rPr>
            </w:pPr>
            <w:r w:rsidRPr="00C66B29">
              <w:rPr>
                <w:rFonts w:ascii="Times New Roman" w:eastAsiaTheme="minorEastAsia" w:hAnsi="Times New Roman"/>
                <w:lang w:eastAsia="ru-RU"/>
              </w:rPr>
              <w:t>Вторник</w:t>
            </w:r>
          </w:p>
        </w:tc>
        <w:tc>
          <w:tcPr>
            <w:tcW w:w="3445" w:type="dxa"/>
            <w:tcBorders>
              <w:top w:val="single" w:sz="4" w:space="0" w:color="auto"/>
              <w:left w:val="single" w:sz="4" w:space="0" w:color="auto"/>
              <w:bottom w:val="single" w:sz="4" w:space="0" w:color="auto"/>
              <w:right w:val="single" w:sz="4" w:space="0" w:color="auto"/>
            </w:tcBorders>
          </w:tcPr>
          <w:p w:rsidR="0034707E" w:rsidRDefault="0034707E" w:rsidP="0034707E">
            <w:pPr>
              <w:jc w:val="center"/>
            </w:pPr>
            <w:r w:rsidRPr="0066009D">
              <w:rPr>
                <w:rFonts w:ascii="Times New Roman" w:eastAsiaTheme="minorEastAsia" w:hAnsi="Times New Roman"/>
                <w:lang w:eastAsia="ru-RU"/>
              </w:rPr>
              <w:t>8.00-16.12 (12.00-13.00)</w:t>
            </w:r>
          </w:p>
        </w:tc>
        <w:tc>
          <w:tcPr>
            <w:tcW w:w="3178" w:type="dxa"/>
            <w:tcBorders>
              <w:top w:val="single" w:sz="4" w:space="0" w:color="auto"/>
              <w:left w:val="single" w:sz="4" w:space="0" w:color="auto"/>
              <w:bottom w:val="single" w:sz="4" w:space="0" w:color="auto"/>
            </w:tcBorders>
          </w:tcPr>
          <w:p w:rsidR="0034707E" w:rsidRDefault="0034707E" w:rsidP="0034707E">
            <w:r w:rsidRPr="00B6275F">
              <w:rPr>
                <w:rFonts w:ascii="Times New Roman" w:eastAsiaTheme="minorEastAsia" w:hAnsi="Times New Roman"/>
                <w:lang w:eastAsia="ru-RU"/>
              </w:rPr>
              <w:t>8.00-16.12 (12.00-13.00)</w:t>
            </w:r>
          </w:p>
        </w:tc>
      </w:tr>
      <w:tr w:rsidR="0034707E" w:rsidRPr="00C66B29" w:rsidTr="00C65744">
        <w:tc>
          <w:tcPr>
            <w:tcW w:w="3300" w:type="dxa"/>
            <w:tcBorders>
              <w:top w:val="single" w:sz="4" w:space="0" w:color="auto"/>
              <w:bottom w:val="single" w:sz="4" w:space="0" w:color="auto"/>
              <w:right w:val="single" w:sz="4" w:space="0" w:color="auto"/>
            </w:tcBorders>
          </w:tcPr>
          <w:p w:rsidR="0034707E" w:rsidRPr="00C66B29" w:rsidRDefault="0034707E" w:rsidP="0034707E">
            <w:pPr>
              <w:widowControl w:val="0"/>
              <w:autoSpaceDE w:val="0"/>
              <w:autoSpaceDN w:val="0"/>
              <w:adjustRightInd w:val="0"/>
              <w:spacing w:after="0" w:line="240" w:lineRule="auto"/>
              <w:jc w:val="both"/>
              <w:rPr>
                <w:rFonts w:ascii="Times New Roman" w:eastAsiaTheme="minorEastAsia" w:hAnsi="Times New Roman"/>
                <w:lang w:eastAsia="ru-RU"/>
              </w:rPr>
            </w:pPr>
            <w:r w:rsidRPr="00C66B29">
              <w:rPr>
                <w:rFonts w:ascii="Times New Roman" w:eastAsiaTheme="minorEastAsia" w:hAnsi="Times New Roman"/>
                <w:lang w:eastAsia="ru-RU"/>
              </w:rPr>
              <w:t>Среда</w:t>
            </w:r>
          </w:p>
        </w:tc>
        <w:tc>
          <w:tcPr>
            <w:tcW w:w="3445" w:type="dxa"/>
            <w:tcBorders>
              <w:top w:val="single" w:sz="4" w:space="0" w:color="auto"/>
              <w:left w:val="single" w:sz="4" w:space="0" w:color="auto"/>
              <w:bottom w:val="single" w:sz="4" w:space="0" w:color="auto"/>
              <w:right w:val="single" w:sz="4" w:space="0" w:color="auto"/>
            </w:tcBorders>
          </w:tcPr>
          <w:p w:rsidR="0034707E" w:rsidRDefault="0034707E" w:rsidP="0034707E">
            <w:pPr>
              <w:jc w:val="center"/>
            </w:pPr>
            <w:r w:rsidRPr="0066009D">
              <w:rPr>
                <w:rFonts w:ascii="Times New Roman" w:eastAsiaTheme="minorEastAsia" w:hAnsi="Times New Roman"/>
                <w:lang w:eastAsia="ru-RU"/>
              </w:rPr>
              <w:t>8.00-16.12 (12.00-13.00)</w:t>
            </w:r>
          </w:p>
        </w:tc>
        <w:tc>
          <w:tcPr>
            <w:tcW w:w="3178" w:type="dxa"/>
            <w:tcBorders>
              <w:top w:val="single" w:sz="4" w:space="0" w:color="auto"/>
              <w:left w:val="single" w:sz="4" w:space="0" w:color="auto"/>
              <w:bottom w:val="single" w:sz="4" w:space="0" w:color="auto"/>
            </w:tcBorders>
          </w:tcPr>
          <w:p w:rsidR="0034707E" w:rsidRDefault="0034707E" w:rsidP="0034707E">
            <w:r w:rsidRPr="00B6275F">
              <w:rPr>
                <w:rFonts w:ascii="Times New Roman" w:eastAsiaTheme="minorEastAsia" w:hAnsi="Times New Roman"/>
                <w:lang w:eastAsia="ru-RU"/>
              </w:rPr>
              <w:t>8.00-16.12 (12.00-13.00)</w:t>
            </w:r>
          </w:p>
        </w:tc>
      </w:tr>
      <w:tr w:rsidR="0034707E" w:rsidRPr="00C66B29" w:rsidTr="00C65744">
        <w:tc>
          <w:tcPr>
            <w:tcW w:w="3300" w:type="dxa"/>
            <w:tcBorders>
              <w:top w:val="single" w:sz="4" w:space="0" w:color="auto"/>
              <w:bottom w:val="single" w:sz="4" w:space="0" w:color="auto"/>
              <w:right w:val="single" w:sz="4" w:space="0" w:color="auto"/>
            </w:tcBorders>
          </w:tcPr>
          <w:p w:rsidR="0034707E" w:rsidRPr="00C66B29" w:rsidRDefault="0034707E" w:rsidP="0034707E">
            <w:pPr>
              <w:widowControl w:val="0"/>
              <w:autoSpaceDE w:val="0"/>
              <w:autoSpaceDN w:val="0"/>
              <w:adjustRightInd w:val="0"/>
              <w:spacing w:after="0" w:line="240" w:lineRule="auto"/>
              <w:jc w:val="both"/>
              <w:rPr>
                <w:rFonts w:ascii="Times New Roman" w:eastAsiaTheme="minorEastAsia" w:hAnsi="Times New Roman"/>
                <w:lang w:eastAsia="ru-RU"/>
              </w:rPr>
            </w:pPr>
            <w:r w:rsidRPr="00C66B29">
              <w:rPr>
                <w:rFonts w:ascii="Times New Roman" w:eastAsiaTheme="minorEastAsia" w:hAnsi="Times New Roman"/>
                <w:lang w:eastAsia="ru-RU"/>
              </w:rPr>
              <w:t>Четверг</w:t>
            </w:r>
          </w:p>
        </w:tc>
        <w:tc>
          <w:tcPr>
            <w:tcW w:w="3445" w:type="dxa"/>
            <w:tcBorders>
              <w:top w:val="single" w:sz="4" w:space="0" w:color="auto"/>
              <w:left w:val="single" w:sz="4" w:space="0" w:color="auto"/>
              <w:bottom w:val="single" w:sz="4" w:space="0" w:color="auto"/>
              <w:right w:val="single" w:sz="4" w:space="0" w:color="auto"/>
            </w:tcBorders>
          </w:tcPr>
          <w:p w:rsidR="0034707E" w:rsidRDefault="0034707E" w:rsidP="0034707E">
            <w:pPr>
              <w:jc w:val="center"/>
            </w:pPr>
            <w:r w:rsidRPr="0066009D">
              <w:rPr>
                <w:rFonts w:ascii="Times New Roman" w:eastAsiaTheme="minorEastAsia" w:hAnsi="Times New Roman"/>
                <w:lang w:eastAsia="ru-RU"/>
              </w:rPr>
              <w:t>8.00-16.12 (12.00-13.00)</w:t>
            </w:r>
          </w:p>
        </w:tc>
        <w:tc>
          <w:tcPr>
            <w:tcW w:w="3178" w:type="dxa"/>
            <w:tcBorders>
              <w:top w:val="single" w:sz="4" w:space="0" w:color="auto"/>
              <w:left w:val="single" w:sz="4" w:space="0" w:color="auto"/>
              <w:bottom w:val="single" w:sz="4" w:space="0" w:color="auto"/>
            </w:tcBorders>
          </w:tcPr>
          <w:p w:rsidR="0034707E" w:rsidRDefault="0034707E" w:rsidP="0034707E">
            <w:r w:rsidRPr="00B6275F">
              <w:rPr>
                <w:rFonts w:ascii="Times New Roman" w:eastAsiaTheme="minorEastAsia" w:hAnsi="Times New Roman"/>
                <w:lang w:eastAsia="ru-RU"/>
              </w:rPr>
              <w:t>8.00-16.12 (12.00-13.00)</w:t>
            </w:r>
          </w:p>
        </w:tc>
      </w:tr>
      <w:tr w:rsidR="0034707E" w:rsidRPr="00C66B29" w:rsidTr="00C65744">
        <w:tc>
          <w:tcPr>
            <w:tcW w:w="3300" w:type="dxa"/>
            <w:tcBorders>
              <w:top w:val="single" w:sz="4" w:space="0" w:color="auto"/>
              <w:bottom w:val="single" w:sz="4" w:space="0" w:color="auto"/>
              <w:right w:val="single" w:sz="4" w:space="0" w:color="auto"/>
            </w:tcBorders>
          </w:tcPr>
          <w:p w:rsidR="0034707E" w:rsidRPr="00C66B29" w:rsidRDefault="0034707E" w:rsidP="0034707E">
            <w:pPr>
              <w:widowControl w:val="0"/>
              <w:autoSpaceDE w:val="0"/>
              <w:autoSpaceDN w:val="0"/>
              <w:adjustRightInd w:val="0"/>
              <w:spacing w:after="0" w:line="240" w:lineRule="auto"/>
              <w:jc w:val="both"/>
              <w:rPr>
                <w:rFonts w:ascii="Times New Roman" w:eastAsiaTheme="minorEastAsia" w:hAnsi="Times New Roman"/>
                <w:lang w:eastAsia="ru-RU"/>
              </w:rPr>
            </w:pPr>
            <w:r w:rsidRPr="00C66B29">
              <w:rPr>
                <w:rFonts w:ascii="Times New Roman" w:eastAsiaTheme="minorEastAsia" w:hAnsi="Times New Roman"/>
                <w:lang w:eastAsia="ru-RU"/>
              </w:rPr>
              <w:t>Пятница</w:t>
            </w:r>
          </w:p>
        </w:tc>
        <w:tc>
          <w:tcPr>
            <w:tcW w:w="3445" w:type="dxa"/>
            <w:tcBorders>
              <w:top w:val="single" w:sz="4" w:space="0" w:color="auto"/>
              <w:left w:val="single" w:sz="4" w:space="0" w:color="auto"/>
              <w:bottom w:val="single" w:sz="4" w:space="0" w:color="auto"/>
              <w:right w:val="single" w:sz="4" w:space="0" w:color="auto"/>
            </w:tcBorders>
          </w:tcPr>
          <w:p w:rsidR="0034707E" w:rsidRDefault="0034707E" w:rsidP="0034707E">
            <w:pPr>
              <w:jc w:val="center"/>
            </w:pPr>
            <w:r w:rsidRPr="0066009D">
              <w:rPr>
                <w:rFonts w:ascii="Times New Roman" w:eastAsiaTheme="minorEastAsia" w:hAnsi="Times New Roman"/>
                <w:lang w:eastAsia="ru-RU"/>
              </w:rPr>
              <w:t>8.00-16.12 (12.00-13.00)</w:t>
            </w:r>
          </w:p>
        </w:tc>
        <w:tc>
          <w:tcPr>
            <w:tcW w:w="3178" w:type="dxa"/>
            <w:tcBorders>
              <w:top w:val="single" w:sz="4" w:space="0" w:color="auto"/>
              <w:left w:val="single" w:sz="4" w:space="0" w:color="auto"/>
              <w:bottom w:val="single" w:sz="4" w:space="0" w:color="auto"/>
            </w:tcBorders>
          </w:tcPr>
          <w:p w:rsidR="0034707E" w:rsidRDefault="0034707E" w:rsidP="0034707E">
            <w:r w:rsidRPr="00B6275F">
              <w:rPr>
                <w:rFonts w:ascii="Times New Roman" w:eastAsiaTheme="minorEastAsia" w:hAnsi="Times New Roman"/>
                <w:lang w:eastAsia="ru-RU"/>
              </w:rPr>
              <w:t>8.00-16.12 (12.00-13.00)</w:t>
            </w:r>
          </w:p>
        </w:tc>
      </w:tr>
      <w:tr w:rsidR="00C66B29" w:rsidRPr="00C66B29" w:rsidTr="00C65744">
        <w:tc>
          <w:tcPr>
            <w:tcW w:w="3300" w:type="dxa"/>
            <w:tcBorders>
              <w:top w:val="single" w:sz="4" w:space="0" w:color="auto"/>
              <w:bottom w:val="single" w:sz="4" w:space="0" w:color="auto"/>
              <w:right w:val="single" w:sz="4" w:space="0" w:color="auto"/>
            </w:tcBorders>
          </w:tcPr>
          <w:p w:rsidR="0077096A" w:rsidRPr="00C66B2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C66B29">
              <w:rPr>
                <w:rFonts w:ascii="Times New Roman" w:eastAsiaTheme="minorEastAsia" w:hAnsi="Times New Roman"/>
                <w:lang w:eastAsia="ru-RU"/>
              </w:rPr>
              <w:t>Суббота</w:t>
            </w:r>
          </w:p>
        </w:tc>
        <w:tc>
          <w:tcPr>
            <w:tcW w:w="3445" w:type="dxa"/>
            <w:tcBorders>
              <w:top w:val="single" w:sz="4" w:space="0" w:color="auto"/>
              <w:left w:val="single" w:sz="4" w:space="0" w:color="auto"/>
              <w:bottom w:val="single" w:sz="4" w:space="0" w:color="auto"/>
              <w:right w:val="single" w:sz="4" w:space="0" w:color="auto"/>
            </w:tcBorders>
          </w:tcPr>
          <w:p w:rsidR="0077096A" w:rsidRPr="00C66B29" w:rsidRDefault="0034707E" w:rsidP="0077096A">
            <w:pPr>
              <w:widowControl w:val="0"/>
              <w:autoSpaceDE w:val="0"/>
              <w:autoSpaceDN w:val="0"/>
              <w:adjustRightInd w:val="0"/>
              <w:spacing w:after="0" w:line="240" w:lineRule="auto"/>
              <w:jc w:val="center"/>
              <w:rPr>
                <w:rFonts w:ascii="Times New Roman" w:eastAsiaTheme="minorEastAsia" w:hAnsi="Times New Roman"/>
                <w:lang w:eastAsia="ru-RU"/>
              </w:rPr>
            </w:pPr>
            <w:proofErr w:type="gramStart"/>
            <w:r>
              <w:rPr>
                <w:rFonts w:ascii="Times New Roman" w:eastAsiaTheme="minorEastAsia" w:hAnsi="Times New Roman"/>
                <w:lang w:eastAsia="ru-RU"/>
              </w:rPr>
              <w:t>выходной</w:t>
            </w:r>
            <w:proofErr w:type="gramEnd"/>
          </w:p>
        </w:tc>
        <w:tc>
          <w:tcPr>
            <w:tcW w:w="3178" w:type="dxa"/>
            <w:tcBorders>
              <w:top w:val="single" w:sz="4" w:space="0" w:color="auto"/>
              <w:left w:val="single" w:sz="4" w:space="0" w:color="auto"/>
              <w:bottom w:val="single" w:sz="4" w:space="0" w:color="auto"/>
            </w:tcBorders>
          </w:tcPr>
          <w:p w:rsidR="0077096A" w:rsidRPr="00C66B29" w:rsidRDefault="0034707E" w:rsidP="0077096A">
            <w:pPr>
              <w:widowControl w:val="0"/>
              <w:autoSpaceDE w:val="0"/>
              <w:autoSpaceDN w:val="0"/>
              <w:adjustRightInd w:val="0"/>
              <w:spacing w:after="0" w:line="240" w:lineRule="auto"/>
              <w:jc w:val="center"/>
              <w:rPr>
                <w:rFonts w:ascii="Times New Roman" w:eastAsiaTheme="minorEastAsia" w:hAnsi="Times New Roman"/>
                <w:lang w:eastAsia="ru-RU"/>
              </w:rPr>
            </w:pPr>
            <w:r>
              <w:rPr>
                <w:rFonts w:ascii="Times New Roman" w:eastAsiaTheme="minorEastAsia" w:hAnsi="Times New Roman"/>
                <w:lang w:eastAsia="ru-RU"/>
              </w:rPr>
              <w:t>Выходной</w:t>
            </w:r>
          </w:p>
        </w:tc>
      </w:tr>
      <w:tr w:rsidR="00C66B29" w:rsidRPr="00C66B29" w:rsidTr="00C65744">
        <w:tc>
          <w:tcPr>
            <w:tcW w:w="3300" w:type="dxa"/>
            <w:tcBorders>
              <w:top w:val="single" w:sz="4" w:space="0" w:color="auto"/>
              <w:bottom w:val="single" w:sz="4" w:space="0" w:color="auto"/>
              <w:right w:val="single" w:sz="4" w:space="0" w:color="auto"/>
            </w:tcBorders>
          </w:tcPr>
          <w:p w:rsidR="0077096A" w:rsidRPr="00C66B2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C66B29">
              <w:rPr>
                <w:rFonts w:ascii="Times New Roman" w:eastAsiaTheme="minorEastAsia" w:hAnsi="Times New Roman"/>
                <w:lang w:eastAsia="ru-RU"/>
              </w:rPr>
              <w:t>Воскресенье</w:t>
            </w:r>
          </w:p>
        </w:tc>
        <w:tc>
          <w:tcPr>
            <w:tcW w:w="3445" w:type="dxa"/>
            <w:tcBorders>
              <w:top w:val="single" w:sz="4" w:space="0" w:color="auto"/>
              <w:left w:val="single" w:sz="4" w:space="0" w:color="auto"/>
              <w:bottom w:val="single" w:sz="4" w:space="0" w:color="auto"/>
              <w:right w:val="single" w:sz="4" w:space="0" w:color="auto"/>
            </w:tcBorders>
          </w:tcPr>
          <w:p w:rsidR="0077096A" w:rsidRPr="00C66B29" w:rsidRDefault="0034707E" w:rsidP="0077096A">
            <w:pPr>
              <w:widowControl w:val="0"/>
              <w:autoSpaceDE w:val="0"/>
              <w:autoSpaceDN w:val="0"/>
              <w:adjustRightInd w:val="0"/>
              <w:spacing w:after="0" w:line="240" w:lineRule="auto"/>
              <w:jc w:val="center"/>
              <w:rPr>
                <w:rFonts w:ascii="Times New Roman" w:eastAsiaTheme="minorEastAsia" w:hAnsi="Times New Roman"/>
                <w:lang w:eastAsia="ru-RU"/>
              </w:rPr>
            </w:pPr>
            <w:proofErr w:type="gramStart"/>
            <w:r>
              <w:rPr>
                <w:rFonts w:ascii="Times New Roman" w:eastAsiaTheme="minorEastAsia" w:hAnsi="Times New Roman"/>
                <w:lang w:eastAsia="ru-RU"/>
              </w:rPr>
              <w:t>выходной</w:t>
            </w:r>
            <w:proofErr w:type="gramEnd"/>
          </w:p>
        </w:tc>
        <w:tc>
          <w:tcPr>
            <w:tcW w:w="3178" w:type="dxa"/>
            <w:tcBorders>
              <w:top w:val="single" w:sz="4" w:space="0" w:color="auto"/>
              <w:left w:val="single" w:sz="4" w:space="0" w:color="auto"/>
              <w:bottom w:val="single" w:sz="4" w:space="0" w:color="auto"/>
            </w:tcBorders>
          </w:tcPr>
          <w:p w:rsidR="0077096A" w:rsidRPr="00C66B29" w:rsidRDefault="0034707E" w:rsidP="0077096A">
            <w:pPr>
              <w:widowControl w:val="0"/>
              <w:autoSpaceDE w:val="0"/>
              <w:autoSpaceDN w:val="0"/>
              <w:adjustRightInd w:val="0"/>
              <w:spacing w:after="0" w:line="240" w:lineRule="auto"/>
              <w:jc w:val="center"/>
              <w:rPr>
                <w:rFonts w:ascii="Times New Roman" w:eastAsiaTheme="minorEastAsia" w:hAnsi="Times New Roman"/>
                <w:lang w:eastAsia="ru-RU"/>
              </w:rPr>
            </w:pPr>
            <w:proofErr w:type="gramStart"/>
            <w:r>
              <w:rPr>
                <w:rFonts w:ascii="Times New Roman" w:eastAsiaTheme="minorEastAsia" w:hAnsi="Times New Roman"/>
                <w:lang w:eastAsia="ru-RU"/>
              </w:rPr>
              <w:t>выходной</w:t>
            </w:r>
            <w:proofErr w:type="gramEnd"/>
          </w:p>
        </w:tc>
      </w:tr>
    </w:tbl>
    <w:p w:rsidR="0077096A" w:rsidRPr="00C66B2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C66B29" w:rsidRDefault="0077096A" w:rsidP="0077096A">
      <w:pPr>
        <w:widowControl w:val="0"/>
        <w:autoSpaceDE w:val="0"/>
        <w:autoSpaceDN w:val="0"/>
        <w:adjustRightInd w:val="0"/>
        <w:spacing w:before="108" w:after="108" w:line="240" w:lineRule="auto"/>
        <w:jc w:val="center"/>
        <w:outlineLvl w:val="0"/>
        <w:rPr>
          <w:rFonts w:ascii="Times New Roman" w:eastAsiaTheme="minorEastAsia" w:hAnsi="Times New Roman"/>
          <w:b/>
          <w:bCs/>
          <w:lang w:eastAsia="ru-RU"/>
        </w:rPr>
      </w:pPr>
      <w:r w:rsidRPr="00C66B29">
        <w:rPr>
          <w:rFonts w:ascii="Times New Roman" w:eastAsiaTheme="minorEastAsia" w:hAnsi="Times New Roman"/>
          <w:b/>
          <w:bCs/>
          <w:lang w:eastAsia="ru-RU"/>
        </w:rPr>
        <w:t>График работы по приему заявителей</w:t>
      </w:r>
    </w:p>
    <w:p w:rsidR="0077096A" w:rsidRPr="00C66B2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97"/>
        <w:gridCol w:w="4526"/>
      </w:tblGrid>
      <w:tr w:rsidR="00C66B29" w:rsidRPr="00C66B29" w:rsidTr="00C65744">
        <w:tc>
          <w:tcPr>
            <w:tcW w:w="5397" w:type="dxa"/>
            <w:tcBorders>
              <w:top w:val="single" w:sz="4" w:space="0" w:color="auto"/>
              <w:bottom w:val="single" w:sz="4" w:space="0" w:color="auto"/>
              <w:right w:val="single" w:sz="4" w:space="0" w:color="auto"/>
            </w:tcBorders>
            <w:vAlign w:val="center"/>
          </w:tcPr>
          <w:p w:rsidR="0077096A" w:rsidRPr="00C66B29" w:rsidRDefault="0077096A" w:rsidP="0077096A">
            <w:pPr>
              <w:widowControl w:val="0"/>
              <w:autoSpaceDE w:val="0"/>
              <w:autoSpaceDN w:val="0"/>
              <w:adjustRightInd w:val="0"/>
              <w:spacing w:after="0" w:line="240" w:lineRule="auto"/>
              <w:jc w:val="center"/>
              <w:rPr>
                <w:rFonts w:ascii="Times New Roman" w:eastAsiaTheme="minorEastAsia" w:hAnsi="Times New Roman"/>
                <w:lang w:eastAsia="ru-RU"/>
              </w:rPr>
            </w:pPr>
            <w:r w:rsidRPr="00C66B29">
              <w:rPr>
                <w:rFonts w:ascii="Times New Roman" w:eastAsiaTheme="minorEastAsia" w:hAnsi="Times New Roman"/>
                <w:lang w:eastAsia="ru-RU"/>
              </w:rPr>
              <w:t>День недели</w:t>
            </w:r>
          </w:p>
        </w:tc>
        <w:tc>
          <w:tcPr>
            <w:tcW w:w="4526" w:type="dxa"/>
            <w:tcBorders>
              <w:top w:val="single" w:sz="4" w:space="0" w:color="auto"/>
              <w:left w:val="single" w:sz="4" w:space="0" w:color="auto"/>
              <w:bottom w:val="single" w:sz="4" w:space="0" w:color="auto"/>
            </w:tcBorders>
            <w:vAlign w:val="center"/>
          </w:tcPr>
          <w:p w:rsidR="0077096A" w:rsidRPr="00C66B29" w:rsidRDefault="0077096A" w:rsidP="0077096A">
            <w:pPr>
              <w:widowControl w:val="0"/>
              <w:autoSpaceDE w:val="0"/>
              <w:autoSpaceDN w:val="0"/>
              <w:adjustRightInd w:val="0"/>
              <w:spacing w:after="0" w:line="240" w:lineRule="auto"/>
              <w:jc w:val="center"/>
              <w:rPr>
                <w:rFonts w:ascii="Times New Roman" w:eastAsiaTheme="minorEastAsia" w:hAnsi="Times New Roman"/>
                <w:lang w:eastAsia="ru-RU"/>
              </w:rPr>
            </w:pPr>
            <w:r w:rsidRPr="00C66B29">
              <w:rPr>
                <w:rFonts w:ascii="Times New Roman" w:eastAsiaTheme="minorEastAsia" w:hAnsi="Times New Roman"/>
                <w:lang w:eastAsia="ru-RU"/>
              </w:rPr>
              <w:t>Часы работы</w:t>
            </w:r>
          </w:p>
        </w:tc>
      </w:tr>
      <w:tr w:rsidR="008B218D" w:rsidRPr="00B72759" w:rsidTr="00C65744">
        <w:tc>
          <w:tcPr>
            <w:tcW w:w="5397" w:type="dxa"/>
            <w:tcBorders>
              <w:top w:val="single" w:sz="4" w:space="0" w:color="auto"/>
              <w:bottom w:val="single" w:sz="4" w:space="0" w:color="auto"/>
              <w:right w:val="single" w:sz="4" w:space="0" w:color="auto"/>
            </w:tcBorders>
          </w:tcPr>
          <w:p w:rsidR="008B218D" w:rsidRPr="00B72759" w:rsidRDefault="008B218D" w:rsidP="008B218D">
            <w:pPr>
              <w:widowControl w:val="0"/>
              <w:autoSpaceDE w:val="0"/>
              <w:autoSpaceDN w:val="0"/>
              <w:adjustRightInd w:val="0"/>
              <w:spacing w:after="0" w:line="240" w:lineRule="auto"/>
              <w:jc w:val="center"/>
              <w:rPr>
                <w:rFonts w:ascii="Times New Roman" w:eastAsiaTheme="minorEastAsia" w:hAnsi="Times New Roman"/>
                <w:lang w:eastAsia="ru-RU"/>
              </w:rPr>
            </w:pPr>
            <w:r w:rsidRPr="00B72759">
              <w:rPr>
                <w:rFonts w:ascii="Times New Roman" w:eastAsiaTheme="minorEastAsia" w:hAnsi="Times New Roman"/>
                <w:lang w:eastAsia="ru-RU"/>
              </w:rPr>
              <w:t>Понедельник</w:t>
            </w:r>
          </w:p>
        </w:tc>
        <w:tc>
          <w:tcPr>
            <w:tcW w:w="4526" w:type="dxa"/>
            <w:tcBorders>
              <w:top w:val="single" w:sz="4" w:space="0" w:color="auto"/>
              <w:left w:val="single" w:sz="4" w:space="0" w:color="auto"/>
              <w:bottom w:val="single" w:sz="4" w:space="0" w:color="auto"/>
            </w:tcBorders>
          </w:tcPr>
          <w:p w:rsidR="008B218D" w:rsidRDefault="008B218D" w:rsidP="008B218D">
            <w:pPr>
              <w:jc w:val="center"/>
            </w:pPr>
            <w:r w:rsidRPr="00007852">
              <w:rPr>
                <w:rFonts w:ascii="Times New Roman" w:eastAsiaTheme="minorEastAsia" w:hAnsi="Times New Roman"/>
                <w:lang w:eastAsia="ru-RU"/>
              </w:rPr>
              <w:t>8.00-16.12</w:t>
            </w:r>
          </w:p>
        </w:tc>
      </w:tr>
      <w:tr w:rsidR="008B218D" w:rsidRPr="00B72759" w:rsidTr="00C65744">
        <w:tc>
          <w:tcPr>
            <w:tcW w:w="5397" w:type="dxa"/>
            <w:tcBorders>
              <w:top w:val="single" w:sz="4" w:space="0" w:color="auto"/>
              <w:bottom w:val="single" w:sz="4" w:space="0" w:color="auto"/>
              <w:right w:val="single" w:sz="4" w:space="0" w:color="auto"/>
            </w:tcBorders>
          </w:tcPr>
          <w:p w:rsidR="008B218D" w:rsidRPr="00B72759" w:rsidRDefault="008B218D" w:rsidP="008B218D">
            <w:pPr>
              <w:widowControl w:val="0"/>
              <w:autoSpaceDE w:val="0"/>
              <w:autoSpaceDN w:val="0"/>
              <w:adjustRightInd w:val="0"/>
              <w:spacing w:after="0" w:line="240" w:lineRule="auto"/>
              <w:jc w:val="center"/>
              <w:rPr>
                <w:rFonts w:ascii="Times New Roman" w:eastAsiaTheme="minorEastAsia" w:hAnsi="Times New Roman"/>
                <w:lang w:eastAsia="ru-RU"/>
              </w:rPr>
            </w:pPr>
            <w:r w:rsidRPr="00B72759">
              <w:rPr>
                <w:rFonts w:ascii="Times New Roman" w:eastAsiaTheme="minorEastAsia" w:hAnsi="Times New Roman"/>
                <w:lang w:eastAsia="ru-RU"/>
              </w:rPr>
              <w:t>Вторник</w:t>
            </w:r>
          </w:p>
        </w:tc>
        <w:tc>
          <w:tcPr>
            <w:tcW w:w="4526" w:type="dxa"/>
            <w:tcBorders>
              <w:top w:val="single" w:sz="4" w:space="0" w:color="auto"/>
              <w:left w:val="single" w:sz="4" w:space="0" w:color="auto"/>
              <w:bottom w:val="single" w:sz="4" w:space="0" w:color="auto"/>
            </w:tcBorders>
          </w:tcPr>
          <w:p w:rsidR="008B218D" w:rsidRDefault="008B218D" w:rsidP="008B218D">
            <w:pPr>
              <w:jc w:val="center"/>
            </w:pPr>
            <w:r w:rsidRPr="00007852">
              <w:rPr>
                <w:rFonts w:ascii="Times New Roman" w:eastAsiaTheme="minorEastAsia" w:hAnsi="Times New Roman"/>
                <w:lang w:eastAsia="ru-RU"/>
              </w:rPr>
              <w:t>8.00-16.12</w:t>
            </w:r>
          </w:p>
        </w:tc>
      </w:tr>
      <w:tr w:rsidR="008B218D" w:rsidRPr="00B72759" w:rsidTr="00C65744">
        <w:tc>
          <w:tcPr>
            <w:tcW w:w="5397" w:type="dxa"/>
            <w:tcBorders>
              <w:top w:val="single" w:sz="4" w:space="0" w:color="auto"/>
              <w:bottom w:val="single" w:sz="4" w:space="0" w:color="auto"/>
              <w:right w:val="single" w:sz="4" w:space="0" w:color="auto"/>
            </w:tcBorders>
          </w:tcPr>
          <w:p w:rsidR="008B218D" w:rsidRPr="00B72759" w:rsidRDefault="008B218D" w:rsidP="008B218D">
            <w:pPr>
              <w:widowControl w:val="0"/>
              <w:autoSpaceDE w:val="0"/>
              <w:autoSpaceDN w:val="0"/>
              <w:adjustRightInd w:val="0"/>
              <w:spacing w:after="0" w:line="240" w:lineRule="auto"/>
              <w:jc w:val="center"/>
              <w:rPr>
                <w:rFonts w:ascii="Times New Roman" w:eastAsiaTheme="minorEastAsia" w:hAnsi="Times New Roman"/>
                <w:lang w:eastAsia="ru-RU"/>
              </w:rPr>
            </w:pPr>
            <w:r w:rsidRPr="00B72759">
              <w:rPr>
                <w:rFonts w:ascii="Times New Roman" w:eastAsiaTheme="minorEastAsia" w:hAnsi="Times New Roman"/>
                <w:lang w:eastAsia="ru-RU"/>
              </w:rPr>
              <w:t>Среда</w:t>
            </w:r>
          </w:p>
        </w:tc>
        <w:tc>
          <w:tcPr>
            <w:tcW w:w="4526" w:type="dxa"/>
            <w:tcBorders>
              <w:top w:val="single" w:sz="4" w:space="0" w:color="auto"/>
              <w:left w:val="single" w:sz="4" w:space="0" w:color="auto"/>
              <w:bottom w:val="single" w:sz="4" w:space="0" w:color="auto"/>
            </w:tcBorders>
          </w:tcPr>
          <w:p w:rsidR="008B218D" w:rsidRDefault="008B218D" w:rsidP="008B218D">
            <w:pPr>
              <w:jc w:val="center"/>
            </w:pPr>
            <w:r w:rsidRPr="00007852">
              <w:rPr>
                <w:rFonts w:ascii="Times New Roman" w:eastAsiaTheme="minorEastAsia" w:hAnsi="Times New Roman"/>
                <w:lang w:eastAsia="ru-RU"/>
              </w:rPr>
              <w:t>8.00-16.12</w:t>
            </w:r>
          </w:p>
        </w:tc>
      </w:tr>
      <w:tr w:rsidR="008B218D" w:rsidRPr="00B72759" w:rsidTr="00C65744">
        <w:tc>
          <w:tcPr>
            <w:tcW w:w="5397" w:type="dxa"/>
            <w:tcBorders>
              <w:top w:val="single" w:sz="4" w:space="0" w:color="auto"/>
              <w:bottom w:val="single" w:sz="4" w:space="0" w:color="auto"/>
              <w:right w:val="single" w:sz="4" w:space="0" w:color="auto"/>
            </w:tcBorders>
          </w:tcPr>
          <w:p w:rsidR="008B218D" w:rsidRPr="00B72759" w:rsidRDefault="008B218D" w:rsidP="008B218D">
            <w:pPr>
              <w:widowControl w:val="0"/>
              <w:autoSpaceDE w:val="0"/>
              <w:autoSpaceDN w:val="0"/>
              <w:adjustRightInd w:val="0"/>
              <w:spacing w:after="0" w:line="240" w:lineRule="auto"/>
              <w:jc w:val="center"/>
              <w:rPr>
                <w:rFonts w:ascii="Times New Roman" w:eastAsiaTheme="minorEastAsia" w:hAnsi="Times New Roman"/>
                <w:lang w:eastAsia="ru-RU"/>
              </w:rPr>
            </w:pPr>
            <w:r w:rsidRPr="00B72759">
              <w:rPr>
                <w:rFonts w:ascii="Times New Roman" w:eastAsiaTheme="minorEastAsia" w:hAnsi="Times New Roman"/>
                <w:lang w:eastAsia="ru-RU"/>
              </w:rPr>
              <w:t>Четверг</w:t>
            </w:r>
          </w:p>
        </w:tc>
        <w:tc>
          <w:tcPr>
            <w:tcW w:w="4526" w:type="dxa"/>
            <w:tcBorders>
              <w:top w:val="single" w:sz="4" w:space="0" w:color="auto"/>
              <w:left w:val="single" w:sz="4" w:space="0" w:color="auto"/>
              <w:bottom w:val="single" w:sz="4" w:space="0" w:color="auto"/>
            </w:tcBorders>
          </w:tcPr>
          <w:p w:rsidR="008B218D" w:rsidRDefault="008B218D" w:rsidP="008B218D">
            <w:pPr>
              <w:jc w:val="center"/>
            </w:pPr>
            <w:r w:rsidRPr="00007852">
              <w:rPr>
                <w:rFonts w:ascii="Times New Roman" w:eastAsiaTheme="minorEastAsia" w:hAnsi="Times New Roman"/>
                <w:lang w:eastAsia="ru-RU"/>
              </w:rPr>
              <w:t>8.00-16.12</w:t>
            </w:r>
          </w:p>
        </w:tc>
      </w:tr>
      <w:tr w:rsidR="008B218D" w:rsidRPr="00B72759" w:rsidTr="00C65744">
        <w:tc>
          <w:tcPr>
            <w:tcW w:w="5397" w:type="dxa"/>
            <w:tcBorders>
              <w:top w:val="single" w:sz="4" w:space="0" w:color="auto"/>
              <w:bottom w:val="single" w:sz="4" w:space="0" w:color="auto"/>
              <w:right w:val="single" w:sz="4" w:space="0" w:color="auto"/>
            </w:tcBorders>
          </w:tcPr>
          <w:p w:rsidR="008B218D" w:rsidRPr="00B72759" w:rsidRDefault="008B218D" w:rsidP="008B218D">
            <w:pPr>
              <w:widowControl w:val="0"/>
              <w:autoSpaceDE w:val="0"/>
              <w:autoSpaceDN w:val="0"/>
              <w:adjustRightInd w:val="0"/>
              <w:spacing w:after="0" w:line="240" w:lineRule="auto"/>
              <w:jc w:val="center"/>
              <w:rPr>
                <w:rFonts w:ascii="Times New Roman" w:eastAsiaTheme="minorEastAsia" w:hAnsi="Times New Roman"/>
                <w:lang w:eastAsia="ru-RU"/>
              </w:rPr>
            </w:pPr>
            <w:r w:rsidRPr="00B72759">
              <w:rPr>
                <w:rFonts w:ascii="Times New Roman" w:eastAsiaTheme="minorEastAsia" w:hAnsi="Times New Roman"/>
                <w:lang w:eastAsia="ru-RU"/>
              </w:rPr>
              <w:lastRenderedPageBreak/>
              <w:t>Пятница</w:t>
            </w:r>
          </w:p>
        </w:tc>
        <w:tc>
          <w:tcPr>
            <w:tcW w:w="4526" w:type="dxa"/>
            <w:tcBorders>
              <w:top w:val="single" w:sz="4" w:space="0" w:color="auto"/>
              <w:left w:val="single" w:sz="4" w:space="0" w:color="auto"/>
              <w:bottom w:val="single" w:sz="4" w:space="0" w:color="auto"/>
            </w:tcBorders>
          </w:tcPr>
          <w:p w:rsidR="008B218D" w:rsidRDefault="008B218D" w:rsidP="008B218D">
            <w:pPr>
              <w:jc w:val="center"/>
            </w:pPr>
            <w:r w:rsidRPr="00007852">
              <w:rPr>
                <w:rFonts w:ascii="Times New Roman" w:eastAsiaTheme="minorEastAsia" w:hAnsi="Times New Roman"/>
                <w:lang w:eastAsia="ru-RU"/>
              </w:rPr>
              <w:t>8.00-16.12</w:t>
            </w:r>
          </w:p>
        </w:tc>
      </w:tr>
      <w:tr w:rsidR="0077096A" w:rsidRPr="00B72759" w:rsidTr="00C65744">
        <w:tc>
          <w:tcPr>
            <w:tcW w:w="5397" w:type="dxa"/>
            <w:tcBorders>
              <w:top w:val="single" w:sz="4" w:space="0" w:color="auto"/>
              <w:bottom w:val="single" w:sz="4" w:space="0" w:color="auto"/>
              <w:right w:val="single" w:sz="4" w:space="0" w:color="auto"/>
            </w:tcBorders>
          </w:tcPr>
          <w:p w:rsidR="0077096A" w:rsidRPr="00B72759" w:rsidRDefault="0077096A" w:rsidP="0077096A">
            <w:pPr>
              <w:widowControl w:val="0"/>
              <w:autoSpaceDE w:val="0"/>
              <w:autoSpaceDN w:val="0"/>
              <w:adjustRightInd w:val="0"/>
              <w:spacing w:after="0" w:line="240" w:lineRule="auto"/>
              <w:jc w:val="center"/>
              <w:rPr>
                <w:rFonts w:ascii="Times New Roman" w:eastAsiaTheme="minorEastAsia" w:hAnsi="Times New Roman"/>
                <w:lang w:eastAsia="ru-RU"/>
              </w:rPr>
            </w:pPr>
            <w:r w:rsidRPr="00B72759">
              <w:rPr>
                <w:rFonts w:ascii="Times New Roman" w:eastAsiaTheme="minorEastAsia" w:hAnsi="Times New Roman"/>
                <w:lang w:eastAsia="ru-RU"/>
              </w:rPr>
              <w:t>Суббота</w:t>
            </w:r>
          </w:p>
        </w:tc>
        <w:tc>
          <w:tcPr>
            <w:tcW w:w="4526" w:type="dxa"/>
            <w:tcBorders>
              <w:top w:val="single" w:sz="4" w:space="0" w:color="auto"/>
              <w:left w:val="single" w:sz="4" w:space="0" w:color="auto"/>
              <w:bottom w:val="single" w:sz="4" w:space="0" w:color="auto"/>
            </w:tcBorders>
          </w:tcPr>
          <w:p w:rsidR="0077096A" w:rsidRPr="00B72759" w:rsidRDefault="008B218D" w:rsidP="0077096A">
            <w:pPr>
              <w:widowControl w:val="0"/>
              <w:autoSpaceDE w:val="0"/>
              <w:autoSpaceDN w:val="0"/>
              <w:adjustRightInd w:val="0"/>
              <w:spacing w:after="0" w:line="240" w:lineRule="auto"/>
              <w:jc w:val="center"/>
              <w:rPr>
                <w:rFonts w:ascii="Times New Roman" w:eastAsiaTheme="minorEastAsia" w:hAnsi="Times New Roman"/>
                <w:lang w:eastAsia="ru-RU"/>
              </w:rPr>
            </w:pPr>
            <w:r>
              <w:rPr>
                <w:rFonts w:ascii="Times New Roman" w:eastAsiaTheme="minorEastAsia" w:hAnsi="Times New Roman"/>
                <w:lang w:eastAsia="ru-RU"/>
              </w:rPr>
              <w:t>Выходной</w:t>
            </w:r>
          </w:p>
        </w:tc>
      </w:tr>
      <w:tr w:rsidR="0077096A" w:rsidRPr="00B72759" w:rsidTr="00C65744">
        <w:tc>
          <w:tcPr>
            <w:tcW w:w="5397" w:type="dxa"/>
            <w:tcBorders>
              <w:top w:val="single" w:sz="4" w:space="0" w:color="auto"/>
              <w:bottom w:val="single" w:sz="4" w:space="0" w:color="auto"/>
              <w:right w:val="single" w:sz="4" w:space="0" w:color="auto"/>
            </w:tcBorders>
          </w:tcPr>
          <w:p w:rsidR="0077096A" w:rsidRPr="00B72759" w:rsidRDefault="0077096A" w:rsidP="0077096A">
            <w:pPr>
              <w:widowControl w:val="0"/>
              <w:autoSpaceDE w:val="0"/>
              <w:autoSpaceDN w:val="0"/>
              <w:adjustRightInd w:val="0"/>
              <w:spacing w:after="0" w:line="240" w:lineRule="auto"/>
              <w:jc w:val="center"/>
              <w:rPr>
                <w:rFonts w:ascii="Times New Roman" w:eastAsiaTheme="minorEastAsia" w:hAnsi="Times New Roman"/>
                <w:lang w:eastAsia="ru-RU"/>
              </w:rPr>
            </w:pPr>
            <w:r w:rsidRPr="00B72759">
              <w:rPr>
                <w:rFonts w:ascii="Times New Roman" w:eastAsiaTheme="minorEastAsia" w:hAnsi="Times New Roman"/>
                <w:lang w:eastAsia="ru-RU"/>
              </w:rPr>
              <w:t>Воскресенье</w:t>
            </w:r>
          </w:p>
        </w:tc>
        <w:tc>
          <w:tcPr>
            <w:tcW w:w="4526" w:type="dxa"/>
            <w:tcBorders>
              <w:top w:val="single" w:sz="4" w:space="0" w:color="auto"/>
              <w:left w:val="single" w:sz="4" w:space="0" w:color="auto"/>
              <w:bottom w:val="single" w:sz="4" w:space="0" w:color="auto"/>
            </w:tcBorders>
          </w:tcPr>
          <w:p w:rsidR="0077096A" w:rsidRPr="00B72759" w:rsidRDefault="008B218D" w:rsidP="0077096A">
            <w:pPr>
              <w:widowControl w:val="0"/>
              <w:autoSpaceDE w:val="0"/>
              <w:autoSpaceDN w:val="0"/>
              <w:adjustRightInd w:val="0"/>
              <w:spacing w:after="0" w:line="240" w:lineRule="auto"/>
              <w:jc w:val="center"/>
              <w:rPr>
                <w:rFonts w:ascii="Times New Roman" w:eastAsiaTheme="minorEastAsia" w:hAnsi="Times New Roman"/>
                <w:lang w:eastAsia="ru-RU"/>
              </w:rPr>
            </w:pPr>
            <w:r>
              <w:rPr>
                <w:rFonts w:ascii="Times New Roman" w:eastAsiaTheme="minorEastAsia" w:hAnsi="Times New Roman"/>
                <w:lang w:eastAsia="ru-RU"/>
              </w:rPr>
              <w:t xml:space="preserve">Выходной </w:t>
            </w:r>
          </w:p>
        </w:tc>
      </w:tr>
    </w:tbl>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692EBF" w:rsidRDefault="00692EBF" w:rsidP="0077096A">
      <w:pPr>
        <w:widowControl w:val="0"/>
        <w:autoSpaceDE w:val="0"/>
        <w:autoSpaceDN w:val="0"/>
        <w:adjustRightInd w:val="0"/>
        <w:spacing w:after="0" w:line="240" w:lineRule="auto"/>
        <w:jc w:val="right"/>
        <w:rPr>
          <w:rFonts w:ascii="Times New Roman" w:eastAsiaTheme="minorEastAsia" w:hAnsi="Times New Roman"/>
          <w:bCs/>
          <w:lang w:eastAsia="ru-RU"/>
        </w:rPr>
      </w:pPr>
      <w:bookmarkStart w:id="67" w:name="sub_12"/>
    </w:p>
    <w:p w:rsidR="00692EBF" w:rsidRDefault="00692EBF" w:rsidP="0077096A">
      <w:pPr>
        <w:widowControl w:val="0"/>
        <w:autoSpaceDE w:val="0"/>
        <w:autoSpaceDN w:val="0"/>
        <w:adjustRightInd w:val="0"/>
        <w:spacing w:after="0" w:line="240" w:lineRule="auto"/>
        <w:jc w:val="right"/>
        <w:rPr>
          <w:rFonts w:ascii="Times New Roman" w:eastAsiaTheme="minorEastAsia" w:hAnsi="Times New Roman"/>
          <w:bCs/>
          <w:lang w:eastAsia="ru-RU"/>
        </w:rPr>
      </w:pPr>
    </w:p>
    <w:p w:rsidR="00692EBF" w:rsidRDefault="00692EBF" w:rsidP="0077096A">
      <w:pPr>
        <w:widowControl w:val="0"/>
        <w:autoSpaceDE w:val="0"/>
        <w:autoSpaceDN w:val="0"/>
        <w:adjustRightInd w:val="0"/>
        <w:spacing w:after="0" w:line="240" w:lineRule="auto"/>
        <w:jc w:val="right"/>
        <w:rPr>
          <w:rFonts w:ascii="Times New Roman" w:eastAsiaTheme="minorEastAsia" w:hAnsi="Times New Roman"/>
          <w:bCs/>
          <w:lang w:eastAsia="ru-RU"/>
        </w:rPr>
      </w:pPr>
    </w:p>
    <w:p w:rsidR="00692EBF" w:rsidRDefault="00692EBF" w:rsidP="0077096A">
      <w:pPr>
        <w:widowControl w:val="0"/>
        <w:autoSpaceDE w:val="0"/>
        <w:autoSpaceDN w:val="0"/>
        <w:adjustRightInd w:val="0"/>
        <w:spacing w:after="0" w:line="240" w:lineRule="auto"/>
        <w:jc w:val="right"/>
        <w:rPr>
          <w:rFonts w:ascii="Times New Roman" w:eastAsiaTheme="minorEastAsia" w:hAnsi="Times New Roman"/>
          <w:bCs/>
          <w:lang w:eastAsia="ru-RU"/>
        </w:rPr>
      </w:pPr>
    </w:p>
    <w:p w:rsidR="00692EBF" w:rsidRDefault="00692EBF" w:rsidP="0077096A">
      <w:pPr>
        <w:widowControl w:val="0"/>
        <w:autoSpaceDE w:val="0"/>
        <w:autoSpaceDN w:val="0"/>
        <w:adjustRightInd w:val="0"/>
        <w:spacing w:after="0" w:line="240" w:lineRule="auto"/>
        <w:jc w:val="right"/>
        <w:rPr>
          <w:rFonts w:ascii="Times New Roman" w:eastAsiaTheme="minorEastAsia" w:hAnsi="Times New Roman"/>
          <w:bCs/>
          <w:lang w:eastAsia="ru-RU"/>
        </w:rPr>
      </w:pPr>
    </w:p>
    <w:p w:rsidR="00692EBF" w:rsidRDefault="00692EBF" w:rsidP="0077096A">
      <w:pPr>
        <w:widowControl w:val="0"/>
        <w:autoSpaceDE w:val="0"/>
        <w:autoSpaceDN w:val="0"/>
        <w:adjustRightInd w:val="0"/>
        <w:spacing w:after="0" w:line="240" w:lineRule="auto"/>
        <w:jc w:val="right"/>
        <w:rPr>
          <w:rFonts w:ascii="Times New Roman" w:eastAsiaTheme="minorEastAsia" w:hAnsi="Times New Roman"/>
          <w:bCs/>
          <w:lang w:eastAsia="ru-RU"/>
        </w:rPr>
      </w:pPr>
    </w:p>
    <w:p w:rsidR="0077096A" w:rsidRPr="00B72759" w:rsidRDefault="0077096A" w:rsidP="00692EBF">
      <w:pPr>
        <w:widowControl w:val="0"/>
        <w:autoSpaceDE w:val="0"/>
        <w:autoSpaceDN w:val="0"/>
        <w:adjustRightInd w:val="0"/>
        <w:spacing w:after="0" w:line="240" w:lineRule="auto"/>
        <w:jc w:val="right"/>
        <w:rPr>
          <w:rFonts w:ascii="Times New Roman" w:eastAsiaTheme="minorEastAsia" w:hAnsi="Times New Roman"/>
          <w:lang w:eastAsia="ru-RU"/>
        </w:rPr>
      </w:pPr>
      <w:r w:rsidRPr="008B218D">
        <w:rPr>
          <w:rFonts w:ascii="Times New Roman" w:eastAsiaTheme="minorEastAsia" w:hAnsi="Times New Roman"/>
          <w:bCs/>
          <w:lang w:eastAsia="ru-RU"/>
        </w:rPr>
        <w:t>Приложение N 2</w:t>
      </w:r>
      <w:r w:rsidRPr="008B218D">
        <w:rPr>
          <w:rFonts w:ascii="Times New Roman" w:eastAsiaTheme="minorEastAsia" w:hAnsi="Times New Roman"/>
          <w:bCs/>
          <w:lang w:eastAsia="ru-RU"/>
        </w:rPr>
        <w:br/>
        <w:t xml:space="preserve">к </w:t>
      </w:r>
      <w:bookmarkEnd w:id="67"/>
      <w:r w:rsidR="00692EBF">
        <w:rPr>
          <w:rFonts w:ascii="Times New Roman" w:eastAsiaTheme="minorEastAsia" w:hAnsi="Times New Roman"/>
          <w:bCs/>
          <w:lang w:eastAsia="ru-RU"/>
        </w:rPr>
        <w:t>административному регламенту</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Главе </w:t>
      </w:r>
      <w:r w:rsidR="00C65744" w:rsidRPr="00B72759">
        <w:rPr>
          <w:rFonts w:ascii="Times New Roman" w:eastAsiaTheme="minorEastAsia" w:hAnsi="Times New Roman"/>
          <w:lang w:eastAsia="ru-RU"/>
        </w:rPr>
        <w:t>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_________________________________________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(фамилия, инициалы)</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от ________________________________________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________________________________________</w:t>
      </w:r>
    </w:p>
    <w:p w:rsidR="0077096A" w:rsidRPr="00B72759" w:rsidRDefault="0077096A" w:rsidP="00C65744">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w:t>
      </w:r>
    </w:p>
    <w:p w:rsidR="0077096A" w:rsidRPr="00B72759" w:rsidRDefault="0077096A" w:rsidP="00C65744">
      <w:pPr>
        <w:pStyle w:val="af1"/>
        <w:rPr>
          <w:rFonts w:ascii="Times New Roman" w:hAnsi="Times New Roman"/>
          <w:lang w:eastAsia="ru-RU"/>
        </w:rPr>
      </w:pPr>
      <w:r w:rsidRPr="00B72759">
        <w:rPr>
          <w:rFonts w:ascii="Times New Roman" w:hAnsi="Times New Roman"/>
          <w:lang w:eastAsia="ru-RU"/>
        </w:rPr>
        <w:t>(для физических лиц - Ф.И.О.,</w:t>
      </w:r>
      <w:r w:rsidR="00C65744" w:rsidRPr="00B72759">
        <w:rPr>
          <w:rFonts w:ascii="Times New Roman" w:hAnsi="Times New Roman"/>
          <w:lang w:eastAsia="ru-RU"/>
        </w:rPr>
        <w:t xml:space="preserve"> </w:t>
      </w:r>
      <w:r w:rsidRPr="00B72759">
        <w:rPr>
          <w:rFonts w:ascii="Times New Roman" w:hAnsi="Times New Roman"/>
          <w:lang w:eastAsia="ru-RU"/>
        </w:rPr>
        <w:t xml:space="preserve">паспортные данные;     </w:t>
      </w:r>
      <w:r w:rsidR="00C65744" w:rsidRPr="00B72759">
        <w:rPr>
          <w:rFonts w:ascii="Times New Roman" w:hAnsi="Times New Roman"/>
          <w:lang w:eastAsia="ru-RU"/>
        </w:rPr>
        <w:t xml:space="preserve">для юридических лиц – должность, </w:t>
      </w:r>
      <w:r w:rsidRPr="00B72759">
        <w:rPr>
          <w:rFonts w:ascii="Times New Roman" w:hAnsi="Times New Roman"/>
          <w:lang w:eastAsia="ru-RU"/>
        </w:rPr>
        <w:t xml:space="preserve"> Ф.И.О. руководителя,</w:t>
      </w:r>
      <w:r w:rsidR="00C65744" w:rsidRPr="00B72759">
        <w:rPr>
          <w:rFonts w:ascii="Times New Roman" w:hAnsi="Times New Roman"/>
          <w:lang w:eastAsia="ru-RU"/>
        </w:rPr>
        <w:t xml:space="preserve">   полное и сокращенное наименование,  </w:t>
      </w:r>
      <w:r w:rsidRPr="00B72759">
        <w:rPr>
          <w:rFonts w:ascii="Times New Roman" w:hAnsi="Times New Roman"/>
          <w:lang w:eastAsia="ru-RU"/>
        </w:rPr>
        <w:t>организационно-правовая форма)</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Юридический, фактический адрес:____________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_________________________________________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_________________________________________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_________________________________________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Контактный телефон:_______________________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Адрес электронной почты:___________________</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b/>
          <w:bCs/>
          <w:color w:val="26282F"/>
          <w:lang w:eastAsia="ru-RU"/>
        </w:rPr>
        <w:t xml:space="preserve">                                Заявление</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Прошу выдать (переоформить, продлить </w:t>
      </w:r>
      <w:proofErr w:type="gramStart"/>
      <w:r w:rsidRPr="00B72759">
        <w:rPr>
          <w:rFonts w:ascii="Times New Roman" w:eastAsiaTheme="minorEastAsia" w:hAnsi="Times New Roman"/>
          <w:lang w:eastAsia="ru-RU"/>
        </w:rPr>
        <w:t>срок  действия</w:t>
      </w:r>
      <w:proofErr w:type="gramEnd"/>
      <w:r w:rsidRPr="00B72759">
        <w:rPr>
          <w:rFonts w:ascii="Times New Roman" w:eastAsiaTheme="minorEastAsia" w:hAnsi="Times New Roman"/>
          <w:lang w:eastAsia="ru-RU"/>
        </w:rPr>
        <w:t>)  разрешение  на</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размещение (установку) нестационарного торгового  объекта  на  территории</w:t>
      </w:r>
      <w:r w:rsidR="00C65744" w:rsidRPr="00B72759">
        <w:rPr>
          <w:rFonts w:ascii="Times New Roman" w:eastAsiaTheme="minorEastAsia" w:hAnsi="Times New Roman"/>
          <w:lang w:eastAsia="ru-RU"/>
        </w:rPr>
        <w:t xml:space="preserve"> ____________</w:t>
      </w:r>
    </w:p>
    <w:p w:rsidR="00C65744" w:rsidRPr="00B72759" w:rsidRDefault="0077096A" w:rsidP="00C65744">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______________________________________________________________________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(наименование объекта)</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по адресу:</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______________________________________________________________________</w:t>
      </w:r>
    </w:p>
    <w:p w:rsidR="00C65744" w:rsidRPr="00B72759" w:rsidRDefault="00C65744" w:rsidP="0077096A">
      <w:pPr>
        <w:widowControl w:val="0"/>
        <w:autoSpaceDE w:val="0"/>
        <w:autoSpaceDN w:val="0"/>
        <w:adjustRightInd w:val="0"/>
        <w:spacing w:after="0" w:line="240" w:lineRule="auto"/>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proofErr w:type="gramStart"/>
      <w:r w:rsidRPr="00B72759">
        <w:rPr>
          <w:rFonts w:ascii="Times New Roman" w:eastAsiaTheme="minorEastAsia" w:hAnsi="Times New Roman"/>
          <w:lang w:eastAsia="ru-RU"/>
        </w:rPr>
        <w:t>сроком</w:t>
      </w:r>
      <w:proofErr w:type="gramEnd"/>
      <w:r w:rsidRPr="00B72759">
        <w:rPr>
          <w:rFonts w:ascii="Times New Roman" w:eastAsiaTheme="minorEastAsia" w:hAnsi="Times New Roman"/>
          <w:lang w:eastAsia="ru-RU"/>
        </w:rPr>
        <w:t xml:space="preserve"> на ___________________(для сезонных объектов - период размещения).</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При переоформлении разрешения - указать причины.</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______________________________________________________________________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______________________________________________________________________</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Площадь объекта: ________________________________________________________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Тип объекта: ____________________________________________________________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Назначение объекта, специализация:</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_________________________________________________________________________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Ассортимент реализуемой продукции (услуг):</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_________________________________________________________________________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Режим работы: ___________________________________________________________</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Право пользования землей (объектом недвижимости) закреплено______________</w:t>
      </w:r>
    </w:p>
    <w:p w:rsidR="00C65744" w:rsidRPr="00B72759" w:rsidRDefault="0077096A" w:rsidP="00C65744">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______________________________________________________________________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(наименование документа)</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от</w:t>
      </w:r>
      <w:r w:rsidR="00C66B29">
        <w:rPr>
          <w:rFonts w:ascii="Times New Roman" w:eastAsiaTheme="minorEastAsia" w:hAnsi="Times New Roman"/>
          <w:lang w:eastAsia="ru-RU"/>
        </w:rPr>
        <w:t xml:space="preserve"> "_____" __________________ г. №</w:t>
      </w:r>
      <w:r w:rsidRPr="00B72759">
        <w:rPr>
          <w:rFonts w:ascii="Times New Roman" w:eastAsiaTheme="minorEastAsia" w:hAnsi="Times New Roman"/>
          <w:lang w:eastAsia="ru-RU"/>
        </w:rPr>
        <w:t xml:space="preserve"> _____</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Государственный регистрационный номер записи о создании юридического лица</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(индивидуального предпринимателя)</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______________________________________________________________________</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Данные документа, подтверждающего факт </w:t>
      </w:r>
      <w:proofErr w:type="gramStart"/>
      <w:r w:rsidRPr="00B72759">
        <w:rPr>
          <w:rFonts w:ascii="Times New Roman" w:eastAsiaTheme="minorEastAsia" w:hAnsi="Times New Roman"/>
          <w:lang w:eastAsia="ru-RU"/>
        </w:rPr>
        <w:t>внесения  сведений</w:t>
      </w:r>
      <w:proofErr w:type="gramEnd"/>
      <w:r w:rsidRPr="00B72759">
        <w:rPr>
          <w:rFonts w:ascii="Times New Roman" w:eastAsiaTheme="minorEastAsia" w:hAnsi="Times New Roman"/>
          <w:lang w:eastAsia="ru-RU"/>
        </w:rPr>
        <w:t xml:space="preserve">  о  юридическом</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proofErr w:type="gramStart"/>
      <w:r w:rsidRPr="00B72759">
        <w:rPr>
          <w:rFonts w:ascii="Times New Roman" w:eastAsiaTheme="minorEastAsia" w:hAnsi="Times New Roman"/>
          <w:lang w:eastAsia="ru-RU"/>
        </w:rPr>
        <w:t>лице</w:t>
      </w:r>
      <w:proofErr w:type="gramEnd"/>
      <w:r w:rsidRPr="00B72759">
        <w:rPr>
          <w:rFonts w:ascii="Times New Roman" w:eastAsiaTheme="minorEastAsia" w:hAnsi="Times New Roman"/>
          <w:lang w:eastAsia="ru-RU"/>
        </w:rPr>
        <w:t xml:space="preserve"> (индивидуальном предпринимателе)  в  Единый  государственный  реестр</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юридических         лиц         (индивидуальных         предпринимателей)</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______________________________________________________________________</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Идентификационный номер  налогоплательщика_______________________________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proofErr w:type="gramStart"/>
      <w:r w:rsidRPr="00B72759">
        <w:rPr>
          <w:rFonts w:ascii="Times New Roman" w:eastAsiaTheme="minorEastAsia" w:hAnsi="Times New Roman"/>
          <w:lang w:eastAsia="ru-RU"/>
        </w:rPr>
        <w:t>Данные  документа</w:t>
      </w:r>
      <w:proofErr w:type="gramEnd"/>
      <w:r w:rsidRPr="00B72759">
        <w:rPr>
          <w:rFonts w:ascii="Times New Roman" w:eastAsiaTheme="minorEastAsia" w:hAnsi="Times New Roman"/>
          <w:lang w:eastAsia="ru-RU"/>
        </w:rPr>
        <w:t xml:space="preserve">  о  постановке   юридического   лица   (индивидуального</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предпринимателя)       на       учет       в       налоговом       органе</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______________________________________________________________________</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К заявлению прилагаю документы на ________ листах:</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1)  _____________________________________________________________________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2)  _____________________________________________________________________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3)  _____________________________________________________________________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4)  _____________________________________________________________________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5)  _____________________________________________________________________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_____________________________________________________________________</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О результате оказания муниципальной услуги и принятом решении прошу</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уведомить по: ___________________________________________________________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(указывается способ уведомления - по телефону, e-</w:t>
      </w:r>
      <w:proofErr w:type="spellStart"/>
      <w:r w:rsidRPr="00B72759">
        <w:rPr>
          <w:rFonts w:ascii="Times New Roman" w:eastAsiaTheme="minorEastAsia" w:hAnsi="Times New Roman"/>
          <w:lang w:eastAsia="ru-RU"/>
        </w:rPr>
        <w:t>mail</w:t>
      </w:r>
      <w:proofErr w:type="spellEnd"/>
      <w:r w:rsidRPr="00B72759">
        <w:rPr>
          <w:rFonts w:ascii="Times New Roman" w:eastAsiaTheme="minorEastAsia" w:hAnsi="Times New Roman"/>
          <w:lang w:eastAsia="ru-RU"/>
        </w:rPr>
        <w:t>, почтой и т.п.)</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______________________________________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(Ф.И.О., подпись руководителя, печать)</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"___" __________________ г.</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Реквизиты доверенности, документа, удостоверяющего личность (для</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представителя заявителя) _______________________________________________.</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C65744" w:rsidRDefault="00C65744" w:rsidP="0077096A">
      <w:pPr>
        <w:widowControl w:val="0"/>
        <w:autoSpaceDE w:val="0"/>
        <w:autoSpaceDN w:val="0"/>
        <w:adjustRightInd w:val="0"/>
        <w:spacing w:after="0" w:line="240" w:lineRule="auto"/>
        <w:jc w:val="right"/>
        <w:rPr>
          <w:rFonts w:ascii="Times New Roman" w:eastAsiaTheme="minorEastAsia" w:hAnsi="Times New Roman"/>
          <w:b/>
          <w:bCs/>
          <w:color w:val="26282F"/>
          <w:lang w:eastAsia="ru-RU"/>
        </w:rPr>
      </w:pPr>
      <w:bookmarkStart w:id="68" w:name="sub_13"/>
    </w:p>
    <w:p w:rsidR="00692EBF" w:rsidRDefault="00692EBF" w:rsidP="0077096A">
      <w:pPr>
        <w:widowControl w:val="0"/>
        <w:autoSpaceDE w:val="0"/>
        <w:autoSpaceDN w:val="0"/>
        <w:adjustRightInd w:val="0"/>
        <w:spacing w:after="0" w:line="240" w:lineRule="auto"/>
        <w:jc w:val="right"/>
        <w:rPr>
          <w:rFonts w:ascii="Times New Roman" w:eastAsiaTheme="minorEastAsia" w:hAnsi="Times New Roman"/>
          <w:b/>
          <w:bCs/>
          <w:color w:val="26282F"/>
          <w:lang w:eastAsia="ru-RU"/>
        </w:rPr>
      </w:pPr>
    </w:p>
    <w:p w:rsidR="00692EBF" w:rsidRDefault="00692EBF" w:rsidP="0077096A">
      <w:pPr>
        <w:widowControl w:val="0"/>
        <w:autoSpaceDE w:val="0"/>
        <w:autoSpaceDN w:val="0"/>
        <w:adjustRightInd w:val="0"/>
        <w:spacing w:after="0" w:line="240" w:lineRule="auto"/>
        <w:jc w:val="right"/>
        <w:rPr>
          <w:rFonts w:ascii="Times New Roman" w:eastAsiaTheme="minorEastAsia" w:hAnsi="Times New Roman"/>
          <w:b/>
          <w:bCs/>
          <w:color w:val="26282F"/>
          <w:lang w:eastAsia="ru-RU"/>
        </w:rPr>
      </w:pPr>
    </w:p>
    <w:p w:rsidR="00692EBF" w:rsidRDefault="00692EBF" w:rsidP="0077096A">
      <w:pPr>
        <w:widowControl w:val="0"/>
        <w:autoSpaceDE w:val="0"/>
        <w:autoSpaceDN w:val="0"/>
        <w:adjustRightInd w:val="0"/>
        <w:spacing w:after="0" w:line="240" w:lineRule="auto"/>
        <w:jc w:val="right"/>
        <w:rPr>
          <w:rFonts w:ascii="Times New Roman" w:eastAsiaTheme="minorEastAsia" w:hAnsi="Times New Roman"/>
          <w:b/>
          <w:bCs/>
          <w:color w:val="26282F"/>
          <w:lang w:eastAsia="ru-RU"/>
        </w:rPr>
      </w:pPr>
    </w:p>
    <w:p w:rsidR="00692EBF" w:rsidRDefault="00692EBF" w:rsidP="0077096A">
      <w:pPr>
        <w:widowControl w:val="0"/>
        <w:autoSpaceDE w:val="0"/>
        <w:autoSpaceDN w:val="0"/>
        <w:adjustRightInd w:val="0"/>
        <w:spacing w:after="0" w:line="240" w:lineRule="auto"/>
        <w:jc w:val="right"/>
        <w:rPr>
          <w:rFonts w:ascii="Times New Roman" w:eastAsiaTheme="minorEastAsia" w:hAnsi="Times New Roman"/>
          <w:b/>
          <w:bCs/>
          <w:color w:val="26282F"/>
          <w:lang w:eastAsia="ru-RU"/>
        </w:rPr>
      </w:pPr>
    </w:p>
    <w:p w:rsidR="00692EBF" w:rsidRDefault="00692EBF" w:rsidP="0077096A">
      <w:pPr>
        <w:widowControl w:val="0"/>
        <w:autoSpaceDE w:val="0"/>
        <w:autoSpaceDN w:val="0"/>
        <w:adjustRightInd w:val="0"/>
        <w:spacing w:after="0" w:line="240" w:lineRule="auto"/>
        <w:jc w:val="right"/>
        <w:rPr>
          <w:rFonts w:ascii="Times New Roman" w:eastAsiaTheme="minorEastAsia" w:hAnsi="Times New Roman"/>
          <w:b/>
          <w:bCs/>
          <w:color w:val="26282F"/>
          <w:lang w:eastAsia="ru-RU"/>
        </w:rPr>
      </w:pPr>
    </w:p>
    <w:p w:rsidR="00692EBF" w:rsidRDefault="00692EBF" w:rsidP="0077096A">
      <w:pPr>
        <w:widowControl w:val="0"/>
        <w:autoSpaceDE w:val="0"/>
        <w:autoSpaceDN w:val="0"/>
        <w:adjustRightInd w:val="0"/>
        <w:spacing w:after="0" w:line="240" w:lineRule="auto"/>
        <w:jc w:val="right"/>
        <w:rPr>
          <w:rFonts w:ascii="Times New Roman" w:eastAsiaTheme="minorEastAsia" w:hAnsi="Times New Roman"/>
          <w:b/>
          <w:bCs/>
          <w:color w:val="26282F"/>
          <w:lang w:eastAsia="ru-RU"/>
        </w:rPr>
      </w:pPr>
    </w:p>
    <w:p w:rsidR="00692EBF" w:rsidRDefault="00692EBF" w:rsidP="0077096A">
      <w:pPr>
        <w:widowControl w:val="0"/>
        <w:autoSpaceDE w:val="0"/>
        <w:autoSpaceDN w:val="0"/>
        <w:adjustRightInd w:val="0"/>
        <w:spacing w:after="0" w:line="240" w:lineRule="auto"/>
        <w:jc w:val="right"/>
        <w:rPr>
          <w:rFonts w:ascii="Times New Roman" w:eastAsiaTheme="minorEastAsia" w:hAnsi="Times New Roman"/>
          <w:b/>
          <w:bCs/>
          <w:color w:val="26282F"/>
          <w:lang w:eastAsia="ru-RU"/>
        </w:rPr>
      </w:pPr>
    </w:p>
    <w:p w:rsidR="00692EBF" w:rsidRDefault="00692EBF" w:rsidP="0077096A">
      <w:pPr>
        <w:widowControl w:val="0"/>
        <w:autoSpaceDE w:val="0"/>
        <w:autoSpaceDN w:val="0"/>
        <w:adjustRightInd w:val="0"/>
        <w:spacing w:after="0" w:line="240" w:lineRule="auto"/>
        <w:jc w:val="right"/>
        <w:rPr>
          <w:rFonts w:ascii="Times New Roman" w:eastAsiaTheme="minorEastAsia" w:hAnsi="Times New Roman"/>
          <w:b/>
          <w:bCs/>
          <w:color w:val="26282F"/>
          <w:lang w:eastAsia="ru-RU"/>
        </w:rPr>
      </w:pPr>
    </w:p>
    <w:p w:rsidR="00692EBF" w:rsidRDefault="00692EBF" w:rsidP="0077096A">
      <w:pPr>
        <w:widowControl w:val="0"/>
        <w:autoSpaceDE w:val="0"/>
        <w:autoSpaceDN w:val="0"/>
        <w:adjustRightInd w:val="0"/>
        <w:spacing w:after="0" w:line="240" w:lineRule="auto"/>
        <w:jc w:val="right"/>
        <w:rPr>
          <w:rFonts w:ascii="Times New Roman" w:eastAsiaTheme="minorEastAsia" w:hAnsi="Times New Roman"/>
          <w:b/>
          <w:bCs/>
          <w:color w:val="26282F"/>
          <w:lang w:eastAsia="ru-RU"/>
        </w:rPr>
      </w:pPr>
    </w:p>
    <w:p w:rsidR="00692EBF" w:rsidRDefault="00692EBF" w:rsidP="0077096A">
      <w:pPr>
        <w:widowControl w:val="0"/>
        <w:autoSpaceDE w:val="0"/>
        <w:autoSpaceDN w:val="0"/>
        <w:adjustRightInd w:val="0"/>
        <w:spacing w:after="0" w:line="240" w:lineRule="auto"/>
        <w:jc w:val="right"/>
        <w:rPr>
          <w:rFonts w:ascii="Times New Roman" w:eastAsiaTheme="minorEastAsia" w:hAnsi="Times New Roman"/>
          <w:b/>
          <w:bCs/>
          <w:color w:val="26282F"/>
          <w:lang w:eastAsia="ru-RU"/>
        </w:rPr>
      </w:pPr>
    </w:p>
    <w:p w:rsidR="00692EBF" w:rsidRDefault="00692EBF" w:rsidP="0077096A">
      <w:pPr>
        <w:widowControl w:val="0"/>
        <w:autoSpaceDE w:val="0"/>
        <w:autoSpaceDN w:val="0"/>
        <w:adjustRightInd w:val="0"/>
        <w:spacing w:after="0" w:line="240" w:lineRule="auto"/>
        <w:jc w:val="right"/>
        <w:rPr>
          <w:rFonts w:ascii="Times New Roman" w:eastAsiaTheme="minorEastAsia" w:hAnsi="Times New Roman"/>
          <w:b/>
          <w:bCs/>
          <w:color w:val="26282F"/>
          <w:lang w:eastAsia="ru-RU"/>
        </w:rPr>
      </w:pPr>
    </w:p>
    <w:p w:rsidR="00692EBF" w:rsidRDefault="00692EBF" w:rsidP="0077096A">
      <w:pPr>
        <w:widowControl w:val="0"/>
        <w:autoSpaceDE w:val="0"/>
        <w:autoSpaceDN w:val="0"/>
        <w:adjustRightInd w:val="0"/>
        <w:spacing w:after="0" w:line="240" w:lineRule="auto"/>
        <w:jc w:val="right"/>
        <w:rPr>
          <w:rFonts w:ascii="Times New Roman" w:eastAsiaTheme="minorEastAsia" w:hAnsi="Times New Roman"/>
          <w:b/>
          <w:bCs/>
          <w:color w:val="26282F"/>
          <w:lang w:eastAsia="ru-RU"/>
        </w:rPr>
      </w:pPr>
    </w:p>
    <w:p w:rsidR="00692EBF" w:rsidRDefault="00692EBF" w:rsidP="0077096A">
      <w:pPr>
        <w:widowControl w:val="0"/>
        <w:autoSpaceDE w:val="0"/>
        <w:autoSpaceDN w:val="0"/>
        <w:adjustRightInd w:val="0"/>
        <w:spacing w:after="0" w:line="240" w:lineRule="auto"/>
        <w:jc w:val="right"/>
        <w:rPr>
          <w:rFonts w:ascii="Times New Roman" w:eastAsiaTheme="minorEastAsia" w:hAnsi="Times New Roman"/>
          <w:b/>
          <w:bCs/>
          <w:color w:val="26282F"/>
          <w:lang w:eastAsia="ru-RU"/>
        </w:rPr>
      </w:pPr>
    </w:p>
    <w:p w:rsidR="00692EBF" w:rsidRDefault="00692EBF" w:rsidP="0077096A">
      <w:pPr>
        <w:widowControl w:val="0"/>
        <w:autoSpaceDE w:val="0"/>
        <w:autoSpaceDN w:val="0"/>
        <w:adjustRightInd w:val="0"/>
        <w:spacing w:after="0" w:line="240" w:lineRule="auto"/>
        <w:jc w:val="right"/>
        <w:rPr>
          <w:rFonts w:ascii="Times New Roman" w:eastAsiaTheme="minorEastAsia" w:hAnsi="Times New Roman"/>
          <w:b/>
          <w:bCs/>
          <w:color w:val="26282F"/>
          <w:lang w:eastAsia="ru-RU"/>
        </w:rPr>
      </w:pPr>
    </w:p>
    <w:p w:rsidR="00692EBF" w:rsidRDefault="00692EBF" w:rsidP="0077096A">
      <w:pPr>
        <w:widowControl w:val="0"/>
        <w:autoSpaceDE w:val="0"/>
        <w:autoSpaceDN w:val="0"/>
        <w:adjustRightInd w:val="0"/>
        <w:spacing w:after="0" w:line="240" w:lineRule="auto"/>
        <w:jc w:val="right"/>
        <w:rPr>
          <w:rFonts w:ascii="Times New Roman" w:eastAsiaTheme="minorEastAsia" w:hAnsi="Times New Roman"/>
          <w:b/>
          <w:bCs/>
          <w:color w:val="26282F"/>
          <w:lang w:eastAsia="ru-RU"/>
        </w:rPr>
      </w:pPr>
    </w:p>
    <w:p w:rsidR="00692EBF" w:rsidRDefault="00692EBF" w:rsidP="0077096A">
      <w:pPr>
        <w:widowControl w:val="0"/>
        <w:autoSpaceDE w:val="0"/>
        <w:autoSpaceDN w:val="0"/>
        <w:adjustRightInd w:val="0"/>
        <w:spacing w:after="0" w:line="240" w:lineRule="auto"/>
        <w:jc w:val="right"/>
        <w:rPr>
          <w:rFonts w:ascii="Times New Roman" w:eastAsiaTheme="minorEastAsia" w:hAnsi="Times New Roman"/>
          <w:b/>
          <w:bCs/>
          <w:color w:val="26282F"/>
          <w:lang w:eastAsia="ru-RU"/>
        </w:rPr>
      </w:pPr>
    </w:p>
    <w:p w:rsidR="00692EBF" w:rsidRDefault="00692EBF" w:rsidP="0077096A">
      <w:pPr>
        <w:widowControl w:val="0"/>
        <w:autoSpaceDE w:val="0"/>
        <w:autoSpaceDN w:val="0"/>
        <w:adjustRightInd w:val="0"/>
        <w:spacing w:after="0" w:line="240" w:lineRule="auto"/>
        <w:jc w:val="right"/>
        <w:rPr>
          <w:rFonts w:ascii="Times New Roman" w:eastAsiaTheme="minorEastAsia" w:hAnsi="Times New Roman"/>
          <w:b/>
          <w:bCs/>
          <w:color w:val="26282F"/>
          <w:lang w:eastAsia="ru-RU"/>
        </w:rPr>
      </w:pPr>
    </w:p>
    <w:p w:rsidR="00692EBF" w:rsidRDefault="00692EBF" w:rsidP="0077096A">
      <w:pPr>
        <w:widowControl w:val="0"/>
        <w:autoSpaceDE w:val="0"/>
        <w:autoSpaceDN w:val="0"/>
        <w:adjustRightInd w:val="0"/>
        <w:spacing w:after="0" w:line="240" w:lineRule="auto"/>
        <w:jc w:val="right"/>
        <w:rPr>
          <w:rFonts w:ascii="Times New Roman" w:eastAsiaTheme="minorEastAsia" w:hAnsi="Times New Roman"/>
          <w:b/>
          <w:bCs/>
          <w:color w:val="26282F"/>
          <w:lang w:eastAsia="ru-RU"/>
        </w:rPr>
      </w:pPr>
    </w:p>
    <w:p w:rsidR="00692EBF" w:rsidRPr="00B72759" w:rsidRDefault="00692EBF" w:rsidP="0059335A">
      <w:pPr>
        <w:widowControl w:val="0"/>
        <w:autoSpaceDE w:val="0"/>
        <w:autoSpaceDN w:val="0"/>
        <w:adjustRightInd w:val="0"/>
        <w:spacing w:after="0" w:line="240" w:lineRule="auto"/>
        <w:rPr>
          <w:rFonts w:ascii="Times New Roman" w:eastAsiaTheme="minorEastAsia" w:hAnsi="Times New Roman"/>
          <w:b/>
          <w:bCs/>
          <w:color w:val="26282F"/>
          <w:lang w:eastAsia="ru-RU"/>
        </w:rPr>
      </w:pPr>
      <w:bookmarkStart w:id="69" w:name="_GoBack"/>
      <w:bookmarkEnd w:id="69"/>
    </w:p>
    <w:p w:rsidR="00C65744" w:rsidRPr="00B72759" w:rsidRDefault="00C65744" w:rsidP="0077096A">
      <w:pPr>
        <w:widowControl w:val="0"/>
        <w:autoSpaceDE w:val="0"/>
        <w:autoSpaceDN w:val="0"/>
        <w:adjustRightInd w:val="0"/>
        <w:spacing w:after="0" w:line="240" w:lineRule="auto"/>
        <w:jc w:val="right"/>
        <w:rPr>
          <w:rFonts w:ascii="Times New Roman" w:eastAsiaTheme="minorEastAsia" w:hAnsi="Times New Roman"/>
          <w:b/>
          <w:bCs/>
          <w:color w:val="26282F"/>
          <w:lang w:eastAsia="ru-RU"/>
        </w:rPr>
      </w:pPr>
    </w:p>
    <w:p w:rsidR="0077096A" w:rsidRPr="00B72759" w:rsidRDefault="0077096A" w:rsidP="00692EBF">
      <w:pPr>
        <w:widowControl w:val="0"/>
        <w:autoSpaceDE w:val="0"/>
        <w:autoSpaceDN w:val="0"/>
        <w:adjustRightInd w:val="0"/>
        <w:spacing w:after="0" w:line="240" w:lineRule="auto"/>
        <w:jc w:val="right"/>
        <w:rPr>
          <w:rFonts w:ascii="Times New Roman" w:eastAsiaTheme="minorEastAsia" w:hAnsi="Times New Roman"/>
          <w:lang w:eastAsia="ru-RU"/>
        </w:rPr>
      </w:pPr>
      <w:r w:rsidRPr="008B218D">
        <w:rPr>
          <w:rFonts w:ascii="Times New Roman" w:eastAsiaTheme="minorEastAsia" w:hAnsi="Times New Roman"/>
          <w:bCs/>
          <w:lang w:eastAsia="ru-RU"/>
        </w:rPr>
        <w:t>Приложение N 3</w:t>
      </w:r>
      <w:r w:rsidRPr="008B218D">
        <w:rPr>
          <w:rFonts w:ascii="Times New Roman" w:eastAsiaTheme="minorEastAsia" w:hAnsi="Times New Roman"/>
          <w:bCs/>
          <w:lang w:eastAsia="ru-RU"/>
        </w:rPr>
        <w:br/>
        <w:t xml:space="preserve">к </w:t>
      </w:r>
      <w:bookmarkEnd w:id="68"/>
      <w:r w:rsidR="00692EBF">
        <w:rPr>
          <w:rFonts w:ascii="Times New Roman" w:eastAsiaTheme="minorEastAsia" w:hAnsi="Times New Roman"/>
          <w:bCs/>
          <w:lang w:eastAsia="ru-RU"/>
        </w:rPr>
        <w:t>административному регламенту</w:t>
      </w:r>
    </w:p>
    <w:p w:rsidR="0077096A" w:rsidRPr="00B72759" w:rsidRDefault="0077096A" w:rsidP="0077096A">
      <w:pPr>
        <w:widowControl w:val="0"/>
        <w:autoSpaceDE w:val="0"/>
        <w:autoSpaceDN w:val="0"/>
        <w:adjustRightInd w:val="0"/>
        <w:spacing w:before="108" w:after="108" w:line="240" w:lineRule="auto"/>
        <w:jc w:val="center"/>
        <w:outlineLvl w:val="0"/>
        <w:rPr>
          <w:rFonts w:ascii="Times New Roman" w:eastAsiaTheme="minorEastAsia" w:hAnsi="Times New Roman"/>
          <w:b/>
          <w:bCs/>
          <w:color w:val="26282F"/>
          <w:lang w:eastAsia="ru-RU"/>
        </w:rPr>
      </w:pPr>
      <w:r w:rsidRPr="00B72759">
        <w:rPr>
          <w:rFonts w:ascii="Times New Roman" w:eastAsiaTheme="minorEastAsia" w:hAnsi="Times New Roman"/>
          <w:b/>
          <w:bCs/>
          <w:color w:val="26282F"/>
          <w:lang w:eastAsia="ru-RU"/>
        </w:rPr>
        <w:t>Блок-схема</w:t>
      </w:r>
      <w:r w:rsidRPr="00B72759">
        <w:rPr>
          <w:rFonts w:ascii="Times New Roman" w:eastAsiaTheme="minorEastAsia" w:hAnsi="Times New Roman"/>
          <w:b/>
          <w:bCs/>
          <w:color w:val="26282F"/>
          <w:lang w:eastAsia="ru-RU"/>
        </w:rPr>
        <w:br/>
        <w:t>предо</w:t>
      </w:r>
      <w:r w:rsidR="00C65744" w:rsidRPr="00B72759">
        <w:rPr>
          <w:rFonts w:ascii="Times New Roman" w:eastAsiaTheme="minorEastAsia" w:hAnsi="Times New Roman"/>
          <w:b/>
          <w:bCs/>
          <w:color w:val="26282F"/>
          <w:lang w:eastAsia="ru-RU"/>
        </w:rPr>
        <w:t>ставления муниципальной услуги «</w:t>
      </w:r>
      <w:r w:rsidRPr="00B72759">
        <w:rPr>
          <w:rFonts w:ascii="Times New Roman" w:eastAsiaTheme="minorEastAsia" w:hAnsi="Times New Roman"/>
          <w:b/>
          <w:bCs/>
          <w:color w:val="26282F"/>
          <w:lang w:eastAsia="ru-RU"/>
        </w:rPr>
        <w:t xml:space="preserve">Выдача разрешения на размещение (установку) нестационарного торгового объекта на территории </w:t>
      </w:r>
      <w:proofErr w:type="spellStart"/>
      <w:r w:rsidR="008B218D" w:rsidRPr="008B218D">
        <w:rPr>
          <w:rFonts w:ascii="Times New Roman" w:eastAsiaTheme="minorEastAsia" w:hAnsi="Times New Roman"/>
          <w:b/>
          <w:bCs/>
          <w:lang w:eastAsia="ru-RU"/>
        </w:rPr>
        <w:t>Майдаковского</w:t>
      </w:r>
      <w:proofErr w:type="spellEnd"/>
      <w:r w:rsidR="008B218D" w:rsidRPr="008B218D">
        <w:rPr>
          <w:rFonts w:ascii="Times New Roman" w:eastAsiaTheme="minorEastAsia" w:hAnsi="Times New Roman"/>
          <w:b/>
          <w:bCs/>
          <w:lang w:eastAsia="ru-RU"/>
        </w:rPr>
        <w:t xml:space="preserve"> сельского поселения</w:t>
      </w:r>
      <w:r w:rsidR="00C65744" w:rsidRPr="00B72759">
        <w:rPr>
          <w:rFonts w:ascii="Times New Roman" w:eastAsiaTheme="minorEastAsia" w:hAnsi="Times New Roman"/>
          <w:b/>
          <w:bCs/>
          <w:color w:val="26282F"/>
          <w:lang w:eastAsia="ru-RU"/>
        </w:rPr>
        <w:t>»</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noProof/>
          <w:lang w:eastAsia="ru-RU"/>
        </w:rPr>
        <w:drawing>
          <wp:inline distT="0" distB="0" distL="0" distR="0" wp14:anchorId="7E4555D3" wp14:editId="44FA895F">
            <wp:extent cx="5857875" cy="6629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57875" cy="6629400"/>
                    </a:xfrm>
                    <a:prstGeom prst="rect">
                      <a:avLst/>
                    </a:prstGeom>
                    <a:noFill/>
                    <a:ln>
                      <a:noFill/>
                    </a:ln>
                  </pic:spPr>
                </pic:pic>
              </a:graphicData>
            </a:graphic>
          </wp:inline>
        </w:drawing>
      </w:r>
    </w:p>
    <w:p w:rsidR="00C65744" w:rsidRPr="00B72759" w:rsidRDefault="00C65744" w:rsidP="0077096A">
      <w:pPr>
        <w:widowControl w:val="0"/>
        <w:autoSpaceDE w:val="0"/>
        <w:autoSpaceDN w:val="0"/>
        <w:adjustRightInd w:val="0"/>
        <w:spacing w:after="0" w:line="240" w:lineRule="auto"/>
        <w:jc w:val="right"/>
        <w:rPr>
          <w:rFonts w:ascii="Times New Roman" w:eastAsiaTheme="minorEastAsia" w:hAnsi="Times New Roman"/>
          <w:b/>
          <w:bCs/>
          <w:color w:val="26282F"/>
          <w:lang w:eastAsia="ru-RU"/>
        </w:rPr>
      </w:pPr>
      <w:bookmarkStart w:id="70" w:name="sub_14"/>
    </w:p>
    <w:p w:rsidR="00C65744" w:rsidRPr="00B72759" w:rsidRDefault="00C65744" w:rsidP="0077096A">
      <w:pPr>
        <w:widowControl w:val="0"/>
        <w:autoSpaceDE w:val="0"/>
        <w:autoSpaceDN w:val="0"/>
        <w:adjustRightInd w:val="0"/>
        <w:spacing w:after="0" w:line="240" w:lineRule="auto"/>
        <w:jc w:val="right"/>
        <w:rPr>
          <w:rFonts w:ascii="Times New Roman" w:eastAsiaTheme="minorEastAsia" w:hAnsi="Times New Roman"/>
          <w:b/>
          <w:bCs/>
          <w:color w:val="26282F"/>
          <w:lang w:eastAsia="ru-RU"/>
        </w:rPr>
      </w:pPr>
    </w:p>
    <w:p w:rsidR="00C65744" w:rsidRPr="00B72759" w:rsidRDefault="00C65744" w:rsidP="0077096A">
      <w:pPr>
        <w:widowControl w:val="0"/>
        <w:autoSpaceDE w:val="0"/>
        <w:autoSpaceDN w:val="0"/>
        <w:adjustRightInd w:val="0"/>
        <w:spacing w:after="0" w:line="240" w:lineRule="auto"/>
        <w:jc w:val="right"/>
        <w:rPr>
          <w:rFonts w:ascii="Times New Roman" w:eastAsiaTheme="minorEastAsia" w:hAnsi="Times New Roman"/>
          <w:b/>
          <w:bCs/>
          <w:color w:val="26282F"/>
          <w:lang w:eastAsia="ru-RU"/>
        </w:rPr>
      </w:pPr>
    </w:p>
    <w:p w:rsidR="00C65744" w:rsidRPr="00B72759" w:rsidRDefault="00C65744" w:rsidP="0077096A">
      <w:pPr>
        <w:widowControl w:val="0"/>
        <w:autoSpaceDE w:val="0"/>
        <w:autoSpaceDN w:val="0"/>
        <w:adjustRightInd w:val="0"/>
        <w:spacing w:after="0" w:line="240" w:lineRule="auto"/>
        <w:jc w:val="right"/>
        <w:rPr>
          <w:rFonts w:ascii="Times New Roman" w:eastAsiaTheme="minorEastAsia" w:hAnsi="Times New Roman"/>
          <w:b/>
          <w:bCs/>
          <w:color w:val="26282F"/>
          <w:lang w:eastAsia="ru-RU"/>
        </w:rPr>
      </w:pPr>
    </w:p>
    <w:p w:rsidR="00C65744" w:rsidRDefault="00C65744" w:rsidP="0077096A">
      <w:pPr>
        <w:widowControl w:val="0"/>
        <w:autoSpaceDE w:val="0"/>
        <w:autoSpaceDN w:val="0"/>
        <w:adjustRightInd w:val="0"/>
        <w:spacing w:after="0" w:line="240" w:lineRule="auto"/>
        <w:jc w:val="right"/>
        <w:rPr>
          <w:rFonts w:ascii="Times New Roman" w:eastAsiaTheme="minorEastAsia" w:hAnsi="Times New Roman"/>
          <w:b/>
          <w:bCs/>
          <w:color w:val="26282F"/>
          <w:lang w:eastAsia="ru-RU"/>
        </w:rPr>
      </w:pPr>
    </w:p>
    <w:p w:rsidR="00692EBF" w:rsidRDefault="00692EBF" w:rsidP="0077096A">
      <w:pPr>
        <w:widowControl w:val="0"/>
        <w:autoSpaceDE w:val="0"/>
        <w:autoSpaceDN w:val="0"/>
        <w:adjustRightInd w:val="0"/>
        <w:spacing w:after="0" w:line="240" w:lineRule="auto"/>
        <w:jc w:val="right"/>
        <w:rPr>
          <w:rFonts w:ascii="Times New Roman" w:eastAsiaTheme="minorEastAsia" w:hAnsi="Times New Roman"/>
          <w:b/>
          <w:bCs/>
          <w:color w:val="26282F"/>
          <w:lang w:eastAsia="ru-RU"/>
        </w:rPr>
      </w:pPr>
    </w:p>
    <w:p w:rsidR="00692EBF" w:rsidRDefault="00692EBF" w:rsidP="0077096A">
      <w:pPr>
        <w:widowControl w:val="0"/>
        <w:autoSpaceDE w:val="0"/>
        <w:autoSpaceDN w:val="0"/>
        <w:adjustRightInd w:val="0"/>
        <w:spacing w:after="0" w:line="240" w:lineRule="auto"/>
        <w:jc w:val="right"/>
        <w:rPr>
          <w:rFonts w:ascii="Times New Roman" w:eastAsiaTheme="minorEastAsia" w:hAnsi="Times New Roman"/>
          <w:b/>
          <w:bCs/>
          <w:color w:val="26282F"/>
          <w:lang w:eastAsia="ru-RU"/>
        </w:rPr>
      </w:pPr>
    </w:p>
    <w:p w:rsidR="00692EBF" w:rsidRPr="00B72759" w:rsidRDefault="00692EBF" w:rsidP="0077096A">
      <w:pPr>
        <w:widowControl w:val="0"/>
        <w:autoSpaceDE w:val="0"/>
        <w:autoSpaceDN w:val="0"/>
        <w:adjustRightInd w:val="0"/>
        <w:spacing w:after="0" w:line="240" w:lineRule="auto"/>
        <w:jc w:val="right"/>
        <w:rPr>
          <w:rFonts w:ascii="Times New Roman" w:eastAsiaTheme="minorEastAsia" w:hAnsi="Times New Roman"/>
          <w:b/>
          <w:bCs/>
          <w:color w:val="26282F"/>
          <w:lang w:eastAsia="ru-RU"/>
        </w:rPr>
      </w:pPr>
    </w:p>
    <w:p w:rsidR="00692EBF" w:rsidRDefault="0077096A" w:rsidP="00692EBF">
      <w:pPr>
        <w:widowControl w:val="0"/>
        <w:autoSpaceDE w:val="0"/>
        <w:autoSpaceDN w:val="0"/>
        <w:adjustRightInd w:val="0"/>
        <w:spacing w:after="0" w:line="240" w:lineRule="auto"/>
        <w:jc w:val="right"/>
        <w:rPr>
          <w:rFonts w:ascii="Times New Roman" w:eastAsiaTheme="minorEastAsia" w:hAnsi="Times New Roman"/>
          <w:b/>
          <w:bCs/>
          <w:lang w:eastAsia="ru-RU"/>
        </w:rPr>
      </w:pPr>
      <w:r w:rsidRPr="008B218D">
        <w:rPr>
          <w:rFonts w:ascii="Times New Roman" w:eastAsiaTheme="minorEastAsia" w:hAnsi="Times New Roman"/>
          <w:bCs/>
          <w:lang w:eastAsia="ru-RU"/>
        </w:rPr>
        <w:t>Приложение N 4</w:t>
      </w:r>
      <w:r w:rsidRPr="008B218D">
        <w:rPr>
          <w:rFonts w:ascii="Times New Roman" w:eastAsiaTheme="minorEastAsia" w:hAnsi="Times New Roman"/>
          <w:bCs/>
          <w:lang w:eastAsia="ru-RU"/>
        </w:rPr>
        <w:br/>
        <w:t xml:space="preserve">к </w:t>
      </w:r>
      <w:bookmarkEnd w:id="70"/>
      <w:r w:rsidR="00692EBF">
        <w:rPr>
          <w:rFonts w:ascii="Times New Roman" w:eastAsiaTheme="minorEastAsia" w:hAnsi="Times New Roman"/>
          <w:bCs/>
          <w:lang w:eastAsia="ru-RU"/>
        </w:rPr>
        <w:t>административному регламенту</w:t>
      </w:r>
      <w:r w:rsidR="00692EBF" w:rsidRPr="00C66B29">
        <w:rPr>
          <w:rFonts w:ascii="Times New Roman" w:eastAsiaTheme="minorEastAsia" w:hAnsi="Times New Roman"/>
          <w:b/>
          <w:bCs/>
          <w:lang w:eastAsia="ru-RU"/>
        </w:rPr>
        <w:t xml:space="preserve"> </w:t>
      </w:r>
    </w:p>
    <w:p w:rsidR="00692EBF" w:rsidRDefault="00692EBF" w:rsidP="00692EBF">
      <w:pPr>
        <w:widowControl w:val="0"/>
        <w:autoSpaceDE w:val="0"/>
        <w:autoSpaceDN w:val="0"/>
        <w:adjustRightInd w:val="0"/>
        <w:spacing w:after="0" w:line="240" w:lineRule="auto"/>
        <w:jc w:val="right"/>
        <w:rPr>
          <w:rFonts w:ascii="Times New Roman" w:eastAsiaTheme="minorEastAsia" w:hAnsi="Times New Roman"/>
          <w:b/>
          <w:bCs/>
          <w:lang w:eastAsia="ru-RU"/>
        </w:rPr>
      </w:pPr>
    </w:p>
    <w:p w:rsidR="0077096A" w:rsidRPr="00C66B29" w:rsidRDefault="0077096A" w:rsidP="00692EBF">
      <w:pPr>
        <w:widowControl w:val="0"/>
        <w:autoSpaceDE w:val="0"/>
        <w:autoSpaceDN w:val="0"/>
        <w:adjustRightInd w:val="0"/>
        <w:spacing w:after="0" w:line="240" w:lineRule="auto"/>
        <w:jc w:val="center"/>
        <w:rPr>
          <w:rFonts w:ascii="Times New Roman" w:eastAsiaTheme="minorEastAsia" w:hAnsi="Times New Roman"/>
          <w:lang w:eastAsia="ru-RU"/>
        </w:rPr>
      </w:pPr>
      <w:r w:rsidRPr="00C66B29">
        <w:rPr>
          <w:rFonts w:ascii="Times New Roman" w:eastAsiaTheme="minorEastAsia" w:hAnsi="Times New Roman"/>
          <w:b/>
          <w:bCs/>
          <w:lang w:eastAsia="ru-RU"/>
        </w:rPr>
        <w:t>Разрешение N______</w:t>
      </w:r>
    </w:p>
    <w:p w:rsidR="0077096A" w:rsidRPr="00C66B29" w:rsidRDefault="0077096A" w:rsidP="00692EBF">
      <w:pPr>
        <w:widowControl w:val="0"/>
        <w:autoSpaceDE w:val="0"/>
        <w:autoSpaceDN w:val="0"/>
        <w:adjustRightInd w:val="0"/>
        <w:spacing w:after="0" w:line="240" w:lineRule="auto"/>
        <w:jc w:val="center"/>
        <w:rPr>
          <w:rFonts w:ascii="Times New Roman" w:eastAsiaTheme="minorEastAsia" w:hAnsi="Times New Roman"/>
          <w:lang w:eastAsia="ru-RU"/>
        </w:rPr>
      </w:pPr>
      <w:proofErr w:type="gramStart"/>
      <w:r w:rsidRPr="00C66B29">
        <w:rPr>
          <w:rFonts w:ascii="Times New Roman" w:eastAsiaTheme="minorEastAsia" w:hAnsi="Times New Roman"/>
          <w:b/>
          <w:bCs/>
          <w:lang w:eastAsia="ru-RU"/>
        </w:rPr>
        <w:t>на</w:t>
      </w:r>
      <w:proofErr w:type="gramEnd"/>
      <w:r w:rsidRPr="00C66B29">
        <w:rPr>
          <w:rFonts w:ascii="Times New Roman" w:eastAsiaTheme="minorEastAsia" w:hAnsi="Times New Roman"/>
          <w:b/>
          <w:bCs/>
          <w:lang w:eastAsia="ru-RU"/>
        </w:rPr>
        <w:t xml:space="preserve"> размещение (установку) нестационарного</w:t>
      </w:r>
      <w:r w:rsidR="00C65744" w:rsidRPr="00C66B29">
        <w:rPr>
          <w:rFonts w:ascii="Times New Roman" w:eastAsiaTheme="minorEastAsia" w:hAnsi="Times New Roman"/>
          <w:b/>
          <w:bCs/>
          <w:lang w:eastAsia="ru-RU"/>
        </w:rPr>
        <w:t xml:space="preserve"> торгового объекта на территории</w:t>
      </w:r>
      <w:r w:rsidR="008B218D" w:rsidRPr="008B218D">
        <w:rPr>
          <w:rFonts w:ascii="Times New Roman" w:eastAsiaTheme="minorEastAsia" w:hAnsi="Times New Roman"/>
          <w:bCs/>
          <w:lang w:eastAsia="ru-RU"/>
        </w:rPr>
        <w:t xml:space="preserve"> </w:t>
      </w:r>
      <w:proofErr w:type="spellStart"/>
      <w:r w:rsidR="008B218D" w:rsidRPr="008B218D">
        <w:rPr>
          <w:rFonts w:ascii="Times New Roman" w:eastAsiaTheme="minorEastAsia" w:hAnsi="Times New Roman"/>
          <w:b/>
          <w:bCs/>
          <w:lang w:eastAsia="ru-RU"/>
        </w:rPr>
        <w:t>Майдаковского</w:t>
      </w:r>
      <w:proofErr w:type="spellEnd"/>
      <w:r w:rsidR="008B218D" w:rsidRPr="008B218D">
        <w:rPr>
          <w:rFonts w:ascii="Times New Roman" w:eastAsiaTheme="minorEastAsia" w:hAnsi="Times New Roman"/>
          <w:b/>
          <w:bCs/>
          <w:lang w:eastAsia="ru-RU"/>
        </w:rPr>
        <w:t xml:space="preserve"> сельского поселения</w:t>
      </w:r>
      <w:r w:rsidRPr="00C66B29">
        <w:rPr>
          <w:rFonts w:ascii="Times New Roman" w:eastAsiaTheme="minorEastAsia" w:hAnsi="Times New Roman"/>
          <w:b/>
          <w:bCs/>
          <w:lang w:eastAsia="ru-RU"/>
        </w:rPr>
        <w:t xml:space="preserve"> (в соответствии с решением Комиссии от "_____"_____________ 20__ г.)</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Выдано</w:t>
      </w:r>
    </w:p>
    <w:p w:rsidR="00C65744" w:rsidRPr="00B72759" w:rsidRDefault="0077096A" w:rsidP="00C65744">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______________________________________________________________________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(Ф.И.О. - для индивидуального предпринимателя,</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______________________________________________________________________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наименование, реквизиты - для юридических лиц)</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на размещение (установку) нестационарного объекта _______________________</w:t>
      </w:r>
    </w:p>
    <w:p w:rsidR="0077096A" w:rsidRPr="00B72759" w:rsidRDefault="00C65744"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w:t>
      </w:r>
      <w:r w:rsidR="0077096A" w:rsidRPr="00B72759">
        <w:rPr>
          <w:rFonts w:ascii="Times New Roman" w:eastAsiaTheme="minorEastAsia" w:hAnsi="Times New Roman"/>
          <w:lang w:eastAsia="ru-RU"/>
        </w:rPr>
        <w:t>(тип, наименование объекта)</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по адресу: ______________________________________________________________</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______________________________________________________________________</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на земельном участке с кадастровым номером: ____________________________,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переданном по договору ____________________ от "____" ________ г. N _____</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Площадь объекта (</w:t>
      </w:r>
      <w:proofErr w:type="spellStart"/>
      <w:r w:rsidRPr="00B72759">
        <w:rPr>
          <w:rFonts w:ascii="Times New Roman" w:eastAsiaTheme="minorEastAsia" w:hAnsi="Times New Roman"/>
          <w:lang w:eastAsia="ru-RU"/>
        </w:rPr>
        <w:t>кв.м</w:t>
      </w:r>
      <w:proofErr w:type="spellEnd"/>
      <w:r w:rsidRPr="00B72759">
        <w:rPr>
          <w:rFonts w:ascii="Times New Roman" w:eastAsiaTheme="minorEastAsia" w:hAnsi="Times New Roman"/>
          <w:lang w:eastAsia="ru-RU"/>
        </w:rPr>
        <w:t>.): ________________________________________________</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Период размещения (для сезонных торговых объектов): с _______ по ________</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Срок действия разрешения: с "____" _______________г. по "____" _______ г.</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Глава </w:t>
      </w:r>
      <w:r w:rsidR="00C65744" w:rsidRPr="00B72759">
        <w:rPr>
          <w:rFonts w:ascii="Times New Roman" w:eastAsiaTheme="minorEastAsia" w:hAnsi="Times New Roman"/>
          <w:lang w:eastAsia="ru-RU"/>
        </w:rPr>
        <w:t>______</w:t>
      </w:r>
      <w:r w:rsidRPr="00B72759">
        <w:rPr>
          <w:rFonts w:ascii="Times New Roman" w:eastAsiaTheme="minorEastAsia" w:hAnsi="Times New Roman"/>
          <w:lang w:eastAsia="ru-RU"/>
        </w:rPr>
        <w:t xml:space="preserve"> ______________________ (___________________)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(подпись)              (Ф.И.О.)</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"______" ___________________ г.</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EE4AD5">
      <w:pPr>
        <w:widowControl w:val="0"/>
        <w:autoSpaceDE w:val="0"/>
        <w:autoSpaceDN w:val="0"/>
        <w:adjustRightInd w:val="0"/>
        <w:spacing w:after="0" w:line="240" w:lineRule="auto"/>
        <w:jc w:val="right"/>
        <w:rPr>
          <w:rFonts w:ascii="Times New Roman" w:eastAsiaTheme="minorEastAsia" w:hAnsi="Times New Roman"/>
          <w:lang w:eastAsia="ru-RU"/>
        </w:rPr>
      </w:pPr>
      <w:bookmarkStart w:id="71" w:name="sub_15"/>
      <w:r w:rsidRPr="008B218D">
        <w:rPr>
          <w:rFonts w:ascii="Times New Roman" w:eastAsiaTheme="minorEastAsia" w:hAnsi="Times New Roman"/>
          <w:bCs/>
          <w:color w:val="26282F"/>
          <w:lang w:eastAsia="ru-RU"/>
        </w:rPr>
        <w:t>Приложение N 5</w:t>
      </w:r>
      <w:r w:rsidRPr="008B218D">
        <w:rPr>
          <w:rFonts w:ascii="Times New Roman" w:eastAsiaTheme="minorEastAsia" w:hAnsi="Times New Roman"/>
          <w:bCs/>
          <w:color w:val="26282F"/>
          <w:lang w:eastAsia="ru-RU"/>
        </w:rPr>
        <w:br/>
        <w:t xml:space="preserve">к </w:t>
      </w:r>
      <w:bookmarkEnd w:id="71"/>
      <w:r w:rsidR="00EE4AD5">
        <w:rPr>
          <w:rFonts w:ascii="Times New Roman" w:eastAsiaTheme="minorEastAsia" w:hAnsi="Times New Roman"/>
          <w:bCs/>
          <w:lang w:eastAsia="ru-RU"/>
        </w:rPr>
        <w:t>административному регламенту</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Кому ___________________________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w:t>
      </w:r>
      <w:r w:rsidR="00C65744" w:rsidRPr="00B72759">
        <w:rPr>
          <w:rFonts w:ascii="Times New Roman" w:eastAsiaTheme="minorEastAsia" w:hAnsi="Times New Roman"/>
          <w:lang w:eastAsia="ru-RU"/>
        </w:rPr>
        <w:t xml:space="preserve">_______________________________Ф.И.О. заявителя/ наименование юридического лица, должность, </w:t>
      </w:r>
      <w:r w:rsidRPr="00B72759">
        <w:rPr>
          <w:rFonts w:ascii="Times New Roman" w:eastAsiaTheme="minorEastAsia" w:hAnsi="Times New Roman"/>
          <w:lang w:eastAsia="ru-RU"/>
        </w:rPr>
        <w:t>Ф.И.О. руководителя)</w:t>
      </w:r>
    </w:p>
    <w:p w:rsidR="00C65744" w:rsidRPr="00B72759" w:rsidRDefault="00C65744" w:rsidP="0077096A">
      <w:pPr>
        <w:widowControl w:val="0"/>
        <w:autoSpaceDE w:val="0"/>
        <w:autoSpaceDN w:val="0"/>
        <w:adjustRightInd w:val="0"/>
        <w:spacing w:after="0" w:line="240" w:lineRule="auto"/>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Куда __________________________</w:t>
      </w:r>
    </w:p>
    <w:p w:rsidR="00C65744"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w:t>
      </w:r>
      <w:r w:rsidR="00C65744" w:rsidRPr="00B72759">
        <w:rPr>
          <w:rFonts w:ascii="Times New Roman" w:eastAsiaTheme="minorEastAsia" w:hAnsi="Times New Roman"/>
          <w:lang w:eastAsia="ru-RU"/>
        </w:rPr>
        <w:t xml:space="preserve">     __________________________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(адрес заявителя)</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C65744"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w:t>
      </w:r>
    </w:p>
    <w:p w:rsidR="0077096A" w:rsidRPr="00C66B29" w:rsidRDefault="0077096A" w:rsidP="008B218D">
      <w:pPr>
        <w:widowControl w:val="0"/>
        <w:autoSpaceDE w:val="0"/>
        <w:autoSpaceDN w:val="0"/>
        <w:adjustRightInd w:val="0"/>
        <w:spacing w:after="0" w:line="240" w:lineRule="auto"/>
        <w:jc w:val="center"/>
        <w:rPr>
          <w:rFonts w:ascii="Times New Roman" w:eastAsiaTheme="minorEastAsia" w:hAnsi="Times New Roman"/>
          <w:lang w:eastAsia="ru-RU"/>
        </w:rPr>
      </w:pPr>
      <w:r w:rsidRPr="00C66B29">
        <w:rPr>
          <w:rFonts w:ascii="Times New Roman" w:eastAsiaTheme="minorEastAsia" w:hAnsi="Times New Roman"/>
          <w:b/>
          <w:bCs/>
          <w:lang w:eastAsia="ru-RU"/>
        </w:rPr>
        <w:t>Уведомление</w:t>
      </w:r>
    </w:p>
    <w:p w:rsidR="0077096A" w:rsidRPr="00C66B29" w:rsidRDefault="0077096A" w:rsidP="008B218D">
      <w:pPr>
        <w:widowControl w:val="0"/>
        <w:autoSpaceDE w:val="0"/>
        <w:autoSpaceDN w:val="0"/>
        <w:adjustRightInd w:val="0"/>
        <w:spacing w:after="0" w:line="240" w:lineRule="auto"/>
        <w:jc w:val="center"/>
        <w:rPr>
          <w:rFonts w:ascii="Times New Roman" w:eastAsiaTheme="minorEastAsia" w:hAnsi="Times New Roman"/>
          <w:lang w:eastAsia="ru-RU"/>
        </w:rPr>
      </w:pPr>
      <w:proofErr w:type="gramStart"/>
      <w:r w:rsidRPr="00C66B29">
        <w:rPr>
          <w:rFonts w:ascii="Times New Roman" w:eastAsiaTheme="minorEastAsia" w:hAnsi="Times New Roman"/>
          <w:b/>
          <w:bCs/>
          <w:lang w:eastAsia="ru-RU"/>
        </w:rPr>
        <w:t>об</w:t>
      </w:r>
      <w:proofErr w:type="gramEnd"/>
      <w:r w:rsidRPr="00C66B29">
        <w:rPr>
          <w:rFonts w:ascii="Times New Roman" w:eastAsiaTheme="minorEastAsia" w:hAnsi="Times New Roman"/>
          <w:b/>
          <w:bCs/>
          <w:lang w:eastAsia="ru-RU"/>
        </w:rPr>
        <w:t xml:space="preserve"> отказе в выдаче (переоформлении, продлении срока действия)</w:t>
      </w:r>
    </w:p>
    <w:p w:rsidR="0077096A" w:rsidRPr="00B72759" w:rsidRDefault="0077096A" w:rsidP="008B218D">
      <w:pPr>
        <w:widowControl w:val="0"/>
        <w:autoSpaceDE w:val="0"/>
        <w:autoSpaceDN w:val="0"/>
        <w:adjustRightInd w:val="0"/>
        <w:spacing w:after="0" w:line="240" w:lineRule="auto"/>
        <w:jc w:val="center"/>
        <w:rPr>
          <w:rFonts w:ascii="Times New Roman" w:eastAsiaTheme="minorEastAsia" w:hAnsi="Times New Roman"/>
          <w:lang w:eastAsia="ru-RU"/>
        </w:rPr>
      </w:pPr>
      <w:proofErr w:type="gramStart"/>
      <w:r w:rsidRPr="00C66B29">
        <w:rPr>
          <w:rFonts w:ascii="Times New Roman" w:eastAsiaTheme="minorEastAsia" w:hAnsi="Times New Roman"/>
          <w:b/>
          <w:bCs/>
          <w:lang w:eastAsia="ru-RU"/>
        </w:rPr>
        <w:t>разрешения</w:t>
      </w:r>
      <w:proofErr w:type="gramEnd"/>
      <w:r w:rsidRPr="00C66B29">
        <w:rPr>
          <w:rFonts w:ascii="Times New Roman" w:eastAsiaTheme="minorEastAsia" w:hAnsi="Times New Roman"/>
          <w:b/>
          <w:bCs/>
          <w:lang w:eastAsia="ru-RU"/>
        </w:rPr>
        <w:t xml:space="preserve"> на размещение (установку) нестационарного торгового объекта</w:t>
      </w:r>
      <w:r w:rsidR="00C65744" w:rsidRPr="00C66B29">
        <w:rPr>
          <w:rFonts w:ascii="Times New Roman" w:eastAsiaTheme="minorEastAsia" w:hAnsi="Times New Roman"/>
          <w:lang w:eastAsia="ru-RU"/>
        </w:rPr>
        <w:t xml:space="preserve"> </w:t>
      </w:r>
      <w:r w:rsidRPr="00C66B29">
        <w:rPr>
          <w:rFonts w:ascii="Times New Roman" w:eastAsiaTheme="minorEastAsia" w:hAnsi="Times New Roman"/>
          <w:b/>
          <w:bCs/>
          <w:lang w:eastAsia="ru-RU"/>
        </w:rPr>
        <w:t xml:space="preserve">на территории </w:t>
      </w:r>
      <w:proofErr w:type="spellStart"/>
      <w:r w:rsidR="008B218D" w:rsidRPr="008B218D">
        <w:rPr>
          <w:rFonts w:ascii="Times New Roman" w:eastAsiaTheme="minorEastAsia" w:hAnsi="Times New Roman"/>
          <w:b/>
          <w:bCs/>
          <w:lang w:eastAsia="ru-RU"/>
        </w:rPr>
        <w:t>Майдаковского</w:t>
      </w:r>
      <w:proofErr w:type="spellEnd"/>
      <w:r w:rsidR="008B218D" w:rsidRPr="008B218D">
        <w:rPr>
          <w:rFonts w:ascii="Times New Roman" w:eastAsiaTheme="minorEastAsia" w:hAnsi="Times New Roman"/>
          <w:b/>
          <w:bCs/>
          <w:lang w:eastAsia="ru-RU"/>
        </w:rPr>
        <w:t xml:space="preserve"> сельского поселения</w:t>
      </w:r>
    </w:p>
    <w:p w:rsidR="0077096A" w:rsidRPr="00B72759" w:rsidRDefault="008B218D" w:rsidP="0077096A">
      <w:pPr>
        <w:widowControl w:val="0"/>
        <w:autoSpaceDE w:val="0"/>
        <w:autoSpaceDN w:val="0"/>
        <w:adjustRightInd w:val="0"/>
        <w:spacing w:after="0" w:line="240" w:lineRule="auto"/>
        <w:rPr>
          <w:rFonts w:ascii="Times New Roman" w:eastAsiaTheme="minorEastAsia" w:hAnsi="Times New Roman"/>
          <w:lang w:eastAsia="ru-RU"/>
        </w:rPr>
      </w:pPr>
      <w:r>
        <w:rPr>
          <w:rFonts w:ascii="Times New Roman" w:eastAsiaTheme="minorEastAsia" w:hAnsi="Times New Roman"/>
          <w:bCs/>
          <w:lang w:eastAsia="ru-RU"/>
        </w:rPr>
        <w:t xml:space="preserve">Администрация </w:t>
      </w:r>
      <w:proofErr w:type="spellStart"/>
      <w:r>
        <w:rPr>
          <w:rFonts w:ascii="Times New Roman" w:eastAsiaTheme="minorEastAsia" w:hAnsi="Times New Roman"/>
          <w:bCs/>
          <w:lang w:eastAsia="ru-RU"/>
        </w:rPr>
        <w:t>Майдаковского</w:t>
      </w:r>
      <w:proofErr w:type="spellEnd"/>
      <w:r>
        <w:rPr>
          <w:rFonts w:ascii="Times New Roman" w:eastAsiaTheme="minorEastAsia" w:hAnsi="Times New Roman"/>
          <w:bCs/>
          <w:lang w:eastAsia="ru-RU"/>
        </w:rPr>
        <w:t xml:space="preserve"> сельского </w:t>
      </w:r>
      <w:proofErr w:type="gramStart"/>
      <w:r>
        <w:rPr>
          <w:rFonts w:ascii="Times New Roman" w:eastAsiaTheme="minorEastAsia" w:hAnsi="Times New Roman"/>
          <w:bCs/>
          <w:lang w:eastAsia="ru-RU"/>
        </w:rPr>
        <w:t>поселения</w:t>
      </w:r>
      <w:r w:rsidR="0077096A" w:rsidRPr="00B72759">
        <w:rPr>
          <w:rFonts w:ascii="Times New Roman" w:eastAsiaTheme="minorEastAsia" w:hAnsi="Times New Roman"/>
          <w:lang w:eastAsia="ru-RU"/>
        </w:rPr>
        <w:t xml:space="preserve">,   </w:t>
      </w:r>
      <w:proofErr w:type="gramEnd"/>
      <w:r w:rsidR="0077096A" w:rsidRPr="00B72759">
        <w:rPr>
          <w:rFonts w:ascii="Times New Roman" w:eastAsiaTheme="minorEastAsia" w:hAnsi="Times New Roman"/>
          <w:lang w:eastAsia="ru-RU"/>
        </w:rPr>
        <w:t>рассмотрев   представленные</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proofErr w:type="gramStart"/>
      <w:r w:rsidRPr="00B72759">
        <w:rPr>
          <w:rFonts w:ascii="Times New Roman" w:eastAsiaTheme="minorEastAsia" w:hAnsi="Times New Roman"/>
          <w:lang w:eastAsia="ru-RU"/>
        </w:rPr>
        <w:t>документы</w:t>
      </w:r>
      <w:proofErr w:type="gramEnd"/>
      <w:r w:rsidRPr="00B72759">
        <w:rPr>
          <w:rFonts w:ascii="Times New Roman" w:eastAsiaTheme="minorEastAsia" w:hAnsi="Times New Roman"/>
          <w:lang w:eastAsia="ru-RU"/>
        </w:rPr>
        <w:t xml:space="preserve"> о выдаче (переоформлении, продле</w:t>
      </w:r>
      <w:r w:rsidR="00C65744" w:rsidRPr="00B72759">
        <w:rPr>
          <w:rFonts w:ascii="Times New Roman" w:eastAsiaTheme="minorEastAsia" w:hAnsi="Times New Roman"/>
          <w:lang w:eastAsia="ru-RU"/>
        </w:rPr>
        <w:t xml:space="preserve">нии срока действия)  разрешения </w:t>
      </w:r>
      <w:r w:rsidRPr="00B72759">
        <w:rPr>
          <w:rFonts w:ascii="Times New Roman" w:eastAsiaTheme="minorEastAsia" w:hAnsi="Times New Roman"/>
          <w:lang w:eastAsia="ru-RU"/>
        </w:rPr>
        <w:t>на размещение (установку) нестационарного торгового объекта на терри</w:t>
      </w:r>
      <w:r w:rsidR="00C65744" w:rsidRPr="00B72759">
        <w:rPr>
          <w:rFonts w:ascii="Times New Roman" w:eastAsiaTheme="minorEastAsia" w:hAnsi="Times New Roman"/>
          <w:lang w:eastAsia="ru-RU"/>
        </w:rPr>
        <w:t xml:space="preserve">тории </w:t>
      </w:r>
      <w:proofErr w:type="spellStart"/>
      <w:r w:rsidR="008B218D">
        <w:rPr>
          <w:rFonts w:ascii="Times New Roman" w:eastAsiaTheme="minorEastAsia" w:hAnsi="Times New Roman"/>
          <w:bCs/>
          <w:lang w:eastAsia="ru-RU"/>
        </w:rPr>
        <w:t>Майдаковского</w:t>
      </w:r>
      <w:proofErr w:type="spellEnd"/>
      <w:r w:rsidR="008B218D">
        <w:rPr>
          <w:rFonts w:ascii="Times New Roman" w:eastAsiaTheme="minorEastAsia" w:hAnsi="Times New Roman"/>
          <w:bCs/>
          <w:lang w:eastAsia="ru-RU"/>
        </w:rPr>
        <w:t xml:space="preserve"> сельского поселения</w:t>
      </w:r>
      <w:r w:rsidRPr="00B72759">
        <w:rPr>
          <w:rFonts w:ascii="Times New Roman" w:eastAsiaTheme="minorEastAsia" w:hAnsi="Times New Roman"/>
          <w:lang w:eastAsia="ru-RU"/>
        </w:rPr>
        <w:t>,  в  соответствии   с   решением</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Комиссии от "___"______________ 20___ г. N _________,отказывает</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lastRenderedPageBreak/>
        <w:t xml:space="preserve"> ______________________________________________________________________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(Ф.И.О. - для индивидуального предпринимателя,</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______________________________________________________________________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наименование, реквизиты - для юридических лиц)</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proofErr w:type="gramStart"/>
      <w:r w:rsidRPr="00B72759">
        <w:rPr>
          <w:rFonts w:ascii="Times New Roman" w:eastAsiaTheme="minorEastAsia" w:hAnsi="Times New Roman"/>
          <w:lang w:eastAsia="ru-RU"/>
        </w:rPr>
        <w:t>в  получении</w:t>
      </w:r>
      <w:proofErr w:type="gramEnd"/>
      <w:r w:rsidRPr="00B72759">
        <w:rPr>
          <w:rFonts w:ascii="Times New Roman" w:eastAsiaTheme="minorEastAsia" w:hAnsi="Times New Roman"/>
          <w:lang w:eastAsia="ru-RU"/>
        </w:rPr>
        <w:t xml:space="preserve">  (переоформлении,  продлении   срока   действия   -   нужное</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подчеркнуть) разрешения по следующим основаниям:</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__________________________________________</w:t>
      </w:r>
      <w:r w:rsidR="00C65744" w:rsidRPr="00B72759">
        <w:rPr>
          <w:rFonts w:ascii="Times New Roman" w:eastAsiaTheme="minorEastAsia" w:hAnsi="Times New Roman"/>
          <w:lang w:eastAsia="ru-RU"/>
        </w:rPr>
        <w:t>_______________________________</w:t>
      </w:r>
      <w:r w:rsidRPr="00B72759">
        <w:rPr>
          <w:rFonts w:ascii="Times New Roman" w:eastAsiaTheme="minorEastAsia" w:hAnsi="Times New Roman"/>
          <w:lang w:eastAsia="ru-RU"/>
        </w:rPr>
        <w:t>___________________________________________________________________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__________________________________________________________________</w:t>
      </w:r>
      <w:r w:rsidR="00C65744" w:rsidRPr="00B72759">
        <w:rPr>
          <w:rFonts w:ascii="Times New Roman" w:eastAsiaTheme="minorEastAsia" w:hAnsi="Times New Roman"/>
          <w:lang w:eastAsia="ru-RU"/>
        </w:rPr>
        <w:t>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______________________________________________________________________</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C65744"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Глава_____</w:t>
      </w:r>
      <w:r w:rsidR="0077096A" w:rsidRPr="00B72759">
        <w:rPr>
          <w:rFonts w:ascii="Times New Roman" w:eastAsiaTheme="minorEastAsia" w:hAnsi="Times New Roman"/>
          <w:lang w:eastAsia="ru-RU"/>
        </w:rPr>
        <w:t xml:space="preserve">    ______________________          </w:t>
      </w:r>
      <w:proofErr w:type="gramStart"/>
      <w:r w:rsidR="0077096A" w:rsidRPr="00B72759">
        <w:rPr>
          <w:rFonts w:ascii="Times New Roman" w:eastAsiaTheme="minorEastAsia" w:hAnsi="Times New Roman"/>
          <w:lang w:eastAsia="ru-RU"/>
        </w:rPr>
        <w:t xml:space="preserve">   (</w:t>
      </w:r>
      <w:proofErr w:type="gramEnd"/>
      <w:r w:rsidR="0077096A" w:rsidRPr="00B72759">
        <w:rPr>
          <w:rFonts w:ascii="Times New Roman" w:eastAsiaTheme="minorEastAsia" w:hAnsi="Times New Roman"/>
          <w:lang w:eastAsia="ru-RU"/>
        </w:rPr>
        <w:t>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(подпись)                           (Ф.И.О.)</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"______" ___________________ г.</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EE4AD5">
      <w:pPr>
        <w:widowControl w:val="0"/>
        <w:autoSpaceDE w:val="0"/>
        <w:autoSpaceDN w:val="0"/>
        <w:adjustRightInd w:val="0"/>
        <w:spacing w:after="0" w:line="240" w:lineRule="auto"/>
        <w:jc w:val="right"/>
        <w:rPr>
          <w:rFonts w:ascii="Times New Roman" w:eastAsiaTheme="minorEastAsia" w:hAnsi="Times New Roman"/>
          <w:lang w:eastAsia="ru-RU"/>
        </w:rPr>
      </w:pPr>
      <w:bookmarkStart w:id="72" w:name="sub_16"/>
      <w:r w:rsidRPr="008B218D">
        <w:rPr>
          <w:rFonts w:ascii="Times New Roman" w:eastAsiaTheme="minorEastAsia" w:hAnsi="Times New Roman"/>
          <w:bCs/>
          <w:color w:val="26282F"/>
          <w:lang w:eastAsia="ru-RU"/>
        </w:rPr>
        <w:t>Приложение N 6</w:t>
      </w:r>
      <w:r w:rsidRPr="008B218D">
        <w:rPr>
          <w:rFonts w:ascii="Times New Roman" w:eastAsiaTheme="minorEastAsia" w:hAnsi="Times New Roman"/>
          <w:bCs/>
          <w:color w:val="26282F"/>
          <w:lang w:eastAsia="ru-RU"/>
        </w:rPr>
        <w:br/>
        <w:t xml:space="preserve">к </w:t>
      </w:r>
      <w:bookmarkEnd w:id="72"/>
      <w:r w:rsidR="00EE4AD5">
        <w:rPr>
          <w:rFonts w:ascii="Times New Roman" w:eastAsiaTheme="minorEastAsia" w:hAnsi="Times New Roman"/>
          <w:bCs/>
          <w:lang w:eastAsia="ru-RU"/>
        </w:rPr>
        <w:t>административному регламенту</w:t>
      </w:r>
    </w:p>
    <w:p w:rsidR="0077096A" w:rsidRPr="00C66B29" w:rsidRDefault="0077096A" w:rsidP="00C66B29">
      <w:pPr>
        <w:widowControl w:val="0"/>
        <w:autoSpaceDE w:val="0"/>
        <w:autoSpaceDN w:val="0"/>
        <w:adjustRightInd w:val="0"/>
        <w:spacing w:after="0" w:line="240" w:lineRule="auto"/>
        <w:jc w:val="center"/>
        <w:rPr>
          <w:rFonts w:ascii="Times New Roman" w:eastAsiaTheme="minorEastAsia" w:hAnsi="Times New Roman"/>
          <w:lang w:eastAsia="ru-RU"/>
        </w:rPr>
      </w:pPr>
      <w:r w:rsidRPr="00C66B29">
        <w:rPr>
          <w:rFonts w:ascii="Times New Roman" w:eastAsiaTheme="minorEastAsia" w:hAnsi="Times New Roman"/>
          <w:b/>
          <w:bCs/>
          <w:lang w:eastAsia="ru-RU"/>
        </w:rPr>
        <w:t>Уведомление</w:t>
      </w:r>
    </w:p>
    <w:p w:rsidR="0077096A" w:rsidRPr="00B72759" w:rsidRDefault="0077096A" w:rsidP="00C66B29">
      <w:pPr>
        <w:widowControl w:val="0"/>
        <w:autoSpaceDE w:val="0"/>
        <w:autoSpaceDN w:val="0"/>
        <w:adjustRightInd w:val="0"/>
        <w:spacing w:after="0" w:line="240" w:lineRule="auto"/>
        <w:jc w:val="center"/>
        <w:rPr>
          <w:rFonts w:ascii="Times New Roman" w:eastAsiaTheme="minorEastAsia" w:hAnsi="Times New Roman"/>
          <w:lang w:eastAsia="ru-RU"/>
        </w:rPr>
      </w:pPr>
      <w:r w:rsidRPr="00C66B29">
        <w:rPr>
          <w:rFonts w:ascii="Times New Roman" w:eastAsiaTheme="minorEastAsia" w:hAnsi="Times New Roman"/>
          <w:b/>
          <w:bCs/>
          <w:lang w:eastAsia="ru-RU"/>
        </w:rPr>
        <w:t>о приеме заявления к рассмотрению</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w:t>
      </w:r>
      <w:proofErr w:type="gramStart"/>
      <w:r w:rsidRPr="00B72759">
        <w:rPr>
          <w:rFonts w:ascii="Times New Roman" w:eastAsiaTheme="minorEastAsia" w:hAnsi="Times New Roman"/>
          <w:lang w:eastAsia="ru-RU"/>
        </w:rPr>
        <w:t xml:space="preserve">Администрация  </w:t>
      </w:r>
      <w:proofErr w:type="spellStart"/>
      <w:r w:rsidR="008B218D">
        <w:rPr>
          <w:rFonts w:ascii="Times New Roman" w:eastAsiaTheme="minorEastAsia" w:hAnsi="Times New Roman"/>
          <w:bCs/>
          <w:lang w:eastAsia="ru-RU"/>
        </w:rPr>
        <w:t>Майдаковского</w:t>
      </w:r>
      <w:proofErr w:type="spellEnd"/>
      <w:proofErr w:type="gramEnd"/>
      <w:r w:rsidR="008B218D">
        <w:rPr>
          <w:rFonts w:ascii="Times New Roman" w:eastAsiaTheme="minorEastAsia" w:hAnsi="Times New Roman"/>
          <w:bCs/>
          <w:lang w:eastAsia="ru-RU"/>
        </w:rPr>
        <w:t xml:space="preserve"> сельского поселения</w:t>
      </w:r>
      <w:r w:rsidRPr="00B72759">
        <w:rPr>
          <w:rFonts w:ascii="Times New Roman" w:eastAsiaTheme="minorEastAsia" w:hAnsi="Times New Roman"/>
          <w:lang w:eastAsia="ru-RU"/>
        </w:rPr>
        <w:t>,   в   лице</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______________________________________________________________________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(должность, Ф.И.О.)</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уведомляет о приеме заявления к рассмотрению</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_______________________________________</w:t>
      </w:r>
      <w:r w:rsidR="00C65744" w:rsidRPr="00B72759">
        <w:rPr>
          <w:rFonts w:ascii="Times New Roman" w:eastAsiaTheme="minorEastAsia" w:hAnsi="Times New Roman"/>
          <w:lang w:eastAsia="ru-RU"/>
        </w:rPr>
        <w:t>______________________________</w:t>
      </w:r>
      <w:r w:rsidRPr="00B72759">
        <w:rPr>
          <w:rFonts w:ascii="Times New Roman" w:eastAsiaTheme="minorEastAsia" w:hAnsi="Times New Roman"/>
          <w:lang w:eastAsia="ru-RU"/>
        </w:rPr>
        <w:t>,</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(Ф.И.О заявителя)</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C65744"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w:t>
      </w:r>
      <w:proofErr w:type="gramStart"/>
      <w:r w:rsidR="0077096A" w:rsidRPr="00B72759">
        <w:rPr>
          <w:rFonts w:ascii="Times New Roman" w:eastAsiaTheme="minorEastAsia" w:hAnsi="Times New Roman"/>
          <w:lang w:eastAsia="ru-RU"/>
        </w:rPr>
        <w:t>представившему</w:t>
      </w:r>
      <w:proofErr w:type="gramEnd"/>
      <w:r w:rsidR="0077096A" w:rsidRPr="00B72759">
        <w:rPr>
          <w:rFonts w:ascii="Times New Roman" w:eastAsiaTheme="minorEastAsia" w:hAnsi="Times New Roman"/>
          <w:lang w:eastAsia="ru-RU"/>
        </w:rPr>
        <w:t xml:space="preserve"> пакет документов для получения  муниципальной  услуги</w:t>
      </w:r>
    </w:p>
    <w:p w:rsidR="0077096A" w:rsidRPr="00B72759" w:rsidRDefault="00C65744"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w:t>
      </w:r>
      <w:r w:rsidR="0077096A" w:rsidRPr="00B72759">
        <w:rPr>
          <w:rFonts w:ascii="Times New Roman" w:eastAsiaTheme="minorEastAsia" w:hAnsi="Times New Roman"/>
          <w:lang w:eastAsia="ru-RU"/>
        </w:rPr>
        <w:t xml:space="preserve">Выдача разрешения на </w:t>
      </w:r>
      <w:proofErr w:type="gramStart"/>
      <w:r w:rsidR="0077096A" w:rsidRPr="00B72759">
        <w:rPr>
          <w:rFonts w:ascii="Times New Roman" w:eastAsiaTheme="minorEastAsia" w:hAnsi="Times New Roman"/>
          <w:lang w:eastAsia="ru-RU"/>
        </w:rPr>
        <w:t>размещение  (</w:t>
      </w:r>
      <w:proofErr w:type="gramEnd"/>
      <w:r w:rsidR="0077096A" w:rsidRPr="00B72759">
        <w:rPr>
          <w:rFonts w:ascii="Times New Roman" w:eastAsiaTheme="minorEastAsia" w:hAnsi="Times New Roman"/>
          <w:lang w:eastAsia="ru-RU"/>
        </w:rPr>
        <w:t>установку)  нестационарного  тор</w:t>
      </w:r>
      <w:r w:rsidRPr="00B72759">
        <w:rPr>
          <w:rFonts w:ascii="Times New Roman" w:eastAsiaTheme="minorEastAsia" w:hAnsi="Times New Roman"/>
          <w:lang w:eastAsia="ru-RU"/>
        </w:rPr>
        <w:t xml:space="preserve">гового </w:t>
      </w:r>
      <w:r w:rsidR="0077096A" w:rsidRPr="00B72759">
        <w:rPr>
          <w:rFonts w:ascii="Times New Roman" w:eastAsiaTheme="minorEastAsia" w:hAnsi="Times New Roman"/>
          <w:lang w:eastAsia="ru-RU"/>
        </w:rPr>
        <w:t xml:space="preserve">объекта на территории </w:t>
      </w:r>
      <w:proofErr w:type="spellStart"/>
      <w:r w:rsidR="008B218D">
        <w:rPr>
          <w:rFonts w:ascii="Times New Roman" w:eastAsiaTheme="minorEastAsia" w:hAnsi="Times New Roman"/>
          <w:bCs/>
          <w:lang w:eastAsia="ru-RU"/>
        </w:rPr>
        <w:t>Майдаковского</w:t>
      </w:r>
      <w:proofErr w:type="spellEnd"/>
      <w:r w:rsidR="008B218D">
        <w:rPr>
          <w:rFonts w:ascii="Times New Roman" w:eastAsiaTheme="minorEastAsia" w:hAnsi="Times New Roman"/>
          <w:bCs/>
          <w:lang w:eastAsia="ru-RU"/>
        </w:rPr>
        <w:t xml:space="preserve"> сельского поселения</w:t>
      </w:r>
      <w:r w:rsidRPr="00B72759">
        <w:rPr>
          <w:rFonts w:ascii="Times New Roman" w:eastAsiaTheme="minorEastAsia" w:hAnsi="Times New Roman"/>
          <w:lang w:eastAsia="ru-RU"/>
        </w:rPr>
        <w:t>»</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4"/>
        <w:gridCol w:w="4751"/>
        <w:gridCol w:w="2268"/>
        <w:gridCol w:w="1996"/>
      </w:tblGrid>
      <w:tr w:rsidR="0077096A" w:rsidRPr="00B72759" w:rsidTr="00C65744">
        <w:tc>
          <w:tcPr>
            <w:tcW w:w="624" w:type="dxa"/>
            <w:tcBorders>
              <w:top w:val="single" w:sz="4" w:space="0" w:color="auto"/>
              <w:bottom w:val="single" w:sz="4" w:space="0" w:color="auto"/>
              <w:right w:val="single" w:sz="4" w:space="0" w:color="auto"/>
            </w:tcBorders>
            <w:vAlign w:val="center"/>
          </w:tcPr>
          <w:p w:rsidR="0077096A" w:rsidRPr="00B72759" w:rsidRDefault="0077096A" w:rsidP="0077096A">
            <w:pPr>
              <w:widowControl w:val="0"/>
              <w:autoSpaceDE w:val="0"/>
              <w:autoSpaceDN w:val="0"/>
              <w:adjustRightInd w:val="0"/>
              <w:spacing w:after="0" w:line="240" w:lineRule="auto"/>
              <w:jc w:val="center"/>
              <w:rPr>
                <w:rFonts w:ascii="Times New Roman" w:eastAsiaTheme="minorEastAsia" w:hAnsi="Times New Roman"/>
                <w:lang w:eastAsia="ru-RU"/>
              </w:rPr>
            </w:pPr>
            <w:r w:rsidRPr="00B72759">
              <w:rPr>
                <w:rFonts w:ascii="Times New Roman" w:eastAsiaTheme="minorEastAsia" w:hAnsi="Times New Roman"/>
                <w:lang w:eastAsia="ru-RU"/>
              </w:rPr>
              <w:t>N</w:t>
            </w:r>
          </w:p>
        </w:tc>
        <w:tc>
          <w:tcPr>
            <w:tcW w:w="4751" w:type="dxa"/>
            <w:tcBorders>
              <w:top w:val="single" w:sz="4" w:space="0" w:color="auto"/>
              <w:left w:val="single" w:sz="4" w:space="0" w:color="auto"/>
              <w:bottom w:val="single" w:sz="4" w:space="0" w:color="auto"/>
              <w:right w:val="single" w:sz="4" w:space="0" w:color="auto"/>
            </w:tcBorders>
            <w:vAlign w:val="center"/>
          </w:tcPr>
          <w:p w:rsidR="0077096A" w:rsidRPr="00B72759" w:rsidRDefault="0077096A" w:rsidP="0077096A">
            <w:pPr>
              <w:widowControl w:val="0"/>
              <w:autoSpaceDE w:val="0"/>
              <w:autoSpaceDN w:val="0"/>
              <w:adjustRightInd w:val="0"/>
              <w:spacing w:after="0" w:line="240" w:lineRule="auto"/>
              <w:jc w:val="center"/>
              <w:rPr>
                <w:rFonts w:ascii="Times New Roman" w:eastAsiaTheme="minorEastAsia" w:hAnsi="Times New Roman"/>
                <w:lang w:eastAsia="ru-RU"/>
              </w:rPr>
            </w:pPr>
            <w:r w:rsidRPr="00B72759">
              <w:rPr>
                <w:rFonts w:ascii="Times New Roman" w:eastAsiaTheme="minorEastAsia" w:hAnsi="Times New Roman"/>
                <w:lang w:eastAsia="ru-RU"/>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77096A" w:rsidRPr="00B72759" w:rsidRDefault="0077096A" w:rsidP="0077096A">
            <w:pPr>
              <w:widowControl w:val="0"/>
              <w:autoSpaceDE w:val="0"/>
              <w:autoSpaceDN w:val="0"/>
              <w:adjustRightInd w:val="0"/>
              <w:spacing w:after="0" w:line="240" w:lineRule="auto"/>
              <w:jc w:val="center"/>
              <w:rPr>
                <w:rFonts w:ascii="Times New Roman" w:eastAsiaTheme="minorEastAsia" w:hAnsi="Times New Roman"/>
                <w:lang w:eastAsia="ru-RU"/>
              </w:rPr>
            </w:pPr>
            <w:r w:rsidRPr="00B72759">
              <w:rPr>
                <w:rFonts w:ascii="Times New Roman" w:eastAsiaTheme="minorEastAsia" w:hAnsi="Times New Roman"/>
                <w:lang w:eastAsia="ru-RU"/>
              </w:rPr>
              <w:t>Количество экземпляров</w:t>
            </w:r>
          </w:p>
        </w:tc>
        <w:tc>
          <w:tcPr>
            <w:tcW w:w="1996" w:type="dxa"/>
            <w:tcBorders>
              <w:top w:val="single" w:sz="4" w:space="0" w:color="auto"/>
              <w:left w:val="single" w:sz="4" w:space="0" w:color="auto"/>
              <w:bottom w:val="single" w:sz="4" w:space="0" w:color="auto"/>
            </w:tcBorders>
            <w:vAlign w:val="center"/>
          </w:tcPr>
          <w:p w:rsidR="0077096A" w:rsidRPr="00B72759" w:rsidRDefault="0077096A" w:rsidP="00C65744">
            <w:pPr>
              <w:widowControl w:val="0"/>
              <w:autoSpaceDE w:val="0"/>
              <w:autoSpaceDN w:val="0"/>
              <w:adjustRightInd w:val="0"/>
              <w:spacing w:after="0" w:line="240" w:lineRule="auto"/>
              <w:ind w:right="517"/>
              <w:jc w:val="center"/>
              <w:rPr>
                <w:rFonts w:ascii="Times New Roman" w:eastAsiaTheme="minorEastAsia" w:hAnsi="Times New Roman"/>
                <w:lang w:eastAsia="ru-RU"/>
              </w:rPr>
            </w:pPr>
            <w:r w:rsidRPr="00B72759">
              <w:rPr>
                <w:rFonts w:ascii="Times New Roman" w:eastAsiaTheme="minorEastAsia" w:hAnsi="Times New Roman"/>
                <w:lang w:eastAsia="ru-RU"/>
              </w:rPr>
              <w:t>Количество листов</w:t>
            </w:r>
          </w:p>
        </w:tc>
      </w:tr>
      <w:tr w:rsidR="0077096A" w:rsidRPr="00B72759" w:rsidTr="00C65744">
        <w:tc>
          <w:tcPr>
            <w:tcW w:w="624" w:type="dxa"/>
            <w:tcBorders>
              <w:top w:val="single" w:sz="4" w:space="0" w:color="auto"/>
              <w:bottom w:val="single" w:sz="4" w:space="0" w:color="auto"/>
              <w:right w:val="single" w:sz="4" w:space="0" w:color="auto"/>
            </w:tcBorders>
            <w:vAlign w:val="center"/>
          </w:tcPr>
          <w:p w:rsidR="0077096A" w:rsidRPr="00B72759" w:rsidRDefault="0077096A" w:rsidP="0077096A">
            <w:pPr>
              <w:widowControl w:val="0"/>
              <w:autoSpaceDE w:val="0"/>
              <w:autoSpaceDN w:val="0"/>
              <w:adjustRightInd w:val="0"/>
              <w:spacing w:after="0" w:line="240" w:lineRule="auto"/>
              <w:jc w:val="center"/>
              <w:rPr>
                <w:rFonts w:ascii="Times New Roman" w:eastAsiaTheme="minorEastAsia" w:hAnsi="Times New Roman"/>
                <w:lang w:eastAsia="ru-RU"/>
              </w:rPr>
            </w:pPr>
            <w:r w:rsidRPr="00B72759">
              <w:rPr>
                <w:rFonts w:ascii="Times New Roman" w:eastAsiaTheme="minorEastAsia" w:hAnsi="Times New Roman"/>
                <w:lang w:eastAsia="ru-RU"/>
              </w:rPr>
              <w:t>1</w:t>
            </w:r>
          </w:p>
        </w:tc>
        <w:tc>
          <w:tcPr>
            <w:tcW w:w="4751" w:type="dxa"/>
            <w:tcBorders>
              <w:top w:val="single" w:sz="4" w:space="0" w:color="auto"/>
              <w:left w:val="single" w:sz="4" w:space="0" w:color="auto"/>
              <w:bottom w:val="single" w:sz="4" w:space="0" w:color="auto"/>
              <w:right w:val="single" w:sz="4" w:space="0" w:color="auto"/>
            </w:tcBorders>
          </w:tcPr>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Заявление</w:t>
            </w:r>
          </w:p>
        </w:tc>
        <w:tc>
          <w:tcPr>
            <w:tcW w:w="2268" w:type="dxa"/>
            <w:tcBorders>
              <w:top w:val="single" w:sz="4" w:space="0" w:color="auto"/>
              <w:left w:val="single" w:sz="4" w:space="0" w:color="auto"/>
              <w:bottom w:val="single" w:sz="4" w:space="0" w:color="auto"/>
              <w:right w:val="single" w:sz="4" w:space="0" w:color="auto"/>
            </w:tcBorders>
          </w:tcPr>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tc>
        <w:tc>
          <w:tcPr>
            <w:tcW w:w="1996" w:type="dxa"/>
            <w:tcBorders>
              <w:top w:val="single" w:sz="4" w:space="0" w:color="auto"/>
              <w:left w:val="single" w:sz="4" w:space="0" w:color="auto"/>
              <w:bottom w:val="single" w:sz="4" w:space="0" w:color="auto"/>
            </w:tcBorders>
          </w:tcPr>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tc>
      </w:tr>
      <w:tr w:rsidR="0077096A" w:rsidRPr="00B72759" w:rsidTr="00C65744">
        <w:tc>
          <w:tcPr>
            <w:tcW w:w="624" w:type="dxa"/>
            <w:tcBorders>
              <w:top w:val="single" w:sz="4" w:space="0" w:color="auto"/>
              <w:bottom w:val="single" w:sz="4" w:space="0" w:color="auto"/>
              <w:right w:val="single" w:sz="4" w:space="0" w:color="auto"/>
            </w:tcBorders>
            <w:vAlign w:val="center"/>
          </w:tcPr>
          <w:p w:rsidR="0077096A" w:rsidRPr="00B72759" w:rsidRDefault="0077096A" w:rsidP="0077096A">
            <w:pPr>
              <w:widowControl w:val="0"/>
              <w:autoSpaceDE w:val="0"/>
              <w:autoSpaceDN w:val="0"/>
              <w:adjustRightInd w:val="0"/>
              <w:spacing w:after="0" w:line="240" w:lineRule="auto"/>
              <w:jc w:val="center"/>
              <w:rPr>
                <w:rFonts w:ascii="Times New Roman" w:eastAsiaTheme="minorEastAsia" w:hAnsi="Times New Roman"/>
                <w:lang w:eastAsia="ru-RU"/>
              </w:rPr>
            </w:pPr>
            <w:r w:rsidRPr="00B72759">
              <w:rPr>
                <w:rFonts w:ascii="Times New Roman" w:eastAsiaTheme="minorEastAsia" w:hAnsi="Times New Roman"/>
                <w:lang w:eastAsia="ru-RU"/>
              </w:rPr>
              <w:t>2</w:t>
            </w:r>
          </w:p>
        </w:tc>
        <w:tc>
          <w:tcPr>
            <w:tcW w:w="4751" w:type="dxa"/>
            <w:tcBorders>
              <w:top w:val="single" w:sz="4" w:space="0" w:color="auto"/>
              <w:left w:val="single" w:sz="4" w:space="0" w:color="auto"/>
              <w:bottom w:val="single" w:sz="4" w:space="0" w:color="auto"/>
              <w:right w:val="single" w:sz="4" w:space="0" w:color="auto"/>
            </w:tcBorders>
          </w:tcPr>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tc>
        <w:tc>
          <w:tcPr>
            <w:tcW w:w="1996" w:type="dxa"/>
            <w:tcBorders>
              <w:top w:val="single" w:sz="4" w:space="0" w:color="auto"/>
              <w:left w:val="single" w:sz="4" w:space="0" w:color="auto"/>
              <w:bottom w:val="single" w:sz="4" w:space="0" w:color="auto"/>
            </w:tcBorders>
          </w:tcPr>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tc>
      </w:tr>
      <w:tr w:rsidR="0077096A" w:rsidRPr="00B72759" w:rsidTr="00C65744">
        <w:tc>
          <w:tcPr>
            <w:tcW w:w="624" w:type="dxa"/>
            <w:tcBorders>
              <w:top w:val="single" w:sz="4" w:space="0" w:color="auto"/>
              <w:bottom w:val="single" w:sz="4" w:space="0" w:color="auto"/>
              <w:right w:val="single" w:sz="4" w:space="0" w:color="auto"/>
            </w:tcBorders>
            <w:vAlign w:val="center"/>
          </w:tcPr>
          <w:p w:rsidR="0077096A" w:rsidRPr="00B72759" w:rsidRDefault="0077096A" w:rsidP="0077096A">
            <w:pPr>
              <w:widowControl w:val="0"/>
              <w:autoSpaceDE w:val="0"/>
              <w:autoSpaceDN w:val="0"/>
              <w:adjustRightInd w:val="0"/>
              <w:spacing w:after="0" w:line="240" w:lineRule="auto"/>
              <w:jc w:val="center"/>
              <w:rPr>
                <w:rFonts w:ascii="Times New Roman" w:eastAsiaTheme="minorEastAsia" w:hAnsi="Times New Roman"/>
                <w:lang w:eastAsia="ru-RU"/>
              </w:rPr>
            </w:pPr>
            <w:r w:rsidRPr="00B72759">
              <w:rPr>
                <w:rFonts w:ascii="Times New Roman" w:eastAsiaTheme="minorEastAsia" w:hAnsi="Times New Roman"/>
                <w:lang w:eastAsia="ru-RU"/>
              </w:rPr>
              <w:t>3</w:t>
            </w:r>
          </w:p>
        </w:tc>
        <w:tc>
          <w:tcPr>
            <w:tcW w:w="4751" w:type="dxa"/>
            <w:tcBorders>
              <w:top w:val="single" w:sz="4" w:space="0" w:color="auto"/>
              <w:left w:val="single" w:sz="4" w:space="0" w:color="auto"/>
              <w:bottom w:val="single" w:sz="4" w:space="0" w:color="auto"/>
              <w:right w:val="single" w:sz="4" w:space="0" w:color="auto"/>
            </w:tcBorders>
          </w:tcPr>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tc>
        <w:tc>
          <w:tcPr>
            <w:tcW w:w="1996" w:type="dxa"/>
            <w:tcBorders>
              <w:top w:val="single" w:sz="4" w:space="0" w:color="auto"/>
              <w:left w:val="single" w:sz="4" w:space="0" w:color="auto"/>
              <w:bottom w:val="single" w:sz="4" w:space="0" w:color="auto"/>
            </w:tcBorders>
          </w:tcPr>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tc>
      </w:tr>
    </w:tbl>
    <w:p w:rsidR="0077096A" w:rsidRPr="00B72759" w:rsidRDefault="0077096A" w:rsidP="00B72759">
      <w:pPr>
        <w:widowControl w:val="0"/>
        <w:autoSpaceDE w:val="0"/>
        <w:autoSpaceDN w:val="0"/>
        <w:adjustRightInd w:val="0"/>
        <w:spacing w:after="0" w:line="240" w:lineRule="auto"/>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Максимальный срок предоставления муниципальной услуги составляет:</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- 15 календарных дней, исчисляемых со дня</w:t>
      </w:r>
      <w:r w:rsidR="00B72759" w:rsidRPr="00B72759">
        <w:rPr>
          <w:rFonts w:ascii="Times New Roman" w:eastAsiaTheme="minorEastAsia" w:hAnsi="Times New Roman"/>
          <w:lang w:eastAsia="ru-RU"/>
        </w:rPr>
        <w:t xml:space="preserve">  регистрации  заявления  о </w:t>
      </w:r>
      <w:r w:rsidRPr="00B72759">
        <w:rPr>
          <w:rFonts w:ascii="Times New Roman" w:eastAsiaTheme="minorEastAsia" w:hAnsi="Times New Roman"/>
          <w:lang w:eastAsia="ru-RU"/>
        </w:rPr>
        <w:t>выдаче разрешения;</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- 10 календарных дней со дня регистра</w:t>
      </w:r>
      <w:r w:rsidR="00B72759" w:rsidRPr="00B72759">
        <w:rPr>
          <w:rFonts w:ascii="Times New Roman" w:eastAsiaTheme="minorEastAsia" w:hAnsi="Times New Roman"/>
          <w:lang w:eastAsia="ru-RU"/>
        </w:rPr>
        <w:t xml:space="preserve">ции заявления о продлении срока </w:t>
      </w:r>
      <w:r w:rsidRPr="00B72759">
        <w:rPr>
          <w:rFonts w:ascii="Times New Roman" w:eastAsiaTheme="minorEastAsia" w:hAnsi="Times New Roman"/>
          <w:lang w:eastAsia="ru-RU"/>
        </w:rPr>
        <w:t>действия разрешения (или переоформлении разрешения).</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Срок уведомления заявителя о принятом</w:t>
      </w:r>
      <w:r w:rsidR="00B72759" w:rsidRPr="00B72759">
        <w:rPr>
          <w:rFonts w:ascii="Times New Roman" w:eastAsiaTheme="minorEastAsia" w:hAnsi="Times New Roman"/>
          <w:lang w:eastAsia="ru-RU"/>
        </w:rPr>
        <w:t xml:space="preserve"> решении составляет не более  1 </w:t>
      </w:r>
      <w:r w:rsidRPr="00B72759">
        <w:rPr>
          <w:rFonts w:ascii="Times New Roman" w:eastAsiaTheme="minorEastAsia" w:hAnsi="Times New Roman"/>
          <w:lang w:eastAsia="ru-RU"/>
        </w:rPr>
        <w:t>дня со дня принятия соответствующего решения.</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Срок   выдачи   заявителю   документа</w:t>
      </w:r>
      <w:r w:rsidR="00B72759" w:rsidRPr="00B72759">
        <w:rPr>
          <w:rFonts w:ascii="Times New Roman" w:eastAsiaTheme="minorEastAsia" w:hAnsi="Times New Roman"/>
          <w:lang w:eastAsia="ru-RU"/>
        </w:rPr>
        <w:t xml:space="preserve">,    являющегося    результатом </w:t>
      </w:r>
      <w:r w:rsidRPr="00B72759">
        <w:rPr>
          <w:rFonts w:ascii="Times New Roman" w:eastAsiaTheme="minorEastAsia" w:hAnsi="Times New Roman"/>
          <w:lang w:eastAsia="ru-RU"/>
        </w:rPr>
        <w:t>предоставления муниципальной услуги, соста</w:t>
      </w:r>
      <w:r w:rsidR="00B72759" w:rsidRPr="00B72759">
        <w:rPr>
          <w:rFonts w:ascii="Times New Roman" w:eastAsiaTheme="minorEastAsia" w:hAnsi="Times New Roman"/>
          <w:lang w:eastAsia="ru-RU"/>
        </w:rPr>
        <w:t xml:space="preserve">вляет не  более  3  календарных </w:t>
      </w:r>
      <w:r w:rsidRPr="00B72759">
        <w:rPr>
          <w:rFonts w:ascii="Times New Roman" w:eastAsiaTheme="minorEastAsia" w:hAnsi="Times New Roman"/>
          <w:lang w:eastAsia="ru-RU"/>
        </w:rPr>
        <w:t>дней со дня принятия соответствующего решения.</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Телефон для справок, по которому  мож</w:t>
      </w:r>
      <w:r w:rsidR="00B72759" w:rsidRPr="00B72759">
        <w:rPr>
          <w:rFonts w:ascii="Times New Roman" w:eastAsiaTheme="minorEastAsia" w:hAnsi="Times New Roman"/>
          <w:lang w:eastAsia="ru-RU"/>
        </w:rPr>
        <w:t xml:space="preserve">но  уточнить  ход  рассмотрения </w:t>
      </w:r>
      <w:r w:rsidRPr="00B72759">
        <w:rPr>
          <w:rFonts w:ascii="Times New Roman" w:eastAsiaTheme="minorEastAsia" w:hAnsi="Times New Roman"/>
          <w:lang w:eastAsia="ru-RU"/>
        </w:rPr>
        <w:t>заявления: _____________________________________________________________.</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Индивидуальный порядковый номер записи в журнале регистрации ______.</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w:t>
      </w:r>
      <w:r w:rsidR="00B72759" w:rsidRPr="00B72759">
        <w:rPr>
          <w:rFonts w:ascii="Times New Roman" w:eastAsiaTheme="minorEastAsia" w:hAnsi="Times New Roman"/>
          <w:lang w:eastAsia="ru-RU"/>
        </w:rPr>
        <w:t xml:space="preserve">                            </w:t>
      </w:r>
      <w:r w:rsidRPr="00B72759">
        <w:rPr>
          <w:rFonts w:ascii="Times New Roman" w:eastAsiaTheme="minorEastAsia" w:hAnsi="Times New Roman"/>
          <w:lang w:eastAsia="ru-RU"/>
        </w:rPr>
        <w:t xml:space="preserve"> "_____" _____________ _______ г.</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__________________ / ________________________.</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C66B29" w:rsidRDefault="0077096A" w:rsidP="00EE4AD5">
      <w:pPr>
        <w:widowControl w:val="0"/>
        <w:autoSpaceDE w:val="0"/>
        <w:autoSpaceDN w:val="0"/>
        <w:adjustRightInd w:val="0"/>
        <w:spacing w:after="0" w:line="240" w:lineRule="auto"/>
        <w:jc w:val="right"/>
        <w:rPr>
          <w:rFonts w:ascii="Times New Roman" w:eastAsiaTheme="minorEastAsia" w:hAnsi="Times New Roman"/>
          <w:lang w:eastAsia="ru-RU"/>
        </w:rPr>
      </w:pPr>
      <w:bookmarkStart w:id="73" w:name="sub_17"/>
      <w:r w:rsidRPr="008B218D">
        <w:rPr>
          <w:rFonts w:ascii="Times New Roman" w:eastAsiaTheme="minorEastAsia" w:hAnsi="Times New Roman"/>
          <w:bCs/>
          <w:lang w:eastAsia="ru-RU"/>
        </w:rPr>
        <w:t>Приложение N 7</w:t>
      </w:r>
      <w:r w:rsidRPr="008B218D">
        <w:rPr>
          <w:rFonts w:ascii="Times New Roman" w:eastAsiaTheme="minorEastAsia" w:hAnsi="Times New Roman"/>
          <w:bCs/>
          <w:lang w:eastAsia="ru-RU"/>
        </w:rPr>
        <w:br/>
        <w:t xml:space="preserve">к </w:t>
      </w:r>
      <w:bookmarkEnd w:id="73"/>
      <w:r w:rsidR="00EE4AD5">
        <w:rPr>
          <w:rFonts w:ascii="Times New Roman" w:eastAsiaTheme="minorEastAsia" w:hAnsi="Times New Roman"/>
          <w:bCs/>
          <w:lang w:eastAsia="ru-RU"/>
        </w:rPr>
        <w:t>административному регламенту</w:t>
      </w:r>
    </w:p>
    <w:p w:rsidR="0077096A" w:rsidRPr="00C66B29" w:rsidRDefault="0077096A" w:rsidP="00C66B29">
      <w:pPr>
        <w:widowControl w:val="0"/>
        <w:autoSpaceDE w:val="0"/>
        <w:autoSpaceDN w:val="0"/>
        <w:adjustRightInd w:val="0"/>
        <w:spacing w:after="0" w:line="240" w:lineRule="auto"/>
        <w:jc w:val="center"/>
        <w:rPr>
          <w:rFonts w:ascii="Times New Roman" w:eastAsiaTheme="minorEastAsia" w:hAnsi="Times New Roman"/>
          <w:lang w:eastAsia="ru-RU"/>
        </w:rPr>
      </w:pPr>
      <w:r w:rsidRPr="00C66B29">
        <w:rPr>
          <w:rFonts w:ascii="Times New Roman" w:eastAsiaTheme="minorEastAsia" w:hAnsi="Times New Roman"/>
          <w:b/>
          <w:bCs/>
          <w:lang w:eastAsia="ru-RU"/>
        </w:rPr>
        <w:t>Уведомление</w:t>
      </w:r>
    </w:p>
    <w:p w:rsidR="0077096A" w:rsidRPr="00C66B29" w:rsidRDefault="0077096A" w:rsidP="00C66B29">
      <w:pPr>
        <w:widowControl w:val="0"/>
        <w:autoSpaceDE w:val="0"/>
        <w:autoSpaceDN w:val="0"/>
        <w:adjustRightInd w:val="0"/>
        <w:spacing w:after="0" w:line="240" w:lineRule="auto"/>
        <w:jc w:val="center"/>
        <w:rPr>
          <w:rFonts w:ascii="Times New Roman" w:eastAsiaTheme="minorEastAsia" w:hAnsi="Times New Roman"/>
          <w:lang w:eastAsia="ru-RU"/>
        </w:rPr>
      </w:pPr>
      <w:r w:rsidRPr="00C66B29">
        <w:rPr>
          <w:rFonts w:ascii="Times New Roman" w:eastAsiaTheme="minorEastAsia" w:hAnsi="Times New Roman"/>
          <w:b/>
          <w:bCs/>
          <w:lang w:eastAsia="ru-RU"/>
        </w:rPr>
        <w:t>о необходимости устранения нарушений в оформлении заявления и (или)</w:t>
      </w:r>
    </w:p>
    <w:p w:rsidR="0077096A" w:rsidRPr="00C66B29" w:rsidRDefault="0077096A" w:rsidP="00C66B29">
      <w:pPr>
        <w:widowControl w:val="0"/>
        <w:autoSpaceDE w:val="0"/>
        <w:autoSpaceDN w:val="0"/>
        <w:adjustRightInd w:val="0"/>
        <w:spacing w:after="0" w:line="240" w:lineRule="auto"/>
        <w:jc w:val="center"/>
        <w:rPr>
          <w:rFonts w:ascii="Times New Roman" w:eastAsiaTheme="minorEastAsia" w:hAnsi="Times New Roman"/>
          <w:lang w:eastAsia="ru-RU"/>
        </w:rPr>
      </w:pPr>
      <w:r w:rsidRPr="00C66B29">
        <w:rPr>
          <w:rFonts w:ascii="Times New Roman" w:eastAsiaTheme="minorEastAsia" w:hAnsi="Times New Roman"/>
          <w:b/>
          <w:bCs/>
          <w:lang w:eastAsia="ru-RU"/>
        </w:rPr>
        <w:t>предоставления отсутствующего документа</w:t>
      </w:r>
    </w:p>
    <w:p w:rsidR="0077096A" w:rsidRPr="00C66B29" w:rsidRDefault="0077096A" w:rsidP="00C66B29">
      <w:pPr>
        <w:widowControl w:val="0"/>
        <w:autoSpaceDE w:val="0"/>
        <w:autoSpaceDN w:val="0"/>
        <w:adjustRightInd w:val="0"/>
        <w:spacing w:after="0" w:line="240" w:lineRule="auto"/>
        <w:jc w:val="center"/>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Администрация  </w:t>
      </w:r>
      <w:proofErr w:type="spellStart"/>
      <w:r w:rsidR="008B218D">
        <w:rPr>
          <w:rFonts w:ascii="Times New Roman" w:eastAsiaTheme="minorEastAsia" w:hAnsi="Times New Roman"/>
          <w:bCs/>
          <w:lang w:eastAsia="ru-RU"/>
        </w:rPr>
        <w:t>Майдаковского</w:t>
      </w:r>
      <w:proofErr w:type="spellEnd"/>
      <w:r w:rsidR="008B218D">
        <w:rPr>
          <w:rFonts w:ascii="Times New Roman" w:eastAsiaTheme="minorEastAsia" w:hAnsi="Times New Roman"/>
          <w:bCs/>
          <w:lang w:eastAsia="ru-RU"/>
        </w:rPr>
        <w:t xml:space="preserve"> сельского поселения</w:t>
      </w:r>
      <w:r w:rsidRPr="00B72759">
        <w:rPr>
          <w:rFonts w:ascii="Times New Roman" w:eastAsiaTheme="minorEastAsia" w:hAnsi="Times New Roman"/>
          <w:lang w:eastAsia="ru-RU"/>
        </w:rPr>
        <w:t>,   в   лице</w:t>
      </w:r>
    </w:p>
    <w:p w:rsidR="00B72759" w:rsidRPr="00B72759" w:rsidRDefault="0077096A" w:rsidP="00B72759">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______________________________________________________________________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(должность, Ф.И.О.)</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proofErr w:type="gramStart"/>
      <w:r w:rsidRPr="00B72759">
        <w:rPr>
          <w:rFonts w:ascii="Times New Roman" w:eastAsiaTheme="minorEastAsia" w:hAnsi="Times New Roman"/>
          <w:lang w:eastAsia="ru-RU"/>
        </w:rPr>
        <w:t>уведомляет</w:t>
      </w:r>
      <w:proofErr w:type="gramEnd"/>
      <w:r w:rsidRPr="00B72759">
        <w:rPr>
          <w:rFonts w:ascii="Times New Roman" w:eastAsiaTheme="minorEastAsia" w:hAnsi="Times New Roman"/>
          <w:lang w:eastAsia="ru-RU"/>
        </w:rPr>
        <w:t xml:space="preserve"> о необходимости  устранения нар</w:t>
      </w:r>
      <w:r w:rsidR="00B72759" w:rsidRPr="00B72759">
        <w:rPr>
          <w:rFonts w:ascii="Times New Roman" w:eastAsiaTheme="minorEastAsia" w:hAnsi="Times New Roman"/>
          <w:lang w:eastAsia="ru-RU"/>
        </w:rPr>
        <w:t>ушений в оформлении заявления и</w:t>
      </w:r>
      <w:r w:rsidRPr="00B72759">
        <w:rPr>
          <w:rFonts w:ascii="Times New Roman" w:eastAsiaTheme="minorEastAsia" w:hAnsi="Times New Roman"/>
          <w:lang w:eastAsia="ru-RU"/>
        </w:rPr>
        <w:t>(или) предоставления  отсутствующего  доку</w:t>
      </w:r>
      <w:r w:rsidR="00B72759" w:rsidRPr="00B72759">
        <w:rPr>
          <w:rFonts w:ascii="Times New Roman" w:eastAsiaTheme="minorEastAsia" w:hAnsi="Times New Roman"/>
          <w:lang w:eastAsia="ru-RU"/>
        </w:rPr>
        <w:t xml:space="preserve">мента  и  об  отказе  в  приеме </w:t>
      </w:r>
      <w:r w:rsidRPr="00B72759">
        <w:rPr>
          <w:rFonts w:ascii="Times New Roman" w:eastAsiaTheme="minorEastAsia" w:hAnsi="Times New Roman"/>
          <w:lang w:eastAsia="ru-RU"/>
        </w:rPr>
        <w:t>документов</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________________________________________</w:t>
      </w:r>
      <w:r w:rsidR="00B72759" w:rsidRPr="00B72759">
        <w:rPr>
          <w:rFonts w:ascii="Times New Roman" w:eastAsiaTheme="minorEastAsia" w:hAnsi="Times New Roman"/>
          <w:lang w:eastAsia="ru-RU"/>
        </w:rPr>
        <w:t>_____________________________</w:t>
      </w:r>
      <w:r w:rsidRPr="00B72759">
        <w:rPr>
          <w:rFonts w:ascii="Times New Roman" w:eastAsiaTheme="minorEastAsia" w:hAnsi="Times New Roman"/>
          <w:lang w:eastAsia="ru-RU"/>
        </w:rPr>
        <w:t>,</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(Ф.И.О. заявителя)</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proofErr w:type="gramStart"/>
      <w:r w:rsidRPr="00B72759">
        <w:rPr>
          <w:rFonts w:ascii="Times New Roman" w:eastAsiaTheme="minorEastAsia" w:hAnsi="Times New Roman"/>
          <w:lang w:eastAsia="ru-RU"/>
        </w:rPr>
        <w:t>представившему</w:t>
      </w:r>
      <w:proofErr w:type="gramEnd"/>
      <w:r w:rsidRPr="00B72759">
        <w:rPr>
          <w:rFonts w:ascii="Times New Roman" w:eastAsiaTheme="minorEastAsia" w:hAnsi="Times New Roman"/>
          <w:lang w:eastAsia="ru-RU"/>
        </w:rPr>
        <w:t xml:space="preserve"> пакет документов для получения  муни</w:t>
      </w:r>
      <w:r w:rsidR="00B72759" w:rsidRPr="00B72759">
        <w:rPr>
          <w:rFonts w:ascii="Times New Roman" w:eastAsiaTheme="minorEastAsia" w:hAnsi="Times New Roman"/>
          <w:lang w:eastAsia="ru-RU"/>
        </w:rPr>
        <w:t>ципальной  услуги «</w:t>
      </w:r>
      <w:r w:rsidRPr="00B72759">
        <w:rPr>
          <w:rFonts w:ascii="Times New Roman" w:eastAsiaTheme="minorEastAsia" w:hAnsi="Times New Roman"/>
          <w:lang w:eastAsia="ru-RU"/>
        </w:rPr>
        <w:t>Выдача разрешения на размещение  (установ</w:t>
      </w:r>
      <w:r w:rsidR="00B72759" w:rsidRPr="00B72759">
        <w:rPr>
          <w:rFonts w:ascii="Times New Roman" w:eastAsiaTheme="minorEastAsia" w:hAnsi="Times New Roman"/>
          <w:lang w:eastAsia="ru-RU"/>
        </w:rPr>
        <w:t xml:space="preserve">ку)  нестационарного  торгового </w:t>
      </w:r>
      <w:r w:rsidRPr="00B72759">
        <w:rPr>
          <w:rFonts w:ascii="Times New Roman" w:eastAsiaTheme="minorEastAsia" w:hAnsi="Times New Roman"/>
          <w:lang w:eastAsia="ru-RU"/>
        </w:rPr>
        <w:t xml:space="preserve">объекта на территории </w:t>
      </w:r>
      <w:r w:rsidR="00B72759" w:rsidRPr="00B72759">
        <w:rPr>
          <w:rFonts w:ascii="Times New Roman" w:eastAsiaTheme="minorEastAsia" w:hAnsi="Times New Roman"/>
          <w:lang w:eastAsia="ru-RU"/>
        </w:rPr>
        <w:t>________»</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tbl>
      <w:tblPr>
        <w:tblW w:w="97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3"/>
        <w:gridCol w:w="4781"/>
        <w:gridCol w:w="2288"/>
        <w:gridCol w:w="2091"/>
      </w:tblGrid>
      <w:tr w:rsidR="0077096A" w:rsidRPr="00B72759" w:rsidTr="00C66B29">
        <w:trPr>
          <w:trHeight w:val="489"/>
        </w:trPr>
        <w:tc>
          <w:tcPr>
            <w:tcW w:w="593" w:type="dxa"/>
            <w:tcBorders>
              <w:top w:val="single" w:sz="4" w:space="0" w:color="auto"/>
              <w:bottom w:val="single" w:sz="4" w:space="0" w:color="auto"/>
              <w:right w:val="single" w:sz="4" w:space="0" w:color="auto"/>
            </w:tcBorders>
            <w:vAlign w:val="center"/>
          </w:tcPr>
          <w:p w:rsidR="0077096A" w:rsidRPr="00B72759" w:rsidRDefault="0077096A" w:rsidP="0077096A">
            <w:pPr>
              <w:widowControl w:val="0"/>
              <w:autoSpaceDE w:val="0"/>
              <w:autoSpaceDN w:val="0"/>
              <w:adjustRightInd w:val="0"/>
              <w:spacing w:after="0" w:line="240" w:lineRule="auto"/>
              <w:jc w:val="center"/>
              <w:rPr>
                <w:rFonts w:ascii="Times New Roman" w:eastAsiaTheme="minorEastAsia" w:hAnsi="Times New Roman"/>
                <w:lang w:eastAsia="ru-RU"/>
              </w:rPr>
            </w:pPr>
            <w:r w:rsidRPr="00B72759">
              <w:rPr>
                <w:rFonts w:ascii="Times New Roman" w:eastAsiaTheme="minorEastAsia" w:hAnsi="Times New Roman"/>
                <w:lang w:eastAsia="ru-RU"/>
              </w:rPr>
              <w:t>N</w:t>
            </w:r>
          </w:p>
        </w:tc>
        <w:tc>
          <w:tcPr>
            <w:tcW w:w="4781" w:type="dxa"/>
            <w:tcBorders>
              <w:top w:val="single" w:sz="4" w:space="0" w:color="auto"/>
              <w:left w:val="single" w:sz="4" w:space="0" w:color="auto"/>
              <w:bottom w:val="single" w:sz="4" w:space="0" w:color="auto"/>
              <w:right w:val="single" w:sz="4" w:space="0" w:color="auto"/>
            </w:tcBorders>
            <w:vAlign w:val="center"/>
          </w:tcPr>
          <w:p w:rsidR="0077096A" w:rsidRPr="00B72759" w:rsidRDefault="0077096A" w:rsidP="0077096A">
            <w:pPr>
              <w:widowControl w:val="0"/>
              <w:autoSpaceDE w:val="0"/>
              <w:autoSpaceDN w:val="0"/>
              <w:adjustRightInd w:val="0"/>
              <w:spacing w:after="0" w:line="240" w:lineRule="auto"/>
              <w:jc w:val="center"/>
              <w:rPr>
                <w:rFonts w:ascii="Times New Roman" w:eastAsiaTheme="minorEastAsia" w:hAnsi="Times New Roman"/>
                <w:lang w:eastAsia="ru-RU"/>
              </w:rPr>
            </w:pPr>
            <w:r w:rsidRPr="00B72759">
              <w:rPr>
                <w:rFonts w:ascii="Times New Roman" w:eastAsiaTheme="minorEastAsia" w:hAnsi="Times New Roman"/>
                <w:lang w:eastAsia="ru-RU"/>
              </w:rPr>
              <w:t>Перечень документов, представленных заявителем</w:t>
            </w:r>
          </w:p>
        </w:tc>
        <w:tc>
          <w:tcPr>
            <w:tcW w:w="2288" w:type="dxa"/>
            <w:tcBorders>
              <w:top w:val="single" w:sz="4" w:space="0" w:color="auto"/>
              <w:left w:val="single" w:sz="4" w:space="0" w:color="auto"/>
              <w:bottom w:val="single" w:sz="4" w:space="0" w:color="auto"/>
              <w:right w:val="single" w:sz="4" w:space="0" w:color="auto"/>
            </w:tcBorders>
            <w:vAlign w:val="center"/>
          </w:tcPr>
          <w:p w:rsidR="0077096A" w:rsidRPr="00B72759" w:rsidRDefault="0077096A" w:rsidP="0077096A">
            <w:pPr>
              <w:widowControl w:val="0"/>
              <w:autoSpaceDE w:val="0"/>
              <w:autoSpaceDN w:val="0"/>
              <w:adjustRightInd w:val="0"/>
              <w:spacing w:after="0" w:line="240" w:lineRule="auto"/>
              <w:jc w:val="center"/>
              <w:rPr>
                <w:rFonts w:ascii="Times New Roman" w:eastAsiaTheme="minorEastAsia" w:hAnsi="Times New Roman"/>
                <w:lang w:eastAsia="ru-RU"/>
              </w:rPr>
            </w:pPr>
            <w:r w:rsidRPr="00B72759">
              <w:rPr>
                <w:rFonts w:ascii="Times New Roman" w:eastAsiaTheme="minorEastAsia" w:hAnsi="Times New Roman"/>
                <w:lang w:eastAsia="ru-RU"/>
              </w:rPr>
              <w:t>Количество экземпляров</w:t>
            </w:r>
          </w:p>
        </w:tc>
        <w:tc>
          <w:tcPr>
            <w:tcW w:w="2091" w:type="dxa"/>
            <w:tcBorders>
              <w:top w:val="single" w:sz="4" w:space="0" w:color="auto"/>
              <w:left w:val="single" w:sz="4" w:space="0" w:color="auto"/>
              <w:bottom w:val="single" w:sz="4" w:space="0" w:color="auto"/>
            </w:tcBorders>
            <w:vAlign w:val="center"/>
          </w:tcPr>
          <w:p w:rsidR="0077096A" w:rsidRPr="00B72759" w:rsidRDefault="0077096A" w:rsidP="0077096A">
            <w:pPr>
              <w:widowControl w:val="0"/>
              <w:autoSpaceDE w:val="0"/>
              <w:autoSpaceDN w:val="0"/>
              <w:adjustRightInd w:val="0"/>
              <w:spacing w:after="0" w:line="240" w:lineRule="auto"/>
              <w:jc w:val="center"/>
              <w:rPr>
                <w:rFonts w:ascii="Times New Roman" w:eastAsiaTheme="minorEastAsia" w:hAnsi="Times New Roman"/>
                <w:lang w:eastAsia="ru-RU"/>
              </w:rPr>
            </w:pPr>
            <w:r w:rsidRPr="00B72759">
              <w:rPr>
                <w:rFonts w:ascii="Times New Roman" w:eastAsiaTheme="minorEastAsia" w:hAnsi="Times New Roman"/>
                <w:lang w:eastAsia="ru-RU"/>
              </w:rPr>
              <w:t>Количество листов</w:t>
            </w:r>
          </w:p>
        </w:tc>
      </w:tr>
      <w:tr w:rsidR="0077096A" w:rsidRPr="00B72759" w:rsidTr="00C66B29">
        <w:trPr>
          <w:trHeight w:val="252"/>
        </w:trPr>
        <w:tc>
          <w:tcPr>
            <w:tcW w:w="593" w:type="dxa"/>
            <w:tcBorders>
              <w:top w:val="single" w:sz="4" w:space="0" w:color="auto"/>
              <w:bottom w:val="single" w:sz="4" w:space="0" w:color="auto"/>
              <w:right w:val="single" w:sz="4" w:space="0" w:color="auto"/>
            </w:tcBorders>
            <w:vAlign w:val="center"/>
          </w:tcPr>
          <w:p w:rsidR="0077096A" w:rsidRPr="00B72759" w:rsidRDefault="0077096A" w:rsidP="0077096A">
            <w:pPr>
              <w:widowControl w:val="0"/>
              <w:autoSpaceDE w:val="0"/>
              <w:autoSpaceDN w:val="0"/>
              <w:adjustRightInd w:val="0"/>
              <w:spacing w:after="0" w:line="240" w:lineRule="auto"/>
              <w:jc w:val="center"/>
              <w:rPr>
                <w:rFonts w:ascii="Times New Roman" w:eastAsiaTheme="minorEastAsia" w:hAnsi="Times New Roman"/>
                <w:lang w:eastAsia="ru-RU"/>
              </w:rPr>
            </w:pPr>
            <w:r w:rsidRPr="00B72759">
              <w:rPr>
                <w:rFonts w:ascii="Times New Roman" w:eastAsiaTheme="minorEastAsia" w:hAnsi="Times New Roman"/>
                <w:lang w:eastAsia="ru-RU"/>
              </w:rPr>
              <w:t>1</w:t>
            </w:r>
          </w:p>
        </w:tc>
        <w:tc>
          <w:tcPr>
            <w:tcW w:w="4781" w:type="dxa"/>
            <w:tcBorders>
              <w:top w:val="single" w:sz="4" w:space="0" w:color="auto"/>
              <w:left w:val="single" w:sz="4" w:space="0" w:color="auto"/>
              <w:bottom w:val="single" w:sz="4" w:space="0" w:color="auto"/>
              <w:right w:val="single" w:sz="4" w:space="0" w:color="auto"/>
            </w:tcBorders>
          </w:tcPr>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r w:rsidRPr="00B72759">
              <w:rPr>
                <w:rFonts w:ascii="Times New Roman" w:eastAsiaTheme="minorEastAsia" w:hAnsi="Times New Roman"/>
                <w:lang w:eastAsia="ru-RU"/>
              </w:rPr>
              <w:t>Заявление</w:t>
            </w:r>
          </w:p>
        </w:tc>
        <w:tc>
          <w:tcPr>
            <w:tcW w:w="2288" w:type="dxa"/>
            <w:tcBorders>
              <w:top w:val="single" w:sz="4" w:space="0" w:color="auto"/>
              <w:left w:val="single" w:sz="4" w:space="0" w:color="auto"/>
              <w:bottom w:val="single" w:sz="4" w:space="0" w:color="auto"/>
              <w:right w:val="single" w:sz="4" w:space="0" w:color="auto"/>
            </w:tcBorders>
          </w:tcPr>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tc>
        <w:tc>
          <w:tcPr>
            <w:tcW w:w="2091" w:type="dxa"/>
            <w:tcBorders>
              <w:top w:val="single" w:sz="4" w:space="0" w:color="auto"/>
              <w:left w:val="single" w:sz="4" w:space="0" w:color="auto"/>
              <w:bottom w:val="single" w:sz="4" w:space="0" w:color="auto"/>
            </w:tcBorders>
          </w:tcPr>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tc>
      </w:tr>
      <w:tr w:rsidR="0077096A" w:rsidRPr="00B72759" w:rsidTr="00C66B29">
        <w:trPr>
          <w:trHeight w:val="237"/>
        </w:trPr>
        <w:tc>
          <w:tcPr>
            <w:tcW w:w="593" w:type="dxa"/>
            <w:tcBorders>
              <w:top w:val="single" w:sz="4" w:space="0" w:color="auto"/>
              <w:bottom w:val="single" w:sz="4" w:space="0" w:color="auto"/>
              <w:right w:val="single" w:sz="4" w:space="0" w:color="auto"/>
            </w:tcBorders>
            <w:vAlign w:val="center"/>
          </w:tcPr>
          <w:p w:rsidR="0077096A" w:rsidRPr="00B72759" w:rsidRDefault="0077096A" w:rsidP="0077096A">
            <w:pPr>
              <w:widowControl w:val="0"/>
              <w:autoSpaceDE w:val="0"/>
              <w:autoSpaceDN w:val="0"/>
              <w:adjustRightInd w:val="0"/>
              <w:spacing w:after="0" w:line="240" w:lineRule="auto"/>
              <w:jc w:val="center"/>
              <w:rPr>
                <w:rFonts w:ascii="Times New Roman" w:eastAsiaTheme="minorEastAsia" w:hAnsi="Times New Roman"/>
                <w:lang w:eastAsia="ru-RU"/>
              </w:rPr>
            </w:pPr>
            <w:r w:rsidRPr="00B72759">
              <w:rPr>
                <w:rFonts w:ascii="Times New Roman" w:eastAsiaTheme="minorEastAsia" w:hAnsi="Times New Roman"/>
                <w:lang w:eastAsia="ru-RU"/>
              </w:rPr>
              <w:t>2</w:t>
            </w:r>
          </w:p>
        </w:tc>
        <w:tc>
          <w:tcPr>
            <w:tcW w:w="4781" w:type="dxa"/>
            <w:tcBorders>
              <w:top w:val="single" w:sz="4" w:space="0" w:color="auto"/>
              <w:left w:val="single" w:sz="4" w:space="0" w:color="auto"/>
              <w:bottom w:val="single" w:sz="4" w:space="0" w:color="auto"/>
              <w:right w:val="single" w:sz="4" w:space="0" w:color="auto"/>
            </w:tcBorders>
          </w:tcPr>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tc>
        <w:tc>
          <w:tcPr>
            <w:tcW w:w="2288" w:type="dxa"/>
            <w:tcBorders>
              <w:top w:val="single" w:sz="4" w:space="0" w:color="auto"/>
              <w:left w:val="single" w:sz="4" w:space="0" w:color="auto"/>
              <w:bottom w:val="single" w:sz="4" w:space="0" w:color="auto"/>
              <w:right w:val="single" w:sz="4" w:space="0" w:color="auto"/>
            </w:tcBorders>
          </w:tcPr>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tc>
        <w:tc>
          <w:tcPr>
            <w:tcW w:w="2091" w:type="dxa"/>
            <w:tcBorders>
              <w:top w:val="single" w:sz="4" w:space="0" w:color="auto"/>
              <w:left w:val="single" w:sz="4" w:space="0" w:color="auto"/>
              <w:bottom w:val="single" w:sz="4" w:space="0" w:color="auto"/>
            </w:tcBorders>
          </w:tcPr>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tc>
      </w:tr>
      <w:tr w:rsidR="0077096A" w:rsidRPr="00B72759" w:rsidTr="00C66B29">
        <w:trPr>
          <w:trHeight w:val="252"/>
        </w:trPr>
        <w:tc>
          <w:tcPr>
            <w:tcW w:w="593" w:type="dxa"/>
            <w:tcBorders>
              <w:top w:val="single" w:sz="4" w:space="0" w:color="auto"/>
              <w:bottom w:val="single" w:sz="4" w:space="0" w:color="auto"/>
              <w:right w:val="single" w:sz="4" w:space="0" w:color="auto"/>
            </w:tcBorders>
            <w:vAlign w:val="center"/>
          </w:tcPr>
          <w:p w:rsidR="0077096A" w:rsidRPr="00B72759" w:rsidRDefault="0077096A" w:rsidP="0077096A">
            <w:pPr>
              <w:widowControl w:val="0"/>
              <w:autoSpaceDE w:val="0"/>
              <w:autoSpaceDN w:val="0"/>
              <w:adjustRightInd w:val="0"/>
              <w:spacing w:after="0" w:line="240" w:lineRule="auto"/>
              <w:jc w:val="center"/>
              <w:rPr>
                <w:rFonts w:ascii="Times New Roman" w:eastAsiaTheme="minorEastAsia" w:hAnsi="Times New Roman"/>
                <w:lang w:eastAsia="ru-RU"/>
              </w:rPr>
            </w:pPr>
            <w:r w:rsidRPr="00B72759">
              <w:rPr>
                <w:rFonts w:ascii="Times New Roman" w:eastAsiaTheme="minorEastAsia" w:hAnsi="Times New Roman"/>
                <w:lang w:eastAsia="ru-RU"/>
              </w:rPr>
              <w:t>3</w:t>
            </w:r>
          </w:p>
        </w:tc>
        <w:tc>
          <w:tcPr>
            <w:tcW w:w="4781" w:type="dxa"/>
            <w:tcBorders>
              <w:top w:val="single" w:sz="4" w:space="0" w:color="auto"/>
              <w:left w:val="single" w:sz="4" w:space="0" w:color="auto"/>
              <w:bottom w:val="single" w:sz="4" w:space="0" w:color="auto"/>
              <w:right w:val="single" w:sz="4" w:space="0" w:color="auto"/>
            </w:tcBorders>
          </w:tcPr>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tc>
        <w:tc>
          <w:tcPr>
            <w:tcW w:w="2288" w:type="dxa"/>
            <w:tcBorders>
              <w:top w:val="single" w:sz="4" w:space="0" w:color="auto"/>
              <w:left w:val="single" w:sz="4" w:space="0" w:color="auto"/>
              <w:bottom w:val="single" w:sz="4" w:space="0" w:color="auto"/>
              <w:right w:val="single" w:sz="4" w:space="0" w:color="auto"/>
            </w:tcBorders>
          </w:tcPr>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tc>
        <w:tc>
          <w:tcPr>
            <w:tcW w:w="2091" w:type="dxa"/>
            <w:tcBorders>
              <w:top w:val="single" w:sz="4" w:space="0" w:color="auto"/>
              <w:left w:val="single" w:sz="4" w:space="0" w:color="auto"/>
              <w:bottom w:val="single" w:sz="4" w:space="0" w:color="auto"/>
            </w:tcBorders>
          </w:tcPr>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tc>
      </w:tr>
    </w:tbl>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B72759"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 xml:space="preserve">     В результате проверки  комплекта  док</w:t>
      </w:r>
      <w:r w:rsidR="00B72759" w:rsidRPr="00B72759">
        <w:rPr>
          <w:rFonts w:ascii="Times New Roman" w:eastAsiaTheme="minorEastAsia" w:hAnsi="Times New Roman"/>
          <w:lang w:eastAsia="ru-RU"/>
        </w:rPr>
        <w:t>ументов  установлено  следующее</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основание для отказа в приеме документов ________________________________</w:t>
      </w:r>
    </w:p>
    <w:p w:rsidR="00B72759" w:rsidRPr="00B72759" w:rsidRDefault="0077096A" w:rsidP="00B72759">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______________________________________________________________________</w:t>
      </w:r>
    </w:p>
    <w:p w:rsidR="00B72759" w:rsidRPr="00B72759" w:rsidRDefault="00B72759" w:rsidP="00B72759">
      <w:pPr>
        <w:widowControl w:val="0"/>
        <w:autoSpaceDE w:val="0"/>
        <w:autoSpaceDN w:val="0"/>
        <w:adjustRightInd w:val="0"/>
        <w:spacing w:after="0" w:line="240" w:lineRule="auto"/>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Для устранения причин отказа Вам необходимо ________________________</w:t>
      </w: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__________________________________________</w:t>
      </w:r>
      <w:r w:rsidR="00B72759" w:rsidRPr="00B72759">
        <w:rPr>
          <w:rFonts w:ascii="Times New Roman" w:eastAsiaTheme="minorEastAsia" w:hAnsi="Times New Roman"/>
          <w:lang w:eastAsia="ru-RU"/>
        </w:rPr>
        <w:t>____________________________</w:t>
      </w:r>
      <w:r w:rsidRPr="00B72759">
        <w:rPr>
          <w:rFonts w:ascii="Times New Roman" w:eastAsiaTheme="minorEastAsia" w:hAnsi="Times New Roman"/>
          <w:lang w:eastAsia="ru-RU"/>
        </w:rPr>
        <w:t xml:space="preserve">                                       "_____" _____________ _______ г.</w:t>
      </w:r>
    </w:p>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p w:rsidR="0077096A" w:rsidRPr="00B72759" w:rsidRDefault="0077096A" w:rsidP="0077096A">
      <w:pPr>
        <w:widowControl w:val="0"/>
        <w:autoSpaceDE w:val="0"/>
        <w:autoSpaceDN w:val="0"/>
        <w:adjustRightInd w:val="0"/>
        <w:spacing w:after="0" w:line="240" w:lineRule="auto"/>
        <w:rPr>
          <w:rFonts w:ascii="Times New Roman" w:eastAsiaTheme="minorEastAsia" w:hAnsi="Times New Roman"/>
          <w:lang w:eastAsia="ru-RU"/>
        </w:rPr>
      </w:pPr>
      <w:r w:rsidRPr="00B72759">
        <w:rPr>
          <w:rFonts w:ascii="Times New Roman" w:eastAsiaTheme="minorEastAsia" w:hAnsi="Times New Roman"/>
          <w:lang w:eastAsia="ru-RU"/>
        </w:rPr>
        <w:t>__________________ / _____________________</w:t>
      </w:r>
    </w:p>
    <w:bookmarkEnd w:id="3"/>
    <w:p w:rsidR="0077096A" w:rsidRPr="00B72759" w:rsidRDefault="0077096A" w:rsidP="0077096A">
      <w:pPr>
        <w:widowControl w:val="0"/>
        <w:autoSpaceDE w:val="0"/>
        <w:autoSpaceDN w:val="0"/>
        <w:adjustRightInd w:val="0"/>
        <w:spacing w:after="0" w:line="240" w:lineRule="auto"/>
        <w:jc w:val="both"/>
        <w:rPr>
          <w:rFonts w:ascii="Times New Roman" w:eastAsiaTheme="minorEastAsia" w:hAnsi="Times New Roman"/>
          <w:lang w:eastAsia="ru-RU"/>
        </w:rPr>
      </w:pPr>
    </w:p>
    <w:sectPr w:rsidR="0077096A" w:rsidRPr="00B727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398" w:rsidRDefault="00525398">
      <w:pPr>
        <w:spacing w:after="0" w:line="240" w:lineRule="auto"/>
      </w:pPr>
      <w:r>
        <w:separator/>
      </w:r>
    </w:p>
  </w:endnote>
  <w:endnote w:type="continuationSeparator" w:id="0">
    <w:p w:rsidR="00525398" w:rsidRDefault="0052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3D0" w:rsidRDefault="00BF63D0" w:rsidP="009C3062">
    <w:pPr>
      <w:pStyle w:val="af"/>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F63D0" w:rsidRDefault="00BF63D0" w:rsidP="009C3062">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3D0" w:rsidRDefault="00BF63D0" w:rsidP="009C3062">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398" w:rsidRDefault="00525398">
      <w:pPr>
        <w:spacing w:after="0" w:line="240" w:lineRule="auto"/>
      </w:pPr>
      <w:r>
        <w:separator/>
      </w:r>
    </w:p>
  </w:footnote>
  <w:footnote w:type="continuationSeparator" w:id="0">
    <w:p w:rsidR="00525398" w:rsidRDefault="00525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3D0" w:rsidRDefault="00BF63D0">
    <w:pPr>
      <w:pStyle w:val="ad"/>
      <w:jc w:val="center"/>
    </w:pPr>
    <w:r>
      <w:fldChar w:fldCharType="begin"/>
    </w:r>
    <w:r>
      <w:instrText>PAGE   \* MERGEFORMAT</w:instrText>
    </w:r>
    <w:r>
      <w:fldChar w:fldCharType="separate"/>
    </w:r>
    <w:r w:rsidR="0059335A">
      <w:rPr>
        <w:noProof/>
      </w:rPr>
      <w:t>2</w:t>
    </w:r>
    <w:r>
      <w:fldChar w:fldCharType="end"/>
    </w:r>
  </w:p>
  <w:p w:rsidR="00BF63D0" w:rsidRDefault="00BF63D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17"/>
    <w:rsid w:val="000E7CBC"/>
    <w:rsid w:val="000F3274"/>
    <w:rsid w:val="001220E3"/>
    <w:rsid w:val="0025380F"/>
    <w:rsid w:val="002A3769"/>
    <w:rsid w:val="0031225C"/>
    <w:rsid w:val="00316D62"/>
    <w:rsid w:val="003327D6"/>
    <w:rsid w:val="0034707E"/>
    <w:rsid w:val="004A1C0D"/>
    <w:rsid w:val="00525398"/>
    <w:rsid w:val="0059335A"/>
    <w:rsid w:val="00692EBF"/>
    <w:rsid w:val="0077096A"/>
    <w:rsid w:val="007A13D6"/>
    <w:rsid w:val="008B218D"/>
    <w:rsid w:val="009333BA"/>
    <w:rsid w:val="00966A65"/>
    <w:rsid w:val="009C3062"/>
    <w:rsid w:val="009F5D5A"/>
    <w:rsid w:val="00A00D01"/>
    <w:rsid w:val="00B12997"/>
    <w:rsid w:val="00B54BB3"/>
    <w:rsid w:val="00B57B6A"/>
    <w:rsid w:val="00B72759"/>
    <w:rsid w:val="00B90975"/>
    <w:rsid w:val="00BC07BC"/>
    <w:rsid w:val="00BD3E54"/>
    <w:rsid w:val="00BF63D0"/>
    <w:rsid w:val="00C2025B"/>
    <w:rsid w:val="00C65744"/>
    <w:rsid w:val="00C66B29"/>
    <w:rsid w:val="00D25142"/>
    <w:rsid w:val="00D36CF5"/>
    <w:rsid w:val="00D65536"/>
    <w:rsid w:val="00DB07CA"/>
    <w:rsid w:val="00DC4225"/>
    <w:rsid w:val="00E14F2F"/>
    <w:rsid w:val="00E447EB"/>
    <w:rsid w:val="00EE4AD5"/>
    <w:rsid w:val="00EF6517"/>
    <w:rsid w:val="00FB7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71412-520C-4040-814D-2D21E0D0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517"/>
    <w:rPr>
      <w:rFonts w:ascii="Calibri" w:eastAsia="Calibri" w:hAnsi="Calibri" w:cs="Times New Roman"/>
    </w:rPr>
  </w:style>
  <w:style w:type="paragraph" w:styleId="1">
    <w:name w:val="heading 1"/>
    <w:basedOn w:val="a"/>
    <w:next w:val="a"/>
    <w:link w:val="10"/>
    <w:uiPriority w:val="99"/>
    <w:qFormat/>
    <w:rsid w:val="0077096A"/>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5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6517"/>
    <w:rPr>
      <w:rFonts w:ascii="Tahoma" w:eastAsia="Calibri" w:hAnsi="Tahoma" w:cs="Tahoma"/>
      <w:sz w:val="16"/>
      <w:szCs w:val="16"/>
    </w:rPr>
  </w:style>
  <w:style w:type="character" w:customStyle="1" w:styleId="10">
    <w:name w:val="Заголовок 1 Знак"/>
    <w:basedOn w:val="a0"/>
    <w:link w:val="1"/>
    <w:uiPriority w:val="99"/>
    <w:rsid w:val="0077096A"/>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77096A"/>
  </w:style>
  <w:style w:type="character" w:customStyle="1" w:styleId="a5">
    <w:name w:val="Цветовое выделение"/>
    <w:uiPriority w:val="99"/>
    <w:rsid w:val="0077096A"/>
    <w:rPr>
      <w:b/>
      <w:bCs/>
      <w:color w:val="26282F"/>
    </w:rPr>
  </w:style>
  <w:style w:type="character" w:customStyle="1" w:styleId="a6">
    <w:name w:val="Гипертекстовая ссылка"/>
    <w:basedOn w:val="a5"/>
    <w:uiPriority w:val="99"/>
    <w:rsid w:val="0077096A"/>
    <w:rPr>
      <w:b w:val="0"/>
      <w:bCs w:val="0"/>
      <w:color w:val="106BBE"/>
    </w:rPr>
  </w:style>
  <w:style w:type="paragraph" w:customStyle="1" w:styleId="a7">
    <w:name w:val="Текст (справка)"/>
    <w:basedOn w:val="a"/>
    <w:next w:val="a"/>
    <w:uiPriority w:val="99"/>
    <w:rsid w:val="0077096A"/>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8">
    <w:name w:val="Комментарий"/>
    <w:basedOn w:val="a7"/>
    <w:next w:val="a"/>
    <w:uiPriority w:val="99"/>
    <w:rsid w:val="0077096A"/>
    <w:pPr>
      <w:spacing w:before="75"/>
      <w:ind w:right="0"/>
      <w:jc w:val="both"/>
    </w:pPr>
    <w:rPr>
      <w:color w:val="353842"/>
      <w:shd w:val="clear" w:color="auto" w:fill="F0F0F0"/>
    </w:rPr>
  </w:style>
  <w:style w:type="paragraph" w:customStyle="1" w:styleId="a9">
    <w:name w:val="Нормальный (таблица)"/>
    <w:basedOn w:val="a"/>
    <w:next w:val="a"/>
    <w:uiPriority w:val="99"/>
    <w:rsid w:val="0077096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a">
    <w:name w:val="Таблицы (моноширинный)"/>
    <w:basedOn w:val="a"/>
    <w:next w:val="a"/>
    <w:uiPriority w:val="99"/>
    <w:rsid w:val="0077096A"/>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b">
    <w:name w:val="Прижатый влево"/>
    <w:basedOn w:val="a"/>
    <w:next w:val="a"/>
    <w:uiPriority w:val="99"/>
    <w:rsid w:val="0077096A"/>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c">
    <w:name w:val="Цветовое выделение для Текст"/>
    <w:uiPriority w:val="99"/>
    <w:rsid w:val="0077096A"/>
    <w:rPr>
      <w:rFonts w:ascii="Times New Roman CYR" w:hAnsi="Times New Roman CYR" w:cs="Times New Roman CYR"/>
    </w:rPr>
  </w:style>
  <w:style w:type="paragraph" w:styleId="ad">
    <w:name w:val="header"/>
    <w:basedOn w:val="a"/>
    <w:link w:val="ae"/>
    <w:uiPriority w:val="99"/>
    <w:semiHidden/>
    <w:unhideWhenUsed/>
    <w:rsid w:val="0077096A"/>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e">
    <w:name w:val="Верхний колонтитул Знак"/>
    <w:basedOn w:val="a0"/>
    <w:link w:val="ad"/>
    <w:uiPriority w:val="99"/>
    <w:semiHidden/>
    <w:rsid w:val="0077096A"/>
    <w:rPr>
      <w:rFonts w:ascii="Times New Roman CYR" w:eastAsiaTheme="minorEastAsia" w:hAnsi="Times New Roman CYR" w:cs="Times New Roman CYR"/>
      <w:sz w:val="24"/>
      <w:szCs w:val="24"/>
      <w:lang w:eastAsia="ru-RU"/>
    </w:rPr>
  </w:style>
  <w:style w:type="paragraph" w:styleId="af">
    <w:name w:val="footer"/>
    <w:basedOn w:val="a"/>
    <w:link w:val="af0"/>
    <w:uiPriority w:val="99"/>
    <w:semiHidden/>
    <w:unhideWhenUsed/>
    <w:rsid w:val="0077096A"/>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0">
    <w:name w:val="Нижний колонтитул Знак"/>
    <w:basedOn w:val="a0"/>
    <w:link w:val="af"/>
    <w:uiPriority w:val="99"/>
    <w:semiHidden/>
    <w:rsid w:val="0077096A"/>
    <w:rPr>
      <w:rFonts w:ascii="Times New Roman CYR" w:eastAsiaTheme="minorEastAsia" w:hAnsi="Times New Roman CYR" w:cs="Times New Roman CYR"/>
      <w:sz w:val="24"/>
      <w:szCs w:val="24"/>
      <w:lang w:eastAsia="ru-RU"/>
    </w:rPr>
  </w:style>
  <w:style w:type="paragraph" w:styleId="af1">
    <w:name w:val="No Spacing"/>
    <w:uiPriority w:val="1"/>
    <w:qFormat/>
    <w:rsid w:val="00C65744"/>
    <w:pPr>
      <w:spacing w:after="0" w:line="240" w:lineRule="auto"/>
    </w:pPr>
    <w:rPr>
      <w:rFonts w:ascii="Calibri" w:eastAsia="Calibri" w:hAnsi="Calibri" w:cs="Times New Roman"/>
    </w:rPr>
  </w:style>
  <w:style w:type="character" w:styleId="af2">
    <w:name w:val="page number"/>
    <w:basedOn w:val="a0"/>
    <w:rsid w:val="009C3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01.op.ru/document?id=86367&amp;sub=0" TargetMode="External"/><Relationship Id="rId13" Type="http://schemas.openxmlformats.org/officeDocument/2006/relationships/footer" Target="footer2.xml"/><Relationship Id="rId18" Type="http://schemas.openxmlformats.org/officeDocument/2006/relationships/hyperlink" Target="http://garant-01.op.ru/document?id=57310810&amp;sub=91" TargetMode="External"/><Relationship Id="rId26" Type="http://schemas.openxmlformats.org/officeDocument/2006/relationships/hyperlink" Target="http://garant-01.op.ru/document?id=19650337&amp;sub=0" TargetMode="Externa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garant-01.op.ru/document?id=10064072&amp;sub=0" TargetMode="External"/><Relationship Id="rId34" Type="http://schemas.openxmlformats.org/officeDocument/2006/relationships/hyperlink" Target="consultantplus://offline/ref=8F6EFCEBD78D73945BB09737A027B4142E33081DC130F502F77E0E3DD8F195EB1B53B1CE58D9EE82C8o9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garant-01.op.ru/document?id=57310810&amp;sub=706" TargetMode="External"/><Relationship Id="rId25" Type="http://schemas.openxmlformats.org/officeDocument/2006/relationships/hyperlink" Target="http://garant-01.op.ru/document?id=12084522&amp;sub=0" TargetMode="External"/><Relationship Id="rId33" Type="http://schemas.openxmlformats.org/officeDocument/2006/relationships/hyperlink" Target="consultantplus://offline/ref=16FF902BDFE25612FA4EB7B7F2CC3DD866E795FBBD4973CF464A4C1BC177F5EEF6178D0973E1DF18nECCO" TargetMode="External"/><Relationship Id="rId38" Type="http://schemas.openxmlformats.org/officeDocument/2006/relationships/hyperlink" Target="http://garant-01.op.ru/document?id=12025268&amp;sub=192" TargetMode="External"/><Relationship Id="rId2" Type="http://schemas.openxmlformats.org/officeDocument/2006/relationships/numbering" Target="numbering.xml"/><Relationship Id="rId16" Type="http://schemas.openxmlformats.org/officeDocument/2006/relationships/hyperlink" Target="http://garant-01.op.ru/document?id=12046661&amp;sub=0" TargetMode="External"/><Relationship Id="rId20" Type="http://schemas.openxmlformats.org/officeDocument/2006/relationships/hyperlink" Target="http://garant-01.op.ru/document?id=57647227&amp;sub=0" TargetMode="External"/><Relationship Id="rId29" Type="http://schemas.openxmlformats.org/officeDocument/2006/relationships/hyperlink" Target="http://garant-01.op.ru/document?id=12084522&amp;sub=2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garant-01.op.ru/document?id=12071992&amp;sub=10" TargetMode="External"/><Relationship Id="rId32" Type="http://schemas.openxmlformats.org/officeDocument/2006/relationships/hyperlink" Target="http://garant-01.op.ru/document?id=12015118&amp;sub=300"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arant-01.op.ru/document?id=27452898&amp;sub=178" TargetMode="External"/><Relationship Id="rId23" Type="http://schemas.openxmlformats.org/officeDocument/2006/relationships/hyperlink" Target="http://garant-01.op.ru/document?id=86367&amp;sub=16" TargetMode="External"/><Relationship Id="rId28" Type="http://schemas.openxmlformats.org/officeDocument/2006/relationships/hyperlink" Target="http://garant-01.op.ru/document?id=57310810&amp;sub=702" TargetMode="External"/><Relationship Id="rId36" Type="http://schemas.openxmlformats.org/officeDocument/2006/relationships/hyperlink" Target="consultantplus://offline/ref=3FF3696CC0E72D30E85EBEEAAA3143DAF3E21AFADAAFBAF6A9CE31AAB438CFC3EDD6F931E2FC16FDA45070cACAI" TargetMode="External"/><Relationship Id="rId10" Type="http://schemas.openxmlformats.org/officeDocument/2006/relationships/hyperlink" Target="http://garant-01.op.ru/document?id=71262988&amp;sub=0" TargetMode="External"/><Relationship Id="rId19" Type="http://schemas.openxmlformats.org/officeDocument/2006/relationships/hyperlink" Target="http://garant-01.op.ru/document?id=10003000&amp;sub=0" TargetMode="External"/><Relationship Id="rId31" Type="http://schemas.openxmlformats.org/officeDocument/2006/relationships/hyperlink" Target="http://garant-01.op.ru/document?id=12072032&amp;sub=8" TargetMode="External"/><Relationship Id="rId4" Type="http://schemas.openxmlformats.org/officeDocument/2006/relationships/settings" Target="settings.xml"/><Relationship Id="rId9" Type="http://schemas.openxmlformats.org/officeDocument/2006/relationships/hyperlink" Target="http://garant-01.op.ru/document?id=12077515&amp;sub=0" TargetMode="External"/><Relationship Id="rId14" Type="http://schemas.openxmlformats.org/officeDocument/2006/relationships/hyperlink" Target="http://garant-01.op.ru/document?id=27452898&amp;sub=178" TargetMode="External"/><Relationship Id="rId22" Type="http://schemas.openxmlformats.org/officeDocument/2006/relationships/hyperlink" Target="http://garant-01.op.ru/document?id=57305842&amp;sub=0" TargetMode="External"/><Relationship Id="rId27" Type="http://schemas.openxmlformats.org/officeDocument/2006/relationships/hyperlink" Target="http://garant-01.op.ru/document?id=19642707&amp;sub=1" TargetMode="External"/><Relationship Id="rId30" Type="http://schemas.openxmlformats.org/officeDocument/2006/relationships/hyperlink" Target="http://garant-01.op.ru/document?id=12072032&amp;sub=0" TargetMode="External"/><Relationship Id="rId35" Type="http://schemas.openxmlformats.org/officeDocument/2006/relationships/hyperlink" Target="consultantplus://offline/ref=3FF3696CC0E72D30E85EBEEAAA3143DAF3E21AFADAAFBAF6A9CE31AAB438CFC3EDD6F931E2FC16FDA45070cAC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E9AB9-486F-44F5-B350-0BC50750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22</Pages>
  <Words>9430</Words>
  <Characters>53752</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14</cp:revision>
  <cp:lastPrinted>2020-06-11T08:15:00Z</cp:lastPrinted>
  <dcterms:created xsi:type="dcterms:W3CDTF">2020-06-08T07:15:00Z</dcterms:created>
  <dcterms:modified xsi:type="dcterms:W3CDTF">2021-02-05T10:01:00Z</dcterms:modified>
</cp:coreProperties>
</file>