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5B" w:rsidRDefault="009D605B" w:rsidP="009D605B">
      <w:pPr>
        <w:tabs>
          <w:tab w:val="left" w:pos="0"/>
        </w:tabs>
        <w:spacing w:after="0"/>
        <w:ind w:right="-284"/>
        <w:jc w:val="center"/>
        <w:rPr>
          <w:rFonts w:ascii="Times New Roman" w:hAnsi="Times New Roman" w:cs="Times New Roman"/>
          <w:b/>
          <w:sz w:val="20"/>
          <w:szCs w:val="20"/>
        </w:rPr>
      </w:pPr>
      <w:r>
        <w:rPr>
          <w:rFonts w:ascii="Times New Roman" w:hAnsi="Times New Roman" w:cs="Times New Roman"/>
          <w:b/>
          <w:sz w:val="20"/>
          <w:szCs w:val="20"/>
        </w:rPr>
        <w:t>РОССИЙСКАЯ  ФЕДЕРАЦИЯ</w:t>
      </w:r>
    </w:p>
    <w:p w:rsidR="009D605B" w:rsidRDefault="009D605B" w:rsidP="009D605B">
      <w:pPr>
        <w:tabs>
          <w:tab w:val="left" w:pos="0"/>
        </w:tabs>
        <w:spacing w:after="0"/>
        <w:ind w:right="-284"/>
        <w:jc w:val="center"/>
        <w:rPr>
          <w:rFonts w:ascii="Times New Roman" w:hAnsi="Times New Roman" w:cs="Times New Roman"/>
          <w:b/>
          <w:sz w:val="20"/>
          <w:szCs w:val="20"/>
        </w:rPr>
      </w:pPr>
      <w:r>
        <w:rPr>
          <w:rFonts w:ascii="Times New Roman" w:hAnsi="Times New Roman" w:cs="Times New Roman"/>
          <w:b/>
          <w:sz w:val="20"/>
          <w:szCs w:val="20"/>
        </w:rPr>
        <w:t>ИВАНОВСКАЯ  ОБЛАСТЬ</w:t>
      </w:r>
    </w:p>
    <w:p w:rsidR="009D605B" w:rsidRDefault="009D605B" w:rsidP="009D605B">
      <w:pPr>
        <w:tabs>
          <w:tab w:val="left" w:pos="0"/>
        </w:tabs>
        <w:spacing w:after="0"/>
        <w:ind w:right="-284"/>
        <w:jc w:val="center"/>
        <w:rPr>
          <w:rFonts w:ascii="Times New Roman" w:hAnsi="Times New Roman" w:cs="Times New Roman"/>
          <w:b/>
          <w:sz w:val="20"/>
          <w:szCs w:val="20"/>
        </w:rPr>
      </w:pPr>
    </w:p>
    <w:p w:rsidR="009D605B" w:rsidRDefault="009D605B" w:rsidP="009D605B">
      <w:pPr>
        <w:tabs>
          <w:tab w:val="left" w:pos="0"/>
        </w:tabs>
        <w:spacing w:after="0"/>
        <w:ind w:right="-284"/>
        <w:jc w:val="center"/>
        <w:rPr>
          <w:rFonts w:ascii="Times New Roman" w:hAnsi="Times New Roman" w:cs="Times New Roman"/>
          <w:b/>
          <w:sz w:val="24"/>
          <w:szCs w:val="24"/>
        </w:rPr>
      </w:pPr>
      <w:r>
        <w:rPr>
          <w:rFonts w:ascii="Times New Roman" w:hAnsi="Times New Roman" w:cs="Times New Roman"/>
          <w:b/>
        </w:rPr>
        <w:t>АДМИНИСТРАЦИЯ  МАЙДАКОВСКОГО  СЕЛЬСКОГО  ПОСЕЛЕНИЯ</w:t>
      </w:r>
    </w:p>
    <w:p w:rsidR="009D605B" w:rsidRDefault="009D605B" w:rsidP="009D605B">
      <w:pPr>
        <w:tabs>
          <w:tab w:val="left" w:pos="0"/>
        </w:tabs>
        <w:spacing w:after="0"/>
        <w:ind w:right="-284"/>
        <w:jc w:val="center"/>
        <w:rPr>
          <w:rFonts w:ascii="Times New Roman" w:hAnsi="Times New Roman" w:cs="Times New Roman"/>
          <w:b/>
        </w:rPr>
      </w:pPr>
      <w:r>
        <w:rPr>
          <w:rFonts w:ascii="Times New Roman" w:hAnsi="Times New Roman" w:cs="Times New Roman"/>
          <w:b/>
        </w:rPr>
        <w:t>ПАЛЕХСКОГО  МУНИЦИПАЛЬНОГО  РАЙОНА</w:t>
      </w:r>
    </w:p>
    <w:p w:rsidR="009D605B" w:rsidRDefault="009D605B" w:rsidP="009D605B">
      <w:pPr>
        <w:tabs>
          <w:tab w:val="left" w:pos="0"/>
        </w:tabs>
        <w:spacing w:after="0"/>
        <w:ind w:right="-284"/>
        <w:jc w:val="center"/>
        <w:rPr>
          <w:rFonts w:ascii="Times New Roman" w:hAnsi="Times New Roman" w:cs="Times New Roman"/>
          <w:b/>
        </w:rPr>
      </w:pPr>
    </w:p>
    <w:p w:rsidR="009D605B" w:rsidRDefault="009D605B" w:rsidP="009D605B">
      <w:pPr>
        <w:tabs>
          <w:tab w:val="left" w:pos="0"/>
        </w:tabs>
        <w:spacing w:after="0"/>
        <w:ind w:right="-284"/>
        <w:jc w:val="center"/>
        <w:rPr>
          <w:rFonts w:ascii="Times New Roman" w:hAnsi="Times New Roman" w:cs="Times New Roman"/>
        </w:rPr>
      </w:pPr>
      <w:proofErr w:type="gramStart"/>
      <w:r>
        <w:rPr>
          <w:rFonts w:ascii="Times New Roman" w:hAnsi="Times New Roman" w:cs="Times New Roman"/>
          <w:b/>
        </w:rPr>
        <w:t>П</w:t>
      </w:r>
      <w:proofErr w:type="gramEnd"/>
      <w:r>
        <w:rPr>
          <w:rFonts w:ascii="Times New Roman" w:hAnsi="Times New Roman" w:cs="Times New Roman"/>
          <w:b/>
        </w:rPr>
        <w:t xml:space="preserve"> О С Т А Н О В Л Е Н И Е</w:t>
      </w:r>
    </w:p>
    <w:p w:rsidR="009D605B" w:rsidRDefault="009D605B" w:rsidP="009D605B">
      <w:pPr>
        <w:tabs>
          <w:tab w:val="left" w:pos="0"/>
        </w:tabs>
        <w:spacing w:after="0"/>
        <w:ind w:right="-284"/>
        <w:jc w:val="center"/>
        <w:rPr>
          <w:rFonts w:ascii="Times New Roman" w:hAnsi="Times New Roman" w:cs="Times New Roman"/>
        </w:rPr>
      </w:pPr>
    </w:p>
    <w:p w:rsidR="009D605B" w:rsidRDefault="009D605B" w:rsidP="009D605B">
      <w:pPr>
        <w:tabs>
          <w:tab w:val="left" w:pos="0"/>
        </w:tabs>
        <w:spacing w:after="0"/>
        <w:ind w:right="-284"/>
        <w:jc w:val="center"/>
        <w:rPr>
          <w:rFonts w:ascii="Times New Roman" w:hAnsi="Times New Roman" w:cs="Times New Roman"/>
          <w:b/>
        </w:rPr>
      </w:pPr>
      <w:r>
        <w:rPr>
          <w:rFonts w:ascii="Times New Roman" w:hAnsi="Times New Roman" w:cs="Times New Roman"/>
          <w:b/>
        </w:rPr>
        <w:t>27 ноября  2018 года № 53</w:t>
      </w:r>
    </w:p>
    <w:p w:rsidR="009D605B" w:rsidRDefault="009D605B" w:rsidP="009D605B">
      <w:pPr>
        <w:tabs>
          <w:tab w:val="left" w:pos="0"/>
        </w:tabs>
        <w:spacing w:after="0"/>
        <w:ind w:right="-284"/>
        <w:jc w:val="center"/>
        <w:rPr>
          <w:rFonts w:ascii="Times New Roman" w:hAnsi="Times New Roman" w:cs="Times New Roman"/>
          <w:b/>
        </w:rPr>
      </w:pPr>
    </w:p>
    <w:p w:rsidR="009D605B" w:rsidRDefault="009D605B" w:rsidP="009D605B">
      <w:pPr>
        <w:tabs>
          <w:tab w:val="left" w:pos="0"/>
        </w:tabs>
        <w:spacing w:after="0"/>
        <w:ind w:right="-284"/>
        <w:jc w:val="center"/>
        <w:rPr>
          <w:rFonts w:ascii="Times New Roman" w:hAnsi="Times New Roman" w:cs="Times New Roman"/>
          <w:b/>
        </w:rPr>
      </w:pPr>
      <w:r>
        <w:rPr>
          <w:rFonts w:ascii="Times New Roman" w:hAnsi="Times New Roman" w:cs="Times New Roman"/>
          <w:b/>
        </w:rPr>
        <w:t xml:space="preserve">О внесении изменений в постановление Администрации Майдаковского сельского поселения </w:t>
      </w:r>
      <w:r w:rsidR="00767168">
        <w:rPr>
          <w:rFonts w:ascii="Times New Roman" w:hAnsi="Times New Roman" w:cs="Times New Roman"/>
          <w:b/>
        </w:rPr>
        <w:t xml:space="preserve"> Палехского муниципального района от 26.01.2015 года № 7 «О муниципальных услугах, предоставляемых органами местного самоуправления и муниципальными учреждениями Майдаковского сельского поселения».</w:t>
      </w:r>
    </w:p>
    <w:p w:rsidR="009D605B" w:rsidRDefault="009D605B" w:rsidP="009D605B">
      <w:pPr>
        <w:tabs>
          <w:tab w:val="left" w:pos="0"/>
        </w:tabs>
        <w:spacing w:after="0"/>
        <w:ind w:right="-284"/>
        <w:jc w:val="center"/>
      </w:pPr>
    </w:p>
    <w:p w:rsidR="009D605B" w:rsidRDefault="009D605B" w:rsidP="009D605B">
      <w:pPr>
        <w:tabs>
          <w:tab w:val="left" w:pos="0"/>
        </w:tabs>
        <w:spacing w:after="0"/>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Федеральным Законом от 06.10.2003 № 131 – ФЗ «Об общих принципах организации местного самоуправления Российской Федерации», Уставом Майдаковского сельского поселения Палехского муниципального района Ивановской области,  учитывая кадровые изменения Администрации Майдаковского сельского поселения Палехского муниципального района, Администрация Майдаковского сельского поселения Палехского муниципального района </w:t>
      </w:r>
    </w:p>
    <w:p w:rsidR="009D605B" w:rsidRDefault="009D605B" w:rsidP="009D605B">
      <w:pPr>
        <w:tabs>
          <w:tab w:val="left" w:pos="0"/>
        </w:tabs>
        <w:spacing w:after="0"/>
        <w:ind w:right="-284" w:firstLine="708"/>
        <w:jc w:val="both"/>
        <w:rPr>
          <w:rFonts w:ascii="Times New Roman" w:hAnsi="Times New Roman" w:cs="Times New Roman"/>
          <w:sz w:val="24"/>
          <w:szCs w:val="24"/>
        </w:rPr>
      </w:pPr>
    </w:p>
    <w:p w:rsidR="009D605B" w:rsidRDefault="009D605B" w:rsidP="009D605B">
      <w:pPr>
        <w:tabs>
          <w:tab w:val="left" w:pos="0"/>
        </w:tabs>
        <w:spacing w:after="0"/>
        <w:ind w:right="-284" w:firstLine="708"/>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9D605B" w:rsidRDefault="009D605B"/>
    <w:p w:rsidR="00767168" w:rsidRDefault="009D605B" w:rsidP="00767168">
      <w:pPr>
        <w:pStyle w:val="a3"/>
        <w:numPr>
          <w:ilvl w:val="0"/>
          <w:numId w:val="1"/>
        </w:numPr>
        <w:jc w:val="both"/>
        <w:rPr>
          <w:rFonts w:ascii="Times New Roman" w:hAnsi="Times New Roman" w:cs="Times New Roman"/>
          <w:sz w:val="24"/>
          <w:szCs w:val="24"/>
        </w:rPr>
      </w:pPr>
      <w:r w:rsidRPr="009D605B">
        <w:rPr>
          <w:rFonts w:ascii="Times New Roman" w:hAnsi="Times New Roman" w:cs="Times New Roman"/>
          <w:sz w:val="24"/>
          <w:szCs w:val="24"/>
        </w:rPr>
        <w:t>Приложение № 1 к Постановлению</w:t>
      </w:r>
      <w:r>
        <w:rPr>
          <w:rFonts w:ascii="Times New Roman" w:hAnsi="Times New Roman" w:cs="Times New Roman"/>
          <w:sz w:val="24"/>
          <w:szCs w:val="24"/>
        </w:rPr>
        <w:t xml:space="preserve"> </w:t>
      </w:r>
      <w:r w:rsidR="00767168">
        <w:rPr>
          <w:rFonts w:ascii="Times New Roman" w:hAnsi="Times New Roman" w:cs="Times New Roman"/>
          <w:sz w:val="24"/>
          <w:szCs w:val="24"/>
        </w:rPr>
        <w:t xml:space="preserve"> </w:t>
      </w:r>
      <w:r w:rsidR="00C712DB" w:rsidRPr="00C712DB">
        <w:rPr>
          <w:rFonts w:ascii="Times New Roman" w:hAnsi="Times New Roman" w:cs="Times New Roman"/>
        </w:rPr>
        <w:t>№ 7 от 26.01.2015 года «О муниципальных услугах, предоставляемых органами местного самоуправления и муниципальными учреждениями Майдаковского сельского поселения»</w:t>
      </w:r>
      <w:r w:rsidR="00C712DB">
        <w:rPr>
          <w:rFonts w:ascii="Times New Roman" w:hAnsi="Times New Roman" w:cs="Times New Roman"/>
        </w:rPr>
        <w:t xml:space="preserve"> </w:t>
      </w:r>
      <w:r w:rsidR="00767168">
        <w:rPr>
          <w:rFonts w:ascii="Times New Roman" w:hAnsi="Times New Roman" w:cs="Times New Roman"/>
          <w:sz w:val="24"/>
          <w:szCs w:val="24"/>
        </w:rPr>
        <w:t>изложить в новой редакции.</w:t>
      </w:r>
    </w:p>
    <w:p w:rsidR="00767168" w:rsidRDefault="00767168" w:rsidP="0076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2 к Постановлению  </w:t>
      </w:r>
      <w:r w:rsidR="00C712DB" w:rsidRPr="00C712DB">
        <w:rPr>
          <w:rFonts w:ascii="Times New Roman" w:hAnsi="Times New Roman" w:cs="Times New Roman"/>
        </w:rPr>
        <w:t>№ 7 от 26.01.2015 года «О муниципальных услугах, предоставляемых органами местного самоуправления и муниципальными учреждениями Майдаковского сельского поселения»</w:t>
      </w:r>
      <w:r w:rsidR="00C712DB">
        <w:rPr>
          <w:rFonts w:ascii="Times New Roman" w:hAnsi="Times New Roman" w:cs="Times New Roman"/>
        </w:rPr>
        <w:t xml:space="preserve"> </w:t>
      </w:r>
      <w:r>
        <w:rPr>
          <w:rFonts w:ascii="Times New Roman" w:hAnsi="Times New Roman" w:cs="Times New Roman"/>
          <w:sz w:val="24"/>
          <w:szCs w:val="24"/>
        </w:rPr>
        <w:t>отменить.</w:t>
      </w:r>
    </w:p>
    <w:p w:rsidR="00767168" w:rsidRDefault="00767168" w:rsidP="0076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подписания.</w:t>
      </w:r>
    </w:p>
    <w:p w:rsidR="009D605B" w:rsidRDefault="00767168" w:rsidP="0076716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r w:rsidR="009D605B" w:rsidRPr="009D605B">
        <w:rPr>
          <w:rFonts w:ascii="Times New Roman" w:hAnsi="Times New Roman" w:cs="Times New Roman"/>
          <w:sz w:val="24"/>
          <w:szCs w:val="24"/>
        </w:rPr>
        <w:t xml:space="preserve"> </w:t>
      </w: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Pr="00C712DB" w:rsidRDefault="00C712DB" w:rsidP="00C712DB">
      <w:pPr>
        <w:pStyle w:val="a3"/>
        <w:ind w:left="0"/>
        <w:jc w:val="both"/>
        <w:rPr>
          <w:rFonts w:ascii="Times New Roman" w:hAnsi="Times New Roman" w:cs="Times New Roman"/>
          <w:b/>
          <w:sz w:val="24"/>
          <w:szCs w:val="24"/>
        </w:rPr>
      </w:pPr>
      <w:r w:rsidRPr="00C712DB">
        <w:rPr>
          <w:rFonts w:ascii="Times New Roman" w:hAnsi="Times New Roman" w:cs="Times New Roman"/>
          <w:b/>
          <w:sz w:val="24"/>
          <w:szCs w:val="24"/>
        </w:rPr>
        <w:t>Глава</w:t>
      </w:r>
      <w:r>
        <w:rPr>
          <w:rFonts w:ascii="Times New Roman" w:hAnsi="Times New Roman" w:cs="Times New Roman"/>
          <w:b/>
          <w:sz w:val="24"/>
          <w:szCs w:val="24"/>
        </w:rPr>
        <w:t xml:space="preserve"> </w:t>
      </w:r>
      <w:r w:rsidRPr="00C712DB">
        <w:rPr>
          <w:rFonts w:ascii="Times New Roman" w:hAnsi="Times New Roman" w:cs="Times New Roman"/>
          <w:b/>
          <w:sz w:val="24"/>
          <w:szCs w:val="24"/>
        </w:rPr>
        <w:t xml:space="preserve"> Майдаковского сельского поселения                                    </w:t>
      </w:r>
      <w:r>
        <w:rPr>
          <w:rFonts w:ascii="Times New Roman" w:hAnsi="Times New Roman" w:cs="Times New Roman"/>
          <w:b/>
          <w:sz w:val="24"/>
          <w:szCs w:val="24"/>
        </w:rPr>
        <w:t xml:space="preserve">            </w:t>
      </w:r>
      <w:r w:rsidRPr="00C712DB">
        <w:rPr>
          <w:rFonts w:ascii="Times New Roman" w:hAnsi="Times New Roman" w:cs="Times New Roman"/>
          <w:b/>
          <w:sz w:val="24"/>
          <w:szCs w:val="24"/>
        </w:rPr>
        <w:t>И.</w:t>
      </w:r>
      <w:r>
        <w:rPr>
          <w:rFonts w:ascii="Times New Roman" w:hAnsi="Times New Roman" w:cs="Times New Roman"/>
          <w:b/>
          <w:sz w:val="24"/>
          <w:szCs w:val="24"/>
        </w:rPr>
        <w:t xml:space="preserve"> </w:t>
      </w:r>
      <w:r w:rsidRPr="00C712DB">
        <w:rPr>
          <w:rFonts w:ascii="Times New Roman" w:hAnsi="Times New Roman" w:cs="Times New Roman"/>
          <w:b/>
          <w:sz w:val="24"/>
          <w:szCs w:val="24"/>
        </w:rPr>
        <w:t>Г.</w:t>
      </w:r>
      <w:r>
        <w:rPr>
          <w:rFonts w:ascii="Times New Roman" w:hAnsi="Times New Roman" w:cs="Times New Roman"/>
          <w:b/>
          <w:sz w:val="24"/>
          <w:szCs w:val="24"/>
        </w:rPr>
        <w:t xml:space="preserve"> </w:t>
      </w:r>
      <w:proofErr w:type="spellStart"/>
      <w:r w:rsidRPr="00C712DB">
        <w:rPr>
          <w:rFonts w:ascii="Times New Roman" w:hAnsi="Times New Roman" w:cs="Times New Roman"/>
          <w:b/>
          <w:sz w:val="24"/>
          <w:szCs w:val="24"/>
        </w:rPr>
        <w:t>Мусатова</w:t>
      </w:r>
      <w:proofErr w:type="spellEnd"/>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both"/>
        <w:rPr>
          <w:rFonts w:ascii="Times New Roman" w:hAnsi="Times New Roman" w:cs="Times New Roman"/>
          <w:sz w:val="24"/>
          <w:szCs w:val="24"/>
        </w:rPr>
      </w:pP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t>Майдаковского сельского поселения</w:t>
      </w: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t>Палехского муниципального района</w:t>
      </w:r>
    </w:p>
    <w:p w:rsidR="00C712DB" w:rsidRDefault="00C712DB" w:rsidP="00C712DB">
      <w:pPr>
        <w:pStyle w:val="a3"/>
        <w:jc w:val="right"/>
        <w:rPr>
          <w:rFonts w:ascii="Times New Roman" w:hAnsi="Times New Roman" w:cs="Times New Roman"/>
          <w:sz w:val="24"/>
          <w:szCs w:val="24"/>
        </w:rPr>
      </w:pPr>
      <w:r>
        <w:rPr>
          <w:rFonts w:ascii="Times New Roman" w:hAnsi="Times New Roman" w:cs="Times New Roman"/>
          <w:sz w:val="24"/>
          <w:szCs w:val="24"/>
        </w:rPr>
        <w:t>от 26.01.2015 № 7</w:t>
      </w:r>
    </w:p>
    <w:p w:rsidR="00C712DB" w:rsidRDefault="00C712DB" w:rsidP="00C712DB">
      <w:pPr>
        <w:pStyle w:val="a3"/>
        <w:jc w:val="right"/>
        <w:rPr>
          <w:rFonts w:ascii="Times New Roman" w:hAnsi="Times New Roman" w:cs="Times New Roman"/>
          <w:sz w:val="24"/>
          <w:szCs w:val="24"/>
        </w:rPr>
      </w:pPr>
    </w:p>
    <w:p w:rsidR="00A16F96" w:rsidRDefault="00692283" w:rsidP="00C712DB">
      <w:pPr>
        <w:pStyle w:val="a3"/>
        <w:jc w:val="center"/>
        <w:rPr>
          <w:rFonts w:ascii="Times New Roman" w:hAnsi="Times New Roman" w:cs="Times New Roman"/>
          <w:b/>
          <w:sz w:val="24"/>
          <w:szCs w:val="24"/>
        </w:rPr>
      </w:pPr>
      <w:r w:rsidRPr="00A16F96">
        <w:rPr>
          <w:rFonts w:ascii="Times New Roman" w:hAnsi="Times New Roman" w:cs="Times New Roman"/>
          <w:b/>
          <w:sz w:val="24"/>
          <w:szCs w:val="24"/>
        </w:rPr>
        <w:t>Перечень муниципальных услуг</w:t>
      </w:r>
      <w:r w:rsidR="00A16F96" w:rsidRPr="00A16F96">
        <w:rPr>
          <w:rFonts w:ascii="Times New Roman" w:hAnsi="Times New Roman" w:cs="Times New Roman"/>
          <w:b/>
          <w:sz w:val="24"/>
          <w:szCs w:val="24"/>
        </w:rPr>
        <w:t>, предоставляемых органами местного самоуправления и муниципальными  учреждениями</w:t>
      </w:r>
    </w:p>
    <w:p w:rsidR="00C712DB" w:rsidRDefault="00A16F96" w:rsidP="00C712DB">
      <w:pPr>
        <w:pStyle w:val="a3"/>
        <w:jc w:val="center"/>
        <w:rPr>
          <w:rFonts w:ascii="Times New Roman" w:hAnsi="Times New Roman" w:cs="Times New Roman"/>
          <w:b/>
          <w:sz w:val="24"/>
          <w:szCs w:val="24"/>
        </w:rPr>
      </w:pPr>
      <w:r w:rsidRPr="00A16F96">
        <w:rPr>
          <w:rFonts w:ascii="Times New Roman" w:hAnsi="Times New Roman" w:cs="Times New Roman"/>
          <w:b/>
          <w:sz w:val="24"/>
          <w:szCs w:val="24"/>
        </w:rPr>
        <w:t xml:space="preserve"> Майдаковского сельского поселения</w:t>
      </w:r>
    </w:p>
    <w:p w:rsidR="00A16F96" w:rsidRDefault="00A16F96" w:rsidP="00C712DB">
      <w:pPr>
        <w:pStyle w:val="a3"/>
        <w:jc w:val="center"/>
        <w:rPr>
          <w:rFonts w:ascii="Times New Roman" w:hAnsi="Times New Roman" w:cs="Times New Roman"/>
          <w:b/>
          <w:sz w:val="24"/>
          <w:szCs w:val="24"/>
        </w:rPr>
      </w:pPr>
    </w:p>
    <w:tbl>
      <w:tblPr>
        <w:tblStyle w:val="a4"/>
        <w:tblW w:w="0" w:type="auto"/>
        <w:tblInd w:w="250" w:type="dxa"/>
        <w:tblLayout w:type="fixed"/>
        <w:tblLook w:val="04A0"/>
      </w:tblPr>
      <w:tblGrid>
        <w:gridCol w:w="1843"/>
        <w:gridCol w:w="2410"/>
        <w:gridCol w:w="2506"/>
        <w:gridCol w:w="2562"/>
      </w:tblGrid>
      <w:tr w:rsidR="00550733" w:rsidTr="00550733">
        <w:tc>
          <w:tcPr>
            <w:tcW w:w="1843" w:type="dxa"/>
          </w:tcPr>
          <w:p w:rsidR="00A16F96" w:rsidRPr="00A16F96" w:rsidRDefault="00A16F96" w:rsidP="00550733">
            <w:pPr>
              <w:ind w:right="1156"/>
              <w:jc w:val="center"/>
              <w:rPr>
                <w:rFonts w:ascii="Times New Roman" w:hAnsi="Times New Roman" w:cs="Times New Roman"/>
                <w:b/>
                <w:sz w:val="24"/>
                <w:szCs w:val="24"/>
              </w:rPr>
            </w:pPr>
            <w:r w:rsidRPr="00A16F96">
              <w:rPr>
                <w:rFonts w:ascii="Times New Roman" w:hAnsi="Times New Roman" w:cs="Times New Roman"/>
                <w:b/>
                <w:sz w:val="24"/>
                <w:szCs w:val="24"/>
              </w:rPr>
              <w:t xml:space="preserve">№ </w:t>
            </w:r>
            <w:proofErr w:type="spellStart"/>
            <w:proofErr w:type="gramStart"/>
            <w:r w:rsidRPr="00A16F96">
              <w:rPr>
                <w:rFonts w:ascii="Times New Roman" w:hAnsi="Times New Roman" w:cs="Times New Roman"/>
                <w:b/>
                <w:sz w:val="24"/>
                <w:szCs w:val="24"/>
              </w:rPr>
              <w:t>п</w:t>
            </w:r>
            <w:proofErr w:type="spellEnd"/>
            <w:proofErr w:type="gramEnd"/>
            <w:r w:rsidRPr="00A16F96">
              <w:rPr>
                <w:rFonts w:ascii="Times New Roman" w:hAnsi="Times New Roman" w:cs="Times New Roman"/>
                <w:b/>
                <w:sz w:val="24"/>
                <w:szCs w:val="24"/>
              </w:rPr>
              <w:t>/</w:t>
            </w:r>
            <w:proofErr w:type="spellStart"/>
            <w:r w:rsidRPr="00A16F96">
              <w:rPr>
                <w:rFonts w:ascii="Times New Roman" w:hAnsi="Times New Roman" w:cs="Times New Roman"/>
                <w:b/>
                <w:sz w:val="24"/>
                <w:szCs w:val="24"/>
              </w:rPr>
              <w:t>п</w:t>
            </w:r>
            <w:proofErr w:type="spellEnd"/>
          </w:p>
        </w:tc>
        <w:tc>
          <w:tcPr>
            <w:tcW w:w="2410" w:type="dxa"/>
          </w:tcPr>
          <w:p w:rsidR="00A16F96" w:rsidRDefault="00A16F96" w:rsidP="00C712DB">
            <w:pPr>
              <w:pStyle w:val="a3"/>
              <w:ind w:left="0"/>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tc>
        <w:tc>
          <w:tcPr>
            <w:tcW w:w="2506" w:type="dxa"/>
          </w:tcPr>
          <w:p w:rsidR="00A16F96" w:rsidRDefault="00A16F96" w:rsidP="00C712DB">
            <w:pPr>
              <w:pStyle w:val="a3"/>
              <w:ind w:left="0"/>
              <w:jc w:val="center"/>
              <w:rPr>
                <w:rFonts w:ascii="Times New Roman" w:hAnsi="Times New Roman" w:cs="Times New Roman"/>
                <w:b/>
                <w:sz w:val="24"/>
                <w:szCs w:val="24"/>
              </w:rPr>
            </w:pPr>
            <w:r>
              <w:rPr>
                <w:rFonts w:ascii="Times New Roman" w:hAnsi="Times New Roman" w:cs="Times New Roman"/>
                <w:b/>
                <w:sz w:val="24"/>
                <w:szCs w:val="24"/>
              </w:rPr>
              <w:t>Нормативный правовой акт, устанавливающий полномочие органа местного самоуправления</w:t>
            </w:r>
          </w:p>
        </w:tc>
        <w:tc>
          <w:tcPr>
            <w:tcW w:w="2562" w:type="dxa"/>
          </w:tcPr>
          <w:p w:rsidR="00A16F96" w:rsidRDefault="00A16F96" w:rsidP="00C712DB">
            <w:pPr>
              <w:pStyle w:val="a3"/>
              <w:ind w:left="0"/>
              <w:jc w:val="center"/>
              <w:rPr>
                <w:rFonts w:ascii="Times New Roman" w:hAnsi="Times New Roman" w:cs="Times New Roman"/>
                <w:b/>
                <w:sz w:val="24"/>
                <w:szCs w:val="24"/>
              </w:rPr>
            </w:pPr>
            <w:r>
              <w:rPr>
                <w:rFonts w:ascii="Times New Roman" w:hAnsi="Times New Roman" w:cs="Times New Roman"/>
                <w:b/>
                <w:sz w:val="24"/>
                <w:szCs w:val="24"/>
              </w:rPr>
              <w:t>Исполнитель муниципальной услуги</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1</w:t>
            </w:r>
          </w:p>
        </w:tc>
        <w:tc>
          <w:tcPr>
            <w:tcW w:w="2410" w:type="dxa"/>
          </w:tcPr>
          <w:p w:rsidR="00A16F96" w:rsidRPr="00550733" w:rsidRDefault="00550733" w:rsidP="00550733">
            <w:pPr>
              <w:pStyle w:val="a3"/>
              <w:ind w:left="0"/>
              <w:rPr>
                <w:rFonts w:ascii="Times New Roman" w:hAnsi="Times New Roman" w:cs="Times New Roman"/>
                <w:sz w:val="24"/>
                <w:szCs w:val="24"/>
              </w:rPr>
            </w:pPr>
            <w:r w:rsidRPr="00550733">
              <w:rPr>
                <w:rFonts w:ascii="Times New Roman" w:hAnsi="Times New Roman" w:cs="Times New Roman"/>
                <w:sz w:val="24"/>
                <w:szCs w:val="24"/>
              </w:rPr>
              <w:t>Выдача документов (единого жилищного документа, копии финансово – лицевого счёта, выписки из домовой книги, карточки учёта собственника жилого помещения, справок и иных документов)</w:t>
            </w:r>
          </w:p>
        </w:tc>
        <w:tc>
          <w:tcPr>
            <w:tcW w:w="2506" w:type="dxa"/>
          </w:tcPr>
          <w:p w:rsidR="00A16F96" w:rsidRPr="00550733" w:rsidRDefault="00550733" w:rsidP="00550733">
            <w:pPr>
              <w:pStyle w:val="a3"/>
              <w:ind w:left="0"/>
              <w:rPr>
                <w:rFonts w:ascii="Times New Roman" w:hAnsi="Times New Roman" w:cs="Times New Roman"/>
                <w:sz w:val="24"/>
                <w:szCs w:val="24"/>
              </w:rPr>
            </w:pPr>
            <w:proofErr w:type="gramStart"/>
            <w:r w:rsidRPr="00550733">
              <w:rPr>
                <w:rFonts w:ascii="Times New Roman" w:hAnsi="Times New Roman" w:cs="Times New Roman"/>
                <w:sz w:val="24"/>
                <w:szCs w:val="24"/>
              </w:rPr>
              <w:t xml:space="preserve">Федеральный закон от 21.07.1997 № 122-ФЗ «О государственной регистрации прав на недвижимое имущество и сделок с ним», Федеральный закон от 07.07.2003  № 122 – ФЗ «О личном подсобном хозяйстве», Налоговый Кодекс Российской Федерации от 05.08.2000 № 117 – ФЗ, Приказ </w:t>
            </w:r>
            <w:proofErr w:type="spellStart"/>
            <w:r w:rsidRPr="00550733">
              <w:rPr>
                <w:rFonts w:ascii="Times New Roman" w:hAnsi="Times New Roman" w:cs="Times New Roman"/>
                <w:sz w:val="24"/>
                <w:szCs w:val="24"/>
              </w:rPr>
              <w:t>Росрегистрации</w:t>
            </w:r>
            <w:proofErr w:type="spellEnd"/>
            <w:r w:rsidRPr="00550733">
              <w:rPr>
                <w:rFonts w:ascii="Times New Roman" w:hAnsi="Times New Roman" w:cs="Times New Roman"/>
                <w:sz w:val="24"/>
                <w:szCs w:val="24"/>
              </w:rPr>
              <w:t xml:space="preserve"> от 29.08.2006 № 146 «Об утверждении формы выписки из </w:t>
            </w:r>
            <w:proofErr w:type="spellStart"/>
            <w:r w:rsidRPr="00550733">
              <w:rPr>
                <w:rFonts w:ascii="Times New Roman" w:hAnsi="Times New Roman" w:cs="Times New Roman"/>
                <w:sz w:val="24"/>
                <w:szCs w:val="24"/>
              </w:rPr>
              <w:t>похозяйственной</w:t>
            </w:r>
            <w:proofErr w:type="spellEnd"/>
            <w:r w:rsidRPr="00550733">
              <w:rPr>
                <w:rFonts w:ascii="Times New Roman" w:hAnsi="Times New Roman" w:cs="Times New Roman"/>
                <w:sz w:val="24"/>
                <w:szCs w:val="24"/>
              </w:rPr>
              <w:t xml:space="preserve"> книги о наличии у гражданина права на земельный участок»</w:t>
            </w:r>
            <w:proofErr w:type="gramEnd"/>
          </w:p>
        </w:tc>
        <w:tc>
          <w:tcPr>
            <w:tcW w:w="2562" w:type="dxa"/>
          </w:tcPr>
          <w:p w:rsidR="00A16F96" w:rsidRPr="00550733" w:rsidRDefault="00550733" w:rsidP="00550733">
            <w:pPr>
              <w:pStyle w:val="a3"/>
              <w:ind w:left="0"/>
              <w:rPr>
                <w:rFonts w:ascii="Times New Roman" w:hAnsi="Times New Roman" w:cs="Times New Roman"/>
                <w:sz w:val="24"/>
                <w:szCs w:val="24"/>
              </w:rPr>
            </w:pPr>
            <w:r w:rsidRPr="00550733">
              <w:rPr>
                <w:rFonts w:ascii="Times New Roman" w:hAnsi="Times New Roman" w:cs="Times New Roman"/>
                <w:sz w:val="24"/>
                <w:szCs w:val="24"/>
              </w:rPr>
              <w:t>Администрация Майдаковского сельского поселения, отв. Шмелёва В. А. – ведущий специалист</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2</w:t>
            </w:r>
          </w:p>
        </w:tc>
        <w:tc>
          <w:tcPr>
            <w:tcW w:w="2410" w:type="dxa"/>
          </w:tcPr>
          <w:p w:rsidR="00A16F96" w:rsidRPr="00550733" w:rsidRDefault="00550733" w:rsidP="00550733">
            <w:pPr>
              <w:pStyle w:val="a3"/>
              <w:ind w:left="0"/>
              <w:rPr>
                <w:rFonts w:ascii="Times New Roman" w:hAnsi="Times New Roman" w:cs="Times New Roman"/>
                <w:sz w:val="24"/>
                <w:szCs w:val="24"/>
              </w:rPr>
            </w:pPr>
            <w:r w:rsidRPr="00550733">
              <w:rPr>
                <w:rFonts w:ascii="Times New Roman" w:hAnsi="Times New Roman" w:cs="Times New Roman"/>
                <w:sz w:val="24"/>
                <w:szCs w:val="24"/>
              </w:rPr>
              <w:t xml:space="preserve">Предоставление информации о порядке предоставления </w:t>
            </w:r>
            <w:proofErr w:type="spellStart"/>
            <w:proofErr w:type="gramStart"/>
            <w:r w:rsidRPr="00550733">
              <w:rPr>
                <w:rFonts w:ascii="Times New Roman" w:hAnsi="Times New Roman" w:cs="Times New Roman"/>
                <w:sz w:val="24"/>
                <w:szCs w:val="24"/>
              </w:rPr>
              <w:t>жилищно</w:t>
            </w:r>
            <w:proofErr w:type="spellEnd"/>
            <w:r w:rsidRPr="00550733">
              <w:rPr>
                <w:rFonts w:ascii="Times New Roman" w:hAnsi="Times New Roman" w:cs="Times New Roman"/>
                <w:sz w:val="24"/>
                <w:szCs w:val="24"/>
              </w:rPr>
              <w:t xml:space="preserve"> – коммунальных</w:t>
            </w:r>
            <w:proofErr w:type="gramEnd"/>
            <w:r w:rsidRPr="00550733">
              <w:rPr>
                <w:rFonts w:ascii="Times New Roman" w:hAnsi="Times New Roman" w:cs="Times New Roman"/>
                <w:sz w:val="24"/>
                <w:szCs w:val="24"/>
              </w:rPr>
              <w:t xml:space="preserve"> услуг населению</w:t>
            </w:r>
          </w:p>
        </w:tc>
        <w:tc>
          <w:tcPr>
            <w:tcW w:w="2506" w:type="dxa"/>
          </w:tcPr>
          <w:p w:rsidR="00A16F96" w:rsidRPr="00E417FB" w:rsidRDefault="00E417FB" w:rsidP="00E417FB">
            <w:pPr>
              <w:pStyle w:val="a3"/>
              <w:ind w:left="0"/>
              <w:rPr>
                <w:rFonts w:ascii="Times New Roman" w:hAnsi="Times New Roman" w:cs="Times New Roman"/>
                <w:sz w:val="24"/>
                <w:szCs w:val="24"/>
              </w:rPr>
            </w:pPr>
            <w:r w:rsidRPr="00E417FB">
              <w:rPr>
                <w:rFonts w:ascii="Times New Roman" w:hAnsi="Times New Roman" w:cs="Times New Roman"/>
                <w:sz w:val="24"/>
                <w:szCs w:val="24"/>
              </w:rPr>
              <w:t>Постановление Правительства РФ от 23.05.2006 г. № 307 «О порядке предоставления коммунальных услуг гражданам»</w:t>
            </w:r>
          </w:p>
        </w:tc>
        <w:tc>
          <w:tcPr>
            <w:tcW w:w="2562" w:type="dxa"/>
          </w:tcPr>
          <w:p w:rsidR="00A16F96" w:rsidRPr="00E417FB" w:rsidRDefault="00E417FB" w:rsidP="00E417FB">
            <w:pPr>
              <w:pStyle w:val="a3"/>
              <w:ind w:left="0"/>
              <w:rPr>
                <w:rFonts w:ascii="Times New Roman" w:hAnsi="Times New Roman" w:cs="Times New Roman"/>
                <w:sz w:val="24"/>
                <w:szCs w:val="24"/>
              </w:rPr>
            </w:pPr>
            <w:r w:rsidRPr="00E417FB">
              <w:rPr>
                <w:rFonts w:ascii="Times New Roman" w:hAnsi="Times New Roman" w:cs="Times New Roman"/>
                <w:sz w:val="24"/>
                <w:szCs w:val="24"/>
              </w:rPr>
              <w:t>Администрация Майдаковского сельского поселения, отв. Клюквина О.Б.  – зам. Главы Администрации</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3</w:t>
            </w:r>
          </w:p>
        </w:tc>
        <w:tc>
          <w:tcPr>
            <w:tcW w:w="2410" w:type="dxa"/>
          </w:tcPr>
          <w:p w:rsidR="00A16F96" w:rsidRPr="00E417FB" w:rsidRDefault="00E417FB" w:rsidP="00E417FB">
            <w:pPr>
              <w:pStyle w:val="a3"/>
              <w:ind w:left="0"/>
              <w:rPr>
                <w:rFonts w:ascii="Times New Roman" w:hAnsi="Times New Roman" w:cs="Times New Roman"/>
                <w:sz w:val="24"/>
                <w:szCs w:val="24"/>
              </w:rPr>
            </w:pPr>
            <w:r w:rsidRPr="00E417FB">
              <w:rPr>
                <w:rFonts w:ascii="Times New Roman" w:hAnsi="Times New Roman" w:cs="Times New Roman"/>
                <w:sz w:val="24"/>
                <w:szCs w:val="24"/>
              </w:rPr>
              <w:t xml:space="preserve">Предоставление доступа к </w:t>
            </w:r>
            <w:proofErr w:type="spellStart"/>
            <w:proofErr w:type="gramStart"/>
            <w:r w:rsidRPr="00E417FB">
              <w:rPr>
                <w:rFonts w:ascii="Times New Roman" w:hAnsi="Times New Roman" w:cs="Times New Roman"/>
                <w:sz w:val="24"/>
                <w:szCs w:val="24"/>
              </w:rPr>
              <w:t>справочно</w:t>
            </w:r>
            <w:proofErr w:type="spellEnd"/>
            <w:r w:rsidRPr="00E417FB">
              <w:rPr>
                <w:rFonts w:ascii="Times New Roman" w:hAnsi="Times New Roman" w:cs="Times New Roman"/>
                <w:sz w:val="24"/>
                <w:szCs w:val="24"/>
              </w:rPr>
              <w:t xml:space="preserve"> </w:t>
            </w:r>
            <w:r w:rsidRPr="00E417F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417FB">
              <w:rPr>
                <w:rFonts w:ascii="Times New Roman" w:hAnsi="Times New Roman" w:cs="Times New Roman"/>
                <w:sz w:val="24"/>
                <w:szCs w:val="24"/>
              </w:rPr>
              <w:t>поисковому</w:t>
            </w:r>
            <w:proofErr w:type="gramEnd"/>
            <w:r w:rsidRPr="00E417FB">
              <w:rPr>
                <w:rFonts w:ascii="Times New Roman" w:hAnsi="Times New Roman" w:cs="Times New Roman"/>
                <w:sz w:val="24"/>
                <w:szCs w:val="24"/>
              </w:rPr>
              <w:t xml:space="preserve"> аппарату библиотек, базам данных муниципальных образований</w:t>
            </w:r>
          </w:p>
        </w:tc>
        <w:tc>
          <w:tcPr>
            <w:tcW w:w="2506" w:type="dxa"/>
          </w:tcPr>
          <w:p w:rsidR="00A16F96" w:rsidRDefault="00E417FB" w:rsidP="00E417FB">
            <w:pPr>
              <w:pStyle w:val="a3"/>
              <w:ind w:left="0"/>
              <w:rPr>
                <w:rFonts w:ascii="Times New Roman" w:hAnsi="Times New Roman" w:cs="Times New Roman"/>
                <w:b/>
                <w:sz w:val="24"/>
                <w:szCs w:val="24"/>
              </w:rPr>
            </w:pPr>
            <w:r>
              <w:rPr>
                <w:rFonts w:ascii="Times New Roman" w:hAnsi="Times New Roman" w:cs="Times New Roman"/>
                <w:sz w:val="24"/>
                <w:szCs w:val="24"/>
              </w:rPr>
              <w:lastRenderedPageBreak/>
              <w:t xml:space="preserve">Федеральный Закон  от 06.10.2003 № 131 – </w:t>
            </w:r>
            <w:r>
              <w:rPr>
                <w:rFonts w:ascii="Times New Roman" w:hAnsi="Times New Roman" w:cs="Times New Roman"/>
                <w:sz w:val="24"/>
                <w:szCs w:val="24"/>
              </w:rPr>
              <w:lastRenderedPageBreak/>
              <w:t>ФЗ «Об общих принципах организации местного самоуправления Российской Федерации»</w:t>
            </w:r>
          </w:p>
        </w:tc>
        <w:tc>
          <w:tcPr>
            <w:tcW w:w="2562" w:type="dxa"/>
          </w:tcPr>
          <w:p w:rsidR="00A16F96" w:rsidRDefault="00E417FB" w:rsidP="00E417FB">
            <w:pPr>
              <w:pStyle w:val="a3"/>
              <w:ind w:left="0"/>
              <w:rPr>
                <w:rFonts w:ascii="Times New Roman" w:hAnsi="Times New Roman" w:cs="Times New Roman"/>
                <w:b/>
                <w:sz w:val="24"/>
                <w:szCs w:val="24"/>
              </w:rPr>
            </w:pPr>
            <w:r>
              <w:rPr>
                <w:rFonts w:ascii="Times New Roman" w:hAnsi="Times New Roman" w:cs="Times New Roman"/>
                <w:sz w:val="24"/>
                <w:szCs w:val="24"/>
              </w:rPr>
              <w:lastRenderedPageBreak/>
              <w:t xml:space="preserve">МКУ Майдаковский сельский клуб –  </w:t>
            </w:r>
            <w:proofErr w:type="spellStart"/>
            <w:r>
              <w:rPr>
                <w:rFonts w:ascii="Times New Roman" w:hAnsi="Times New Roman" w:cs="Times New Roman"/>
                <w:sz w:val="24"/>
                <w:szCs w:val="24"/>
              </w:rPr>
              <w:lastRenderedPageBreak/>
              <w:t>Блинова</w:t>
            </w:r>
            <w:proofErr w:type="spellEnd"/>
            <w:r>
              <w:rPr>
                <w:rFonts w:ascii="Times New Roman" w:hAnsi="Times New Roman" w:cs="Times New Roman"/>
                <w:sz w:val="24"/>
                <w:szCs w:val="24"/>
              </w:rPr>
              <w:t xml:space="preserve"> Н.М. – директор </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lastRenderedPageBreak/>
              <w:t>4</w:t>
            </w:r>
          </w:p>
        </w:tc>
        <w:tc>
          <w:tcPr>
            <w:tcW w:w="2410" w:type="dxa"/>
          </w:tcPr>
          <w:p w:rsidR="00A16F96" w:rsidRPr="005676AE" w:rsidRDefault="00E417FB" w:rsidP="005676AE">
            <w:pPr>
              <w:pStyle w:val="a3"/>
              <w:ind w:left="0"/>
              <w:rPr>
                <w:rFonts w:ascii="Times New Roman" w:hAnsi="Times New Roman" w:cs="Times New Roman"/>
                <w:sz w:val="24"/>
                <w:szCs w:val="24"/>
              </w:rPr>
            </w:pPr>
            <w:r w:rsidRPr="005676AE">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w:t>
            </w:r>
            <w:r w:rsidR="005676AE" w:rsidRPr="005676AE">
              <w:rPr>
                <w:rFonts w:ascii="Times New Roman" w:hAnsi="Times New Roman" w:cs="Times New Roman"/>
                <w:sz w:val="24"/>
                <w:szCs w:val="24"/>
              </w:rPr>
              <w:t xml:space="preserve"> и гастрольных мероприятий театров и филармоний, киносеансов, анонсы данных мероприятий</w:t>
            </w:r>
          </w:p>
        </w:tc>
        <w:tc>
          <w:tcPr>
            <w:tcW w:w="2506" w:type="dxa"/>
          </w:tcPr>
          <w:p w:rsidR="00A16F96" w:rsidRDefault="005676AE" w:rsidP="005676AE">
            <w:pPr>
              <w:pStyle w:val="a3"/>
              <w:ind w:left="0"/>
              <w:rPr>
                <w:rFonts w:ascii="Times New Roman" w:hAnsi="Times New Roman" w:cs="Times New Roman"/>
                <w:b/>
                <w:sz w:val="24"/>
                <w:szCs w:val="24"/>
              </w:rPr>
            </w:pPr>
            <w:r>
              <w:rPr>
                <w:rFonts w:ascii="Times New Roman" w:hAnsi="Times New Roman" w:cs="Times New Roman"/>
                <w:sz w:val="24"/>
                <w:szCs w:val="24"/>
              </w:rPr>
              <w:t>Федеральный Закон  от 06.10.2003 № 131 – ФЗ «Об общих принципах организации местного самоуправления Российской Федерации»</w:t>
            </w:r>
          </w:p>
        </w:tc>
        <w:tc>
          <w:tcPr>
            <w:tcW w:w="2562" w:type="dxa"/>
          </w:tcPr>
          <w:p w:rsidR="00A16F96" w:rsidRDefault="005676AE" w:rsidP="005676AE">
            <w:pPr>
              <w:pStyle w:val="a3"/>
              <w:ind w:left="0"/>
              <w:rPr>
                <w:rFonts w:ascii="Times New Roman" w:hAnsi="Times New Roman" w:cs="Times New Roman"/>
                <w:b/>
                <w:sz w:val="24"/>
                <w:szCs w:val="24"/>
              </w:rPr>
            </w:pPr>
            <w:r>
              <w:rPr>
                <w:rFonts w:ascii="Times New Roman" w:hAnsi="Times New Roman" w:cs="Times New Roman"/>
                <w:sz w:val="24"/>
                <w:szCs w:val="24"/>
              </w:rPr>
              <w:t xml:space="preserve">МКУ Майдаковский сельский клуб –  </w:t>
            </w: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Н.М. – директор</w:t>
            </w:r>
          </w:p>
        </w:tc>
      </w:tr>
      <w:tr w:rsidR="00550733"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5</w:t>
            </w:r>
          </w:p>
        </w:tc>
        <w:tc>
          <w:tcPr>
            <w:tcW w:w="2410" w:type="dxa"/>
          </w:tcPr>
          <w:p w:rsidR="00A16F96" w:rsidRPr="005676AE" w:rsidRDefault="005676AE" w:rsidP="005676AE">
            <w:pPr>
              <w:pStyle w:val="a3"/>
              <w:ind w:left="0"/>
              <w:rPr>
                <w:rFonts w:ascii="Times New Roman" w:hAnsi="Times New Roman" w:cs="Times New Roman"/>
                <w:sz w:val="24"/>
                <w:szCs w:val="24"/>
              </w:rPr>
            </w:pPr>
            <w:r w:rsidRPr="005676AE">
              <w:rPr>
                <w:rFonts w:ascii="Times New Roman" w:hAnsi="Times New Roman" w:cs="Times New Roman"/>
                <w:sz w:val="24"/>
                <w:szCs w:val="24"/>
              </w:rPr>
              <w:t>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2506" w:type="dxa"/>
          </w:tcPr>
          <w:p w:rsidR="00A16F96" w:rsidRPr="005676AE" w:rsidRDefault="005676AE" w:rsidP="005676AE">
            <w:pPr>
              <w:pStyle w:val="a3"/>
              <w:ind w:left="0"/>
              <w:rPr>
                <w:rFonts w:ascii="Times New Roman" w:hAnsi="Times New Roman" w:cs="Times New Roman"/>
                <w:sz w:val="24"/>
                <w:szCs w:val="24"/>
              </w:rPr>
            </w:pPr>
            <w:r w:rsidRPr="005676AE">
              <w:rPr>
                <w:rFonts w:ascii="Times New Roman" w:hAnsi="Times New Roman" w:cs="Times New Roman"/>
                <w:sz w:val="24"/>
                <w:szCs w:val="24"/>
              </w:rPr>
              <w:t>Федеральный закон от 25.06.2002 № 73-ФЗ  «Об объектах культурного наследия (памятниках ист</w:t>
            </w:r>
            <w:r w:rsidR="000671BD">
              <w:rPr>
                <w:rFonts w:ascii="Times New Roman" w:hAnsi="Times New Roman" w:cs="Times New Roman"/>
                <w:sz w:val="24"/>
                <w:szCs w:val="24"/>
              </w:rPr>
              <w:t>о</w:t>
            </w:r>
            <w:r w:rsidRPr="005676AE">
              <w:rPr>
                <w:rFonts w:ascii="Times New Roman" w:hAnsi="Times New Roman" w:cs="Times New Roman"/>
                <w:sz w:val="24"/>
                <w:szCs w:val="24"/>
              </w:rPr>
              <w:t>рии и культуры) народов Российской Фе</w:t>
            </w:r>
            <w:r w:rsidR="000671BD">
              <w:rPr>
                <w:rFonts w:ascii="Times New Roman" w:hAnsi="Times New Roman" w:cs="Times New Roman"/>
                <w:sz w:val="24"/>
                <w:szCs w:val="24"/>
              </w:rPr>
              <w:t>де</w:t>
            </w:r>
            <w:r w:rsidRPr="005676AE">
              <w:rPr>
                <w:rFonts w:ascii="Times New Roman" w:hAnsi="Times New Roman" w:cs="Times New Roman"/>
                <w:sz w:val="24"/>
                <w:szCs w:val="24"/>
              </w:rPr>
              <w:t xml:space="preserve">рации» (с </w:t>
            </w:r>
            <w:proofErr w:type="spellStart"/>
            <w:r w:rsidRPr="005676AE">
              <w:rPr>
                <w:rFonts w:ascii="Times New Roman" w:hAnsi="Times New Roman" w:cs="Times New Roman"/>
                <w:sz w:val="24"/>
                <w:szCs w:val="24"/>
              </w:rPr>
              <w:t>изм</w:t>
            </w:r>
            <w:proofErr w:type="spellEnd"/>
            <w:r w:rsidRPr="005676AE">
              <w:rPr>
                <w:rFonts w:ascii="Times New Roman" w:hAnsi="Times New Roman" w:cs="Times New Roman"/>
                <w:sz w:val="24"/>
                <w:szCs w:val="24"/>
              </w:rPr>
              <w:t>. и доп.)</w:t>
            </w:r>
          </w:p>
        </w:tc>
        <w:tc>
          <w:tcPr>
            <w:tcW w:w="2562" w:type="dxa"/>
          </w:tcPr>
          <w:p w:rsidR="00A16F96" w:rsidRDefault="005676AE" w:rsidP="005676AE">
            <w:pPr>
              <w:pStyle w:val="a3"/>
              <w:ind w:left="0"/>
              <w:rPr>
                <w:rFonts w:ascii="Times New Roman" w:hAnsi="Times New Roman" w:cs="Times New Roman"/>
                <w:b/>
                <w:sz w:val="24"/>
                <w:szCs w:val="24"/>
              </w:rPr>
            </w:pPr>
            <w:r>
              <w:rPr>
                <w:rFonts w:ascii="Times New Roman" w:hAnsi="Times New Roman" w:cs="Times New Roman"/>
                <w:sz w:val="24"/>
                <w:szCs w:val="24"/>
              </w:rPr>
              <w:t xml:space="preserve">МКУ Майдаковский сельский клуб –  </w:t>
            </w:r>
            <w:proofErr w:type="spellStart"/>
            <w:r>
              <w:rPr>
                <w:rFonts w:ascii="Times New Roman" w:hAnsi="Times New Roman" w:cs="Times New Roman"/>
                <w:sz w:val="24"/>
                <w:szCs w:val="24"/>
              </w:rPr>
              <w:t>Блинова</w:t>
            </w:r>
            <w:proofErr w:type="spellEnd"/>
            <w:r>
              <w:rPr>
                <w:rFonts w:ascii="Times New Roman" w:hAnsi="Times New Roman" w:cs="Times New Roman"/>
                <w:sz w:val="24"/>
                <w:szCs w:val="24"/>
              </w:rPr>
              <w:t xml:space="preserve"> Н.М. – директор</w:t>
            </w:r>
          </w:p>
        </w:tc>
      </w:tr>
      <w:tr w:rsidR="00A16F96" w:rsidTr="00550733">
        <w:tc>
          <w:tcPr>
            <w:tcW w:w="1843" w:type="dxa"/>
          </w:tcPr>
          <w:p w:rsidR="00A16F96" w:rsidRPr="00550733" w:rsidRDefault="00A16F96" w:rsidP="00C712DB">
            <w:pPr>
              <w:pStyle w:val="a3"/>
              <w:ind w:left="0"/>
              <w:jc w:val="center"/>
              <w:rPr>
                <w:rFonts w:ascii="Times New Roman" w:hAnsi="Times New Roman" w:cs="Times New Roman"/>
                <w:sz w:val="24"/>
                <w:szCs w:val="24"/>
              </w:rPr>
            </w:pPr>
            <w:r w:rsidRPr="00550733">
              <w:rPr>
                <w:rFonts w:ascii="Times New Roman" w:hAnsi="Times New Roman" w:cs="Times New Roman"/>
                <w:sz w:val="24"/>
                <w:szCs w:val="24"/>
              </w:rPr>
              <w:t>6</w:t>
            </w:r>
          </w:p>
        </w:tc>
        <w:tc>
          <w:tcPr>
            <w:tcW w:w="2410" w:type="dxa"/>
          </w:tcPr>
          <w:p w:rsidR="00A16F96" w:rsidRPr="007F217F" w:rsidRDefault="007F217F" w:rsidP="007F217F">
            <w:pPr>
              <w:pStyle w:val="a3"/>
              <w:ind w:left="0"/>
              <w:rPr>
                <w:rFonts w:ascii="Times New Roman" w:hAnsi="Times New Roman" w:cs="Times New Roman"/>
                <w:sz w:val="24"/>
                <w:szCs w:val="24"/>
              </w:rPr>
            </w:pPr>
            <w:r w:rsidRPr="007F217F">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МО «</w:t>
            </w:r>
            <w:proofErr w:type="spellStart"/>
            <w:r w:rsidRPr="007F217F">
              <w:rPr>
                <w:rFonts w:ascii="Times New Roman" w:hAnsi="Times New Roman" w:cs="Times New Roman"/>
                <w:sz w:val="24"/>
                <w:szCs w:val="24"/>
              </w:rPr>
              <w:t>Майдаковское</w:t>
            </w:r>
            <w:proofErr w:type="spellEnd"/>
            <w:r w:rsidRPr="007F217F">
              <w:rPr>
                <w:rFonts w:ascii="Times New Roman" w:hAnsi="Times New Roman" w:cs="Times New Roman"/>
                <w:sz w:val="24"/>
                <w:szCs w:val="24"/>
              </w:rPr>
              <w:t xml:space="preserve"> сельское поселение Палехского муниципального района» и </w:t>
            </w:r>
            <w:r w:rsidRPr="007F217F">
              <w:rPr>
                <w:rFonts w:ascii="Times New Roman" w:hAnsi="Times New Roman" w:cs="Times New Roman"/>
                <w:sz w:val="24"/>
                <w:szCs w:val="24"/>
              </w:rPr>
              <w:lastRenderedPageBreak/>
              <w:t>предназначенных для сдачи в аренду</w:t>
            </w:r>
          </w:p>
        </w:tc>
        <w:tc>
          <w:tcPr>
            <w:tcW w:w="2506" w:type="dxa"/>
          </w:tcPr>
          <w:p w:rsidR="00A16F96" w:rsidRDefault="005676AE" w:rsidP="005676AE">
            <w:pPr>
              <w:pStyle w:val="a3"/>
              <w:ind w:left="0"/>
              <w:rPr>
                <w:rFonts w:ascii="Times New Roman" w:hAnsi="Times New Roman" w:cs="Times New Roman"/>
                <w:b/>
                <w:sz w:val="24"/>
                <w:szCs w:val="24"/>
              </w:rPr>
            </w:pPr>
            <w:r>
              <w:rPr>
                <w:rFonts w:ascii="Times New Roman" w:hAnsi="Times New Roman" w:cs="Times New Roman"/>
                <w:sz w:val="24"/>
                <w:szCs w:val="24"/>
              </w:rPr>
              <w:lastRenderedPageBreak/>
              <w:t>Федеральный Закон  от 06.10.2003 № 131 – ФЗ «Об общих принципах организации местного самоуправления Российской Федерации»</w:t>
            </w:r>
          </w:p>
        </w:tc>
        <w:tc>
          <w:tcPr>
            <w:tcW w:w="2562" w:type="dxa"/>
          </w:tcPr>
          <w:p w:rsidR="00A16F96" w:rsidRPr="005676AE" w:rsidRDefault="005676AE" w:rsidP="005676AE">
            <w:pPr>
              <w:pStyle w:val="a3"/>
              <w:ind w:left="0"/>
              <w:rPr>
                <w:rFonts w:ascii="Times New Roman" w:hAnsi="Times New Roman" w:cs="Times New Roman"/>
                <w:sz w:val="24"/>
                <w:szCs w:val="24"/>
              </w:rPr>
            </w:pPr>
            <w:r w:rsidRPr="005676AE">
              <w:rPr>
                <w:rFonts w:ascii="Times New Roman" w:hAnsi="Times New Roman" w:cs="Times New Roman"/>
                <w:sz w:val="24"/>
                <w:szCs w:val="24"/>
              </w:rPr>
              <w:t>Администрация Майдаковского сельского поселения Палехского муниципального района</w:t>
            </w:r>
          </w:p>
        </w:tc>
      </w:tr>
      <w:tr w:rsidR="005676AE" w:rsidTr="00550733">
        <w:tc>
          <w:tcPr>
            <w:tcW w:w="1843" w:type="dxa"/>
          </w:tcPr>
          <w:p w:rsidR="005676AE" w:rsidRPr="00550733" w:rsidRDefault="005676AE" w:rsidP="00C712DB">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410" w:type="dxa"/>
          </w:tcPr>
          <w:p w:rsidR="005676AE" w:rsidRPr="007F217F" w:rsidRDefault="007F217F" w:rsidP="007F217F">
            <w:pPr>
              <w:pStyle w:val="a3"/>
              <w:ind w:left="0"/>
              <w:rPr>
                <w:rFonts w:ascii="Times New Roman" w:hAnsi="Times New Roman" w:cs="Times New Roman"/>
                <w:sz w:val="24"/>
                <w:szCs w:val="24"/>
              </w:rPr>
            </w:pPr>
            <w:r w:rsidRPr="007F217F">
              <w:rPr>
                <w:rFonts w:ascii="Times New Roman" w:hAnsi="Times New Roman" w:cs="Times New Roman"/>
                <w:sz w:val="24"/>
                <w:szCs w:val="24"/>
              </w:rPr>
              <w:t>Предоставление муниципального имущества в аренду, безвозмездное пользование</w:t>
            </w:r>
          </w:p>
        </w:tc>
        <w:tc>
          <w:tcPr>
            <w:tcW w:w="2506" w:type="dxa"/>
          </w:tcPr>
          <w:p w:rsidR="005676AE" w:rsidRDefault="005676AE" w:rsidP="005676AE">
            <w:pPr>
              <w:pStyle w:val="a3"/>
              <w:ind w:left="0"/>
              <w:rPr>
                <w:rFonts w:ascii="Times New Roman" w:hAnsi="Times New Roman" w:cs="Times New Roman"/>
                <w:sz w:val="24"/>
                <w:szCs w:val="24"/>
              </w:rPr>
            </w:pPr>
            <w:r>
              <w:rPr>
                <w:rFonts w:ascii="Times New Roman" w:hAnsi="Times New Roman" w:cs="Times New Roman"/>
                <w:sz w:val="24"/>
                <w:szCs w:val="24"/>
              </w:rPr>
              <w:t>Федеральный Закон  от 06.10.2003 № 131 – ФЗ «Об общих принципах организации местного самоуправления Российской Федерации»</w:t>
            </w:r>
          </w:p>
        </w:tc>
        <w:tc>
          <w:tcPr>
            <w:tcW w:w="2562" w:type="dxa"/>
          </w:tcPr>
          <w:p w:rsidR="005676AE" w:rsidRDefault="005676AE" w:rsidP="005676AE">
            <w:pPr>
              <w:pStyle w:val="a3"/>
              <w:ind w:left="0"/>
              <w:rPr>
                <w:rFonts w:ascii="Times New Roman" w:hAnsi="Times New Roman" w:cs="Times New Roman"/>
                <w:b/>
                <w:sz w:val="24"/>
                <w:szCs w:val="24"/>
              </w:rPr>
            </w:pPr>
            <w:r w:rsidRPr="005676AE">
              <w:rPr>
                <w:rFonts w:ascii="Times New Roman" w:hAnsi="Times New Roman" w:cs="Times New Roman"/>
                <w:sz w:val="24"/>
                <w:szCs w:val="24"/>
              </w:rPr>
              <w:t>Администрация Майдаковского сельского поселения Палехского муниципального района</w:t>
            </w:r>
          </w:p>
        </w:tc>
      </w:tr>
    </w:tbl>
    <w:p w:rsidR="00A16F96" w:rsidRPr="00A16F96" w:rsidRDefault="00A16F96" w:rsidP="00C712DB">
      <w:pPr>
        <w:pStyle w:val="a3"/>
        <w:jc w:val="center"/>
        <w:rPr>
          <w:rFonts w:ascii="Times New Roman" w:hAnsi="Times New Roman" w:cs="Times New Roman"/>
          <w:b/>
          <w:sz w:val="24"/>
          <w:szCs w:val="24"/>
        </w:rPr>
      </w:pPr>
    </w:p>
    <w:sectPr w:rsidR="00A16F96" w:rsidRPr="00A1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62850"/>
    <w:multiLevelType w:val="hybridMultilevel"/>
    <w:tmpl w:val="8E24A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05B"/>
    <w:rsid w:val="000671BD"/>
    <w:rsid w:val="00550733"/>
    <w:rsid w:val="005676AE"/>
    <w:rsid w:val="00692283"/>
    <w:rsid w:val="00767168"/>
    <w:rsid w:val="007F217F"/>
    <w:rsid w:val="00810987"/>
    <w:rsid w:val="009D605B"/>
    <w:rsid w:val="00A16F96"/>
    <w:rsid w:val="00C712DB"/>
    <w:rsid w:val="00E41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05B"/>
    <w:pPr>
      <w:ind w:left="720"/>
      <w:contextualSpacing/>
    </w:pPr>
  </w:style>
  <w:style w:type="table" w:styleId="a4">
    <w:name w:val="Table Grid"/>
    <w:basedOn w:val="a1"/>
    <w:uiPriority w:val="59"/>
    <w:rsid w:val="00A16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8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2018-11-27T13:04:00Z</cp:lastPrinted>
  <dcterms:created xsi:type="dcterms:W3CDTF">2018-11-27T11:18:00Z</dcterms:created>
  <dcterms:modified xsi:type="dcterms:W3CDTF">2018-11-27T13:07:00Z</dcterms:modified>
</cp:coreProperties>
</file>