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B6" w:rsidRDefault="002226B6" w:rsidP="002226B6">
      <w:pPr>
        <w:spacing w:after="0"/>
        <w:ind w:right="-284"/>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2226B6" w:rsidRDefault="002226B6" w:rsidP="002226B6">
      <w:pPr>
        <w:spacing w:after="0"/>
        <w:ind w:right="-284"/>
        <w:jc w:val="center"/>
        <w:rPr>
          <w:rFonts w:ascii="Times New Roman" w:hAnsi="Times New Roman" w:cs="Times New Roman"/>
          <w:b/>
          <w:sz w:val="24"/>
          <w:szCs w:val="24"/>
        </w:rPr>
      </w:pPr>
      <w:r>
        <w:rPr>
          <w:rFonts w:ascii="Times New Roman" w:hAnsi="Times New Roman" w:cs="Times New Roman"/>
          <w:b/>
          <w:sz w:val="24"/>
          <w:szCs w:val="24"/>
        </w:rPr>
        <w:t>ИВАНОВСКАЯ  ОБЛАСТЬ</w:t>
      </w:r>
    </w:p>
    <w:p w:rsidR="002226B6" w:rsidRDefault="002226B6" w:rsidP="002226B6">
      <w:pPr>
        <w:spacing w:after="0"/>
        <w:ind w:right="-284"/>
        <w:jc w:val="center"/>
        <w:rPr>
          <w:rFonts w:ascii="Times New Roman" w:hAnsi="Times New Roman" w:cs="Times New Roman"/>
          <w:b/>
          <w:sz w:val="28"/>
          <w:szCs w:val="28"/>
        </w:rPr>
      </w:pPr>
    </w:p>
    <w:p w:rsidR="002226B6" w:rsidRDefault="002226B6" w:rsidP="002226B6">
      <w:pPr>
        <w:spacing w:after="0"/>
        <w:ind w:left="-142" w:right="-284" w:hanging="142"/>
        <w:jc w:val="center"/>
        <w:rPr>
          <w:rFonts w:ascii="Times New Roman" w:hAnsi="Times New Roman" w:cs="Times New Roman"/>
          <w:b/>
          <w:sz w:val="28"/>
          <w:szCs w:val="28"/>
        </w:rPr>
      </w:pPr>
      <w:r>
        <w:rPr>
          <w:rFonts w:ascii="Times New Roman" w:hAnsi="Times New Roman" w:cs="Times New Roman"/>
          <w:b/>
          <w:sz w:val="28"/>
          <w:szCs w:val="28"/>
        </w:rPr>
        <w:t>АДМИНИСТРАЦИЯ  МАЙДАКОВСКОГО  СЕЛЬСКОГО  ПОСЕЛЕНИЯ</w:t>
      </w:r>
    </w:p>
    <w:p w:rsidR="002226B6" w:rsidRDefault="002226B6" w:rsidP="002226B6">
      <w:pPr>
        <w:spacing w:after="0"/>
        <w:ind w:right="-284"/>
        <w:jc w:val="center"/>
        <w:rPr>
          <w:rFonts w:ascii="Times New Roman" w:hAnsi="Times New Roman" w:cs="Times New Roman"/>
          <w:b/>
          <w:sz w:val="28"/>
          <w:szCs w:val="28"/>
        </w:rPr>
      </w:pPr>
      <w:r>
        <w:rPr>
          <w:rFonts w:ascii="Times New Roman" w:hAnsi="Times New Roman" w:cs="Times New Roman"/>
          <w:b/>
          <w:sz w:val="28"/>
          <w:szCs w:val="28"/>
        </w:rPr>
        <w:t>ПАЛЕХСКОГО  МУНИЦИПАЛЬНОГО  РАЙОНА</w:t>
      </w:r>
    </w:p>
    <w:p w:rsidR="002226B6" w:rsidRDefault="002226B6" w:rsidP="002226B6">
      <w:pPr>
        <w:spacing w:after="0"/>
        <w:ind w:right="-284"/>
        <w:jc w:val="center"/>
        <w:rPr>
          <w:rFonts w:ascii="Times New Roman" w:hAnsi="Times New Roman" w:cs="Times New Roman"/>
          <w:b/>
          <w:sz w:val="28"/>
          <w:szCs w:val="28"/>
        </w:rPr>
      </w:pPr>
    </w:p>
    <w:p w:rsidR="002226B6" w:rsidRDefault="002226B6" w:rsidP="002226B6">
      <w:pPr>
        <w:spacing w:after="0"/>
        <w:ind w:right="-284"/>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2226B6" w:rsidRDefault="002226B6" w:rsidP="002226B6">
      <w:pPr>
        <w:spacing w:after="0"/>
        <w:ind w:right="-284"/>
        <w:jc w:val="center"/>
        <w:rPr>
          <w:rFonts w:ascii="Times New Roman" w:hAnsi="Times New Roman" w:cs="Times New Roman"/>
          <w:b/>
          <w:sz w:val="28"/>
          <w:szCs w:val="28"/>
        </w:rPr>
      </w:pPr>
    </w:p>
    <w:p w:rsidR="002226B6" w:rsidRDefault="002226B6" w:rsidP="002226B6">
      <w:pPr>
        <w:spacing w:after="0"/>
        <w:ind w:right="-284"/>
        <w:jc w:val="center"/>
        <w:rPr>
          <w:rFonts w:ascii="Times New Roman" w:hAnsi="Times New Roman" w:cs="Times New Roman"/>
          <w:b/>
          <w:sz w:val="28"/>
          <w:szCs w:val="28"/>
        </w:rPr>
      </w:pPr>
      <w:r>
        <w:rPr>
          <w:rFonts w:ascii="Times New Roman" w:hAnsi="Times New Roman" w:cs="Times New Roman"/>
          <w:b/>
          <w:sz w:val="28"/>
          <w:szCs w:val="28"/>
        </w:rPr>
        <w:t xml:space="preserve">06 июня 2018  года №  24  </w:t>
      </w:r>
    </w:p>
    <w:p w:rsidR="002226B6" w:rsidRDefault="002226B6" w:rsidP="002226B6">
      <w:pPr>
        <w:spacing w:after="0"/>
        <w:ind w:right="-284"/>
        <w:jc w:val="center"/>
        <w:rPr>
          <w:rFonts w:ascii="Times New Roman" w:hAnsi="Times New Roman" w:cs="Times New Roman"/>
          <w:b/>
          <w:sz w:val="28"/>
          <w:szCs w:val="28"/>
        </w:rPr>
      </w:pPr>
    </w:p>
    <w:p w:rsidR="002226B6" w:rsidRDefault="002226B6" w:rsidP="002226B6">
      <w:pPr>
        <w:spacing w:after="0"/>
        <w:ind w:right="-284"/>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w:t>
      </w:r>
    </w:p>
    <w:p w:rsidR="002226B6" w:rsidRDefault="002226B6" w:rsidP="002226B6">
      <w:pPr>
        <w:spacing w:after="0"/>
        <w:ind w:right="-284"/>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Майдаковского сельского поселения </w:t>
      </w:r>
    </w:p>
    <w:p w:rsidR="002226B6" w:rsidRDefault="002226B6" w:rsidP="002226B6">
      <w:pPr>
        <w:spacing w:after="0"/>
        <w:ind w:right="-284"/>
        <w:jc w:val="center"/>
        <w:rPr>
          <w:rFonts w:ascii="Times New Roman" w:hAnsi="Times New Roman" w:cs="Times New Roman"/>
          <w:b/>
          <w:sz w:val="28"/>
          <w:szCs w:val="28"/>
        </w:rPr>
      </w:pPr>
      <w:r>
        <w:rPr>
          <w:rFonts w:ascii="Times New Roman" w:hAnsi="Times New Roman" w:cs="Times New Roman"/>
          <w:b/>
          <w:sz w:val="28"/>
          <w:szCs w:val="28"/>
        </w:rPr>
        <w:t xml:space="preserve"> Палехского муниципального района  от 10.07.2012 г. № 56</w:t>
      </w:r>
    </w:p>
    <w:p w:rsidR="002226B6" w:rsidRDefault="002226B6" w:rsidP="002226B6">
      <w:pPr>
        <w:spacing w:after="0"/>
        <w:ind w:right="-284"/>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w:t>
      </w:r>
    </w:p>
    <w:p w:rsidR="002226B6" w:rsidRDefault="002226B6" w:rsidP="002226B6">
      <w:pPr>
        <w:spacing w:after="0"/>
        <w:ind w:right="-284"/>
        <w:jc w:val="center"/>
        <w:rPr>
          <w:rFonts w:ascii="Times New Roman" w:hAnsi="Times New Roman" w:cs="Times New Roman"/>
          <w:b/>
          <w:sz w:val="28"/>
          <w:szCs w:val="28"/>
        </w:rPr>
      </w:pPr>
      <w:r>
        <w:rPr>
          <w:rFonts w:ascii="Times New Roman" w:hAnsi="Times New Roman" w:cs="Times New Roman"/>
          <w:b/>
          <w:sz w:val="28"/>
          <w:szCs w:val="28"/>
        </w:rPr>
        <w:t xml:space="preserve"> на территории Майдаковского сельского поселения» </w:t>
      </w:r>
    </w:p>
    <w:p w:rsidR="002226B6" w:rsidRPr="008278DB" w:rsidRDefault="002226B6" w:rsidP="002226B6">
      <w:pPr>
        <w:spacing w:after="0"/>
        <w:ind w:right="-284"/>
        <w:jc w:val="center"/>
        <w:rPr>
          <w:rFonts w:ascii="Times New Roman" w:hAnsi="Times New Roman" w:cs="Times New Roman"/>
          <w:sz w:val="24"/>
          <w:szCs w:val="24"/>
        </w:rPr>
      </w:pPr>
      <w:r w:rsidRPr="008278DB">
        <w:rPr>
          <w:rFonts w:ascii="Times New Roman" w:hAnsi="Times New Roman" w:cs="Times New Roman"/>
          <w:sz w:val="24"/>
          <w:szCs w:val="24"/>
        </w:rPr>
        <w:t xml:space="preserve">(в  редакции  постановления   Администрации  Майдаковского  сельского  поселения  Палехского  муниципального  района от 17.03.2017 №  26)  </w:t>
      </w:r>
    </w:p>
    <w:p w:rsidR="002226B6" w:rsidRDefault="002226B6" w:rsidP="002226B6">
      <w:pPr>
        <w:spacing w:after="0"/>
        <w:ind w:right="-284"/>
        <w:jc w:val="center"/>
        <w:rPr>
          <w:rFonts w:ascii="Times New Roman" w:hAnsi="Times New Roman" w:cs="Times New Roman"/>
          <w:b/>
          <w:sz w:val="24"/>
          <w:szCs w:val="24"/>
        </w:rPr>
      </w:pPr>
    </w:p>
    <w:p w:rsidR="002226B6" w:rsidRDefault="002226B6" w:rsidP="002226B6">
      <w:pPr>
        <w:spacing w:after="0"/>
        <w:ind w:right="-284"/>
        <w:jc w:val="center"/>
        <w:rPr>
          <w:rFonts w:ascii="Times New Roman" w:hAnsi="Times New Roman" w:cs="Times New Roman"/>
          <w:b/>
          <w:sz w:val="28"/>
          <w:szCs w:val="28"/>
        </w:rPr>
      </w:pPr>
    </w:p>
    <w:p w:rsidR="002226B6" w:rsidRDefault="002226B6" w:rsidP="002226B6">
      <w:pPr>
        <w:spacing w:after="0"/>
        <w:ind w:right="-28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Рассмотрев протест  прокурора Палехского района от 29.05.2018                № 27-2018 на постановление Администрации Майдаковского сельского поселения Палехского муниципального района от  10.07.2012 г. № 56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Майдаковского сельского поселения», в соответствии с Федеральным Законом  от                   26.12.2008 № 294-ФЗ  «О защите прав юридических лиц и индивидуальных предпринимателей</w:t>
      </w:r>
      <w:proofErr w:type="gramEnd"/>
      <w:r>
        <w:rPr>
          <w:rFonts w:ascii="Times New Roman" w:hAnsi="Times New Roman" w:cs="Times New Roman"/>
          <w:sz w:val="28"/>
          <w:szCs w:val="28"/>
        </w:rPr>
        <w:t xml:space="preserve"> при осуществлении государственного контроля (надзора) и муниципального контроля» Администрация Майдаковского сельского поселения Палехского муниципального района </w:t>
      </w:r>
    </w:p>
    <w:p w:rsidR="002226B6" w:rsidRDefault="002226B6" w:rsidP="002226B6">
      <w:pPr>
        <w:pStyle w:val="a3"/>
        <w:ind w:right="-284"/>
        <w:rPr>
          <w:sz w:val="28"/>
          <w:szCs w:val="28"/>
        </w:rPr>
      </w:pPr>
    </w:p>
    <w:p w:rsidR="002226B6" w:rsidRDefault="002226B6" w:rsidP="002226B6">
      <w:pPr>
        <w:pStyle w:val="a3"/>
        <w:ind w:right="-284" w:firstLine="708"/>
        <w:rPr>
          <w:sz w:val="28"/>
          <w:szCs w:val="28"/>
        </w:rPr>
      </w:pPr>
      <w:r>
        <w:rPr>
          <w:sz w:val="28"/>
          <w:szCs w:val="28"/>
        </w:rPr>
        <w:t>ПОСТАНОВЛЯЕТ:</w:t>
      </w:r>
    </w:p>
    <w:p w:rsidR="002226B6" w:rsidRDefault="002226B6" w:rsidP="002226B6">
      <w:pPr>
        <w:pStyle w:val="a3"/>
        <w:ind w:right="-284" w:firstLine="708"/>
        <w:jc w:val="left"/>
        <w:rPr>
          <w:b w:val="0"/>
          <w:sz w:val="28"/>
          <w:szCs w:val="28"/>
        </w:rPr>
      </w:pPr>
    </w:p>
    <w:p w:rsidR="002226B6" w:rsidRDefault="002226B6" w:rsidP="008278DB">
      <w:pPr>
        <w:spacing w:after="0"/>
        <w:ind w:right="-284" w:firstLine="708"/>
        <w:jc w:val="both"/>
        <w:rPr>
          <w:rFonts w:ascii="Times New Roman" w:hAnsi="Times New Roman" w:cs="Times New Roman"/>
          <w:sz w:val="28"/>
          <w:szCs w:val="28"/>
        </w:rPr>
      </w:pPr>
      <w:r w:rsidRPr="002226B6">
        <w:rPr>
          <w:rFonts w:ascii="Times New Roman" w:hAnsi="Times New Roman" w:cs="Times New Roman"/>
          <w:sz w:val="28"/>
          <w:szCs w:val="28"/>
        </w:rPr>
        <w:t>1.Приложение к Постановлению  от 10.07.2012 г. № 56</w:t>
      </w:r>
      <w:r>
        <w:rPr>
          <w:rFonts w:ascii="Times New Roman" w:hAnsi="Times New Roman" w:cs="Times New Roman"/>
          <w:sz w:val="28"/>
          <w:szCs w:val="28"/>
        </w:rPr>
        <w:t xml:space="preserve"> </w:t>
      </w:r>
      <w:r w:rsidRPr="002226B6">
        <w:rPr>
          <w:rFonts w:ascii="Times New Roman" w:hAnsi="Times New Roman" w:cs="Times New Roman"/>
          <w:sz w:val="28"/>
          <w:szCs w:val="28"/>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w:t>
      </w:r>
      <w:r>
        <w:rPr>
          <w:rFonts w:ascii="Times New Roman" w:hAnsi="Times New Roman" w:cs="Times New Roman"/>
          <w:sz w:val="28"/>
          <w:szCs w:val="28"/>
        </w:rPr>
        <w:t xml:space="preserve"> </w:t>
      </w:r>
      <w:r w:rsidRPr="002226B6">
        <w:rPr>
          <w:rFonts w:ascii="Times New Roman" w:hAnsi="Times New Roman" w:cs="Times New Roman"/>
          <w:sz w:val="28"/>
          <w:szCs w:val="28"/>
        </w:rPr>
        <w:t xml:space="preserve"> на территории Майдаковского сельского поселения» </w:t>
      </w:r>
      <w:r w:rsidR="008278DB" w:rsidRPr="008278DB">
        <w:rPr>
          <w:rFonts w:ascii="Times New Roman" w:hAnsi="Times New Roman" w:cs="Times New Roman"/>
          <w:sz w:val="24"/>
          <w:szCs w:val="24"/>
        </w:rPr>
        <w:t xml:space="preserve">(в  редакции  постановления   Администрации  Майдаковского  сельского  </w:t>
      </w:r>
      <w:r w:rsidR="008278DB" w:rsidRPr="008278DB">
        <w:rPr>
          <w:rFonts w:ascii="Times New Roman" w:hAnsi="Times New Roman" w:cs="Times New Roman"/>
          <w:sz w:val="24"/>
          <w:szCs w:val="24"/>
        </w:rPr>
        <w:lastRenderedPageBreak/>
        <w:t xml:space="preserve">поселения  Палехского  муниципального  района от 17.03.2017 №  26)  </w:t>
      </w:r>
      <w:r>
        <w:rPr>
          <w:rFonts w:ascii="Times New Roman" w:hAnsi="Times New Roman" w:cs="Times New Roman"/>
          <w:sz w:val="28"/>
          <w:szCs w:val="28"/>
        </w:rPr>
        <w:t xml:space="preserve"> изложить в новой редакции (прилагается).</w:t>
      </w:r>
    </w:p>
    <w:p w:rsidR="002226B6" w:rsidRPr="00A77AD8" w:rsidRDefault="002226B6" w:rsidP="002226B6">
      <w:pPr>
        <w:ind w:right="-284" w:firstLine="644"/>
        <w:contextualSpacing/>
        <w:jc w:val="both"/>
        <w:rPr>
          <w:rFonts w:ascii="Times New Roman" w:hAnsi="Times New Roman" w:cs="Times New Roman"/>
          <w:sz w:val="28"/>
          <w:szCs w:val="28"/>
        </w:rPr>
      </w:pPr>
      <w:r>
        <w:rPr>
          <w:rFonts w:ascii="Times New Roman" w:hAnsi="Times New Roman" w:cs="Times New Roman"/>
          <w:sz w:val="28"/>
          <w:szCs w:val="28"/>
        </w:rPr>
        <w:t>2.</w:t>
      </w:r>
      <w:r w:rsidRPr="00A77AD8">
        <w:rPr>
          <w:rFonts w:ascii="Times New Roman" w:hAnsi="Times New Roman" w:cs="Times New Roman"/>
          <w:sz w:val="28"/>
          <w:szCs w:val="28"/>
        </w:rPr>
        <w:t>Настоящее постановление вступает в силу с момента его подписания.</w:t>
      </w:r>
    </w:p>
    <w:p w:rsidR="002226B6" w:rsidRDefault="002226B6" w:rsidP="002226B6">
      <w:pPr>
        <w:ind w:right="-284" w:firstLine="644"/>
        <w:contextualSpacing/>
        <w:jc w:val="both"/>
        <w:rPr>
          <w:rFonts w:ascii="Times New Roman" w:hAnsi="Times New Roman" w:cs="Times New Roman"/>
          <w:sz w:val="28"/>
          <w:szCs w:val="28"/>
        </w:rPr>
      </w:pPr>
      <w:r>
        <w:rPr>
          <w:rFonts w:ascii="Times New Roman" w:hAnsi="Times New Roman" w:cs="Times New Roman"/>
          <w:sz w:val="28"/>
          <w:szCs w:val="28"/>
        </w:rPr>
        <w:t>3.</w:t>
      </w:r>
      <w:r w:rsidRPr="00A77AD8">
        <w:rPr>
          <w:rFonts w:ascii="Times New Roman" w:hAnsi="Times New Roman" w:cs="Times New Roman"/>
          <w:sz w:val="28"/>
          <w:szCs w:val="28"/>
        </w:rPr>
        <w:t>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w:t>
      </w:r>
    </w:p>
    <w:p w:rsidR="002226B6" w:rsidRDefault="002226B6" w:rsidP="002226B6">
      <w:pPr>
        <w:spacing w:after="0"/>
        <w:ind w:right="-284"/>
        <w:jc w:val="both"/>
        <w:rPr>
          <w:rFonts w:ascii="Times New Roman" w:hAnsi="Times New Roman" w:cs="Times New Roman"/>
          <w:b/>
          <w:sz w:val="28"/>
          <w:szCs w:val="28"/>
        </w:rPr>
      </w:pPr>
    </w:p>
    <w:p w:rsidR="002226B6" w:rsidRDefault="002226B6" w:rsidP="002226B6">
      <w:pPr>
        <w:spacing w:after="0"/>
        <w:ind w:right="-284"/>
        <w:jc w:val="both"/>
        <w:rPr>
          <w:rFonts w:ascii="Times New Roman" w:hAnsi="Times New Roman" w:cs="Times New Roman"/>
          <w:b/>
          <w:sz w:val="28"/>
          <w:szCs w:val="28"/>
        </w:rPr>
      </w:pPr>
      <w:r>
        <w:rPr>
          <w:rFonts w:ascii="Times New Roman" w:hAnsi="Times New Roman" w:cs="Times New Roman"/>
          <w:b/>
          <w:sz w:val="28"/>
          <w:szCs w:val="28"/>
        </w:rPr>
        <w:t>Заместитель Главы  Администрации</w:t>
      </w:r>
    </w:p>
    <w:p w:rsidR="002226B6" w:rsidRDefault="002226B6" w:rsidP="002226B6">
      <w:pPr>
        <w:spacing w:after="0"/>
        <w:ind w:right="-284"/>
        <w:jc w:val="both"/>
        <w:rPr>
          <w:rFonts w:ascii="Times New Roman" w:hAnsi="Times New Roman" w:cs="Times New Roman"/>
          <w:b/>
          <w:sz w:val="28"/>
          <w:szCs w:val="28"/>
        </w:rPr>
      </w:pPr>
      <w:r>
        <w:rPr>
          <w:rFonts w:ascii="Times New Roman" w:hAnsi="Times New Roman" w:cs="Times New Roman"/>
          <w:b/>
          <w:sz w:val="28"/>
          <w:szCs w:val="28"/>
        </w:rPr>
        <w:t xml:space="preserve">Майдаковского сельского поселения, </w:t>
      </w:r>
    </w:p>
    <w:p w:rsidR="002226B6" w:rsidRDefault="002226B6" w:rsidP="002226B6">
      <w:pPr>
        <w:spacing w:after="0"/>
        <w:ind w:right="-284"/>
        <w:jc w:val="both"/>
        <w:rPr>
          <w:rFonts w:ascii="Times New Roman" w:hAnsi="Times New Roman" w:cs="Times New Roman"/>
          <w:b/>
          <w:sz w:val="28"/>
          <w:szCs w:val="28"/>
        </w:rPr>
      </w:pPr>
      <w:proofErr w:type="gramStart"/>
      <w:r>
        <w:rPr>
          <w:rFonts w:ascii="Times New Roman" w:hAnsi="Times New Roman" w:cs="Times New Roman"/>
          <w:b/>
          <w:sz w:val="28"/>
          <w:szCs w:val="28"/>
        </w:rPr>
        <w:t>исполняющий</w:t>
      </w:r>
      <w:proofErr w:type="gramEnd"/>
      <w:r>
        <w:rPr>
          <w:rFonts w:ascii="Times New Roman" w:hAnsi="Times New Roman" w:cs="Times New Roman"/>
          <w:b/>
          <w:sz w:val="28"/>
          <w:szCs w:val="28"/>
        </w:rPr>
        <w:t xml:space="preserve"> полномочия Главы                                          </w:t>
      </w:r>
    </w:p>
    <w:p w:rsidR="002226B6" w:rsidRDefault="002226B6" w:rsidP="002226B6">
      <w:pPr>
        <w:spacing w:after="0"/>
        <w:ind w:right="-284"/>
        <w:jc w:val="both"/>
        <w:rPr>
          <w:rFonts w:ascii="Times New Roman" w:hAnsi="Times New Roman" w:cs="Times New Roman"/>
          <w:b/>
          <w:sz w:val="28"/>
          <w:szCs w:val="28"/>
        </w:rPr>
      </w:pPr>
      <w:r>
        <w:rPr>
          <w:rFonts w:ascii="Times New Roman" w:hAnsi="Times New Roman" w:cs="Times New Roman"/>
          <w:b/>
          <w:sz w:val="28"/>
          <w:szCs w:val="28"/>
        </w:rPr>
        <w:t>Майдаковского сельского поселения</w:t>
      </w:r>
    </w:p>
    <w:p w:rsidR="002226B6" w:rsidRDefault="002226B6" w:rsidP="002226B6">
      <w:pPr>
        <w:spacing w:after="0"/>
        <w:ind w:right="-284"/>
        <w:jc w:val="both"/>
        <w:rPr>
          <w:rFonts w:ascii="Calibri" w:hAnsi="Calibri"/>
          <w:b/>
          <w:sz w:val="28"/>
          <w:szCs w:val="28"/>
        </w:rPr>
      </w:pPr>
      <w:r>
        <w:rPr>
          <w:rFonts w:ascii="Times New Roman" w:hAnsi="Times New Roman" w:cs="Times New Roman"/>
          <w:b/>
          <w:sz w:val="28"/>
          <w:szCs w:val="28"/>
        </w:rPr>
        <w:t>Палехского муниципального  района                                       О.Б.Клюквина</w:t>
      </w:r>
    </w:p>
    <w:p w:rsidR="002226B6" w:rsidRDefault="002226B6" w:rsidP="002226B6">
      <w:pPr>
        <w:ind w:right="-284"/>
        <w:rPr>
          <w:rFonts w:ascii="Times New Roman" w:hAnsi="Times New Roman"/>
          <w:sz w:val="20"/>
          <w:szCs w:val="20"/>
        </w:rPr>
      </w:pPr>
    </w:p>
    <w:p w:rsidR="002226B6" w:rsidRPr="00A77AD8" w:rsidRDefault="002226B6" w:rsidP="002226B6">
      <w:pPr>
        <w:ind w:right="-284" w:firstLine="644"/>
        <w:contextualSpacing/>
        <w:jc w:val="both"/>
        <w:rPr>
          <w:rFonts w:ascii="Times New Roman" w:hAnsi="Times New Roman" w:cs="Times New Roman"/>
          <w:sz w:val="28"/>
          <w:szCs w:val="28"/>
        </w:rPr>
      </w:pPr>
    </w:p>
    <w:p w:rsidR="002226B6" w:rsidRPr="002226B6" w:rsidRDefault="002226B6" w:rsidP="002226B6">
      <w:pPr>
        <w:spacing w:after="0"/>
        <w:ind w:right="-284" w:firstLine="708"/>
        <w:jc w:val="both"/>
        <w:rPr>
          <w:rFonts w:ascii="Times New Roman" w:hAnsi="Times New Roman" w:cs="Times New Roman"/>
          <w:sz w:val="28"/>
          <w:szCs w:val="28"/>
        </w:rPr>
      </w:pPr>
    </w:p>
    <w:p w:rsidR="00000000" w:rsidRDefault="000E27FA"/>
    <w:p w:rsidR="00EC6D5D" w:rsidRDefault="00EC6D5D"/>
    <w:p w:rsidR="00EC6D5D" w:rsidRDefault="00EC6D5D"/>
    <w:p w:rsidR="00EC6D5D" w:rsidRDefault="00EC6D5D"/>
    <w:p w:rsidR="00EC6D5D" w:rsidRDefault="00EC6D5D"/>
    <w:p w:rsidR="00EC6D5D" w:rsidRDefault="00EC6D5D"/>
    <w:p w:rsidR="00EC6D5D" w:rsidRDefault="00EC6D5D"/>
    <w:p w:rsidR="00EC6D5D" w:rsidRDefault="00EC6D5D"/>
    <w:p w:rsidR="00EC6D5D" w:rsidRDefault="00EC6D5D"/>
    <w:p w:rsidR="00EC6D5D" w:rsidRDefault="00EC6D5D"/>
    <w:p w:rsidR="00EC6D5D" w:rsidRDefault="00EC6D5D"/>
    <w:p w:rsidR="00EC6D5D" w:rsidRDefault="00EC6D5D"/>
    <w:p w:rsidR="00EC6D5D" w:rsidRDefault="00EC6D5D"/>
    <w:p w:rsidR="00EC6D5D" w:rsidRDefault="00EC6D5D"/>
    <w:p w:rsidR="00EC6D5D" w:rsidRDefault="00EC6D5D"/>
    <w:p w:rsidR="00EC6D5D" w:rsidRDefault="00EC6D5D"/>
    <w:p w:rsidR="00EC6D5D" w:rsidRDefault="00EC6D5D"/>
    <w:p w:rsidR="00EC6D5D" w:rsidRDefault="00EC6D5D"/>
    <w:p w:rsidR="00EC6D5D" w:rsidRPr="00750C57" w:rsidRDefault="00EC6D5D" w:rsidP="00EC6D5D">
      <w:pPr>
        <w:contextualSpacing/>
        <w:jc w:val="right"/>
        <w:rPr>
          <w:rFonts w:ascii="Times New Roman" w:hAnsi="Times New Roman" w:cs="Times New Roman"/>
          <w:sz w:val="28"/>
          <w:szCs w:val="28"/>
        </w:rPr>
      </w:pPr>
      <w:r w:rsidRPr="00750C57">
        <w:rPr>
          <w:rFonts w:ascii="Times New Roman" w:hAnsi="Times New Roman" w:cs="Times New Roman"/>
          <w:sz w:val="28"/>
          <w:szCs w:val="28"/>
        </w:rPr>
        <w:lastRenderedPageBreak/>
        <w:t xml:space="preserve">Приложение </w:t>
      </w:r>
    </w:p>
    <w:p w:rsidR="00EC6D5D" w:rsidRPr="00750C57" w:rsidRDefault="00EC6D5D" w:rsidP="00EC6D5D">
      <w:pPr>
        <w:ind w:left="5103"/>
        <w:contextualSpacing/>
        <w:jc w:val="right"/>
        <w:rPr>
          <w:rFonts w:ascii="Times New Roman" w:hAnsi="Times New Roman" w:cs="Times New Roman"/>
          <w:sz w:val="28"/>
          <w:szCs w:val="28"/>
        </w:rPr>
      </w:pPr>
      <w:r w:rsidRPr="00750C57">
        <w:rPr>
          <w:rFonts w:ascii="Times New Roman" w:hAnsi="Times New Roman" w:cs="Times New Roman"/>
          <w:sz w:val="28"/>
          <w:szCs w:val="28"/>
        </w:rPr>
        <w:t>к постановлению Администрации</w:t>
      </w:r>
    </w:p>
    <w:p w:rsidR="00EC6D5D" w:rsidRPr="00750C57" w:rsidRDefault="00EC6D5D" w:rsidP="00EC6D5D">
      <w:pPr>
        <w:ind w:left="5103"/>
        <w:contextualSpacing/>
        <w:jc w:val="right"/>
        <w:rPr>
          <w:rFonts w:ascii="Times New Roman" w:hAnsi="Times New Roman" w:cs="Times New Roman"/>
          <w:sz w:val="28"/>
          <w:szCs w:val="28"/>
        </w:rPr>
      </w:pPr>
      <w:r w:rsidRPr="00750C57">
        <w:rPr>
          <w:rFonts w:ascii="Times New Roman" w:hAnsi="Times New Roman" w:cs="Times New Roman"/>
          <w:sz w:val="28"/>
          <w:szCs w:val="28"/>
        </w:rPr>
        <w:t xml:space="preserve">Майдаковского  сельского  поселения Палехского  муниципального района   от 10.07.2012 № 56 </w:t>
      </w:r>
    </w:p>
    <w:p w:rsidR="00EC6D5D" w:rsidRPr="00750C57" w:rsidRDefault="00EC6D5D" w:rsidP="00EC6D5D">
      <w:pPr>
        <w:contextualSpacing/>
        <w:jc w:val="both"/>
        <w:rPr>
          <w:rFonts w:ascii="Times New Roman" w:hAnsi="Times New Roman" w:cs="Times New Roman"/>
          <w:i/>
          <w:sz w:val="28"/>
          <w:szCs w:val="28"/>
          <w:u w:val="single"/>
        </w:rPr>
      </w:pPr>
    </w:p>
    <w:p w:rsidR="00EC6D5D" w:rsidRPr="00750C57" w:rsidRDefault="00EC6D5D" w:rsidP="00EC6D5D">
      <w:pPr>
        <w:contextualSpacing/>
        <w:jc w:val="both"/>
        <w:rPr>
          <w:rFonts w:ascii="Times New Roman" w:hAnsi="Times New Roman" w:cs="Times New Roman"/>
          <w:sz w:val="28"/>
          <w:szCs w:val="28"/>
        </w:rPr>
      </w:pPr>
    </w:p>
    <w:p w:rsidR="00EC6D5D" w:rsidRPr="00750C57" w:rsidRDefault="00EC6D5D" w:rsidP="00EC6D5D">
      <w:pPr>
        <w:pStyle w:val="ConsPlusTitle"/>
        <w:contextualSpacing/>
        <w:jc w:val="center"/>
        <w:rPr>
          <w:b w:val="0"/>
          <w:bCs w:val="0"/>
        </w:rPr>
      </w:pPr>
      <w:r w:rsidRPr="00750C57">
        <w:rPr>
          <w:b w:val="0"/>
          <w:bCs w:val="0"/>
        </w:rPr>
        <w:t>АДМИНИСТРАТИВНЫЙ РЕГЛАМЕНТ</w:t>
      </w:r>
    </w:p>
    <w:p w:rsidR="00EC6D5D" w:rsidRPr="00750C57" w:rsidRDefault="00EC6D5D" w:rsidP="00EC6D5D">
      <w:pPr>
        <w:pStyle w:val="ConsPlusTitle"/>
        <w:contextualSpacing/>
        <w:jc w:val="center"/>
        <w:rPr>
          <w:b w:val="0"/>
          <w:bCs w:val="0"/>
        </w:rPr>
      </w:pPr>
      <w:r w:rsidRPr="00750C57">
        <w:rPr>
          <w:b w:val="0"/>
          <w:bCs w:val="0"/>
        </w:rPr>
        <w:t xml:space="preserve">ПРОВЕДЕНИЯ ПРОВЕРОК ЮРИДИЧЕСКИХ ЛИЦ И ИНДИВИДУАЛЬНЫХ ПРЕДПРИНИМАТЕЛЕЙ ПРИ ОСУЩЕСТВЛЕНИИ МУНИЦИПАЛЬНОГО </w:t>
      </w:r>
      <w:r w:rsidRPr="00750C57">
        <w:rPr>
          <w:b w:val="0"/>
        </w:rPr>
        <w:t>КОНТРОЛЯ В СФЕРЕ БЛАГОУСТРОЙСТВА НА ТЕРРИТОРИИ МАЙДАКОВСКОГО  СЕЛЬСКОГО  ПОСЕЛЕНИЯ</w:t>
      </w:r>
    </w:p>
    <w:p w:rsidR="00EC6D5D" w:rsidRPr="00750C57" w:rsidRDefault="00EC6D5D" w:rsidP="00EC6D5D">
      <w:pPr>
        <w:autoSpaceDE w:val="0"/>
        <w:autoSpaceDN w:val="0"/>
        <w:adjustRightInd w:val="0"/>
        <w:contextualSpacing/>
        <w:jc w:val="center"/>
        <w:rPr>
          <w:rFonts w:ascii="Times New Roman" w:hAnsi="Times New Roman" w:cs="Times New Roman"/>
          <w:b/>
          <w:sz w:val="28"/>
          <w:szCs w:val="28"/>
        </w:rPr>
      </w:pPr>
    </w:p>
    <w:p w:rsidR="00EC6D5D" w:rsidRPr="00750C57" w:rsidRDefault="00EC6D5D" w:rsidP="00EC6D5D">
      <w:pPr>
        <w:autoSpaceDE w:val="0"/>
        <w:autoSpaceDN w:val="0"/>
        <w:adjustRightInd w:val="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t>1. Общие положения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pStyle w:val="ConsPlusTitle"/>
        <w:ind w:firstLine="540"/>
        <w:contextualSpacing/>
        <w:jc w:val="both"/>
        <w:rPr>
          <w:b w:val="0"/>
          <w:bCs w:val="0"/>
        </w:rPr>
      </w:pPr>
      <w:r w:rsidRPr="00750C57">
        <w:rPr>
          <w:b w:val="0"/>
          <w:bCs w:val="0"/>
        </w:rPr>
        <w:t xml:space="preserve">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w:t>
      </w:r>
      <w:r w:rsidRPr="00750C57">
        <w:rPr>
          <w:b w:val="0"/>
        </w:rPr>
        <w:t>Майдаковского  сельского  поселения</w:t>
      </w:r>
      <w:r w:rsidRPr="00750C57">
        <w:t xml:space="preserve">  </w:t>
      </w:r>
      <w:r w:rsidRPr="00750C57">
        <w:rPr>
          <w:b w:val="0"/>
          <w:bCs w:val="0"/>
        </w:rPr>
        <w:t xml:space="preserve">разработан в соответствии </w:t>
      </w:r>
      <w:proofErr w:type="gramStart"/>
      <w:r w:rsidRPr="00750C57">
        <w:rPr>
          <w:b w:val="0"/>
          <w:bCs w:val="0"/>
        </w:rPr>
        <w:t>с</w:t>
      </w:r>
      <w:proofErr w:type="gramEnd"/>
      <w:r w:rsidRPr="00750C57">
        <w:rPr>
          <w:b w:val="0"/>
          <w:bCs w:val="0"/>
        </w:rPr>
        <w:t>:</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Майдаковского сельского поселения разработан в соответствии </w:t>
      </w:r>
      <w:proofErr w:type="gramStart"/>
      <w:r w:rsidRPr="00750C57">
        <w:rPr>
          <w:rFonts w:ascii="Times New Roman" w:hAnsi="Times New Roman" w:cs="Times New Roman"/>
          <w:sz w:val="28"/>
          <w:szCs w:val="28"/>
        </w:rPr>
        <w:t>с</w:t>
      </w:r>
      <w:proofErr w:type="gramEnd"/>
      <w:r w:rsidRPr="00750C57">
        <w:rPr>
          <w:rFonts w:ascii="Times New Roman" w:hAnsi="Times New Roman" w:cs="Times New Roman"/>
          <w:sz w:val="28"/>
          <w:szCs w:val="28"/>
        </w:rPr>
        <w:t>:</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Конституцией Российской Федерации;</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-Кодексом Российской Федерации об административных правонарушениях от 30.12.2001 № 195-ФЗ; </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 Лесным </w:t>
      </w:r>
      <w:hyperlink r:id="rId4" w:history="1">
        <w:r w:rsidRPr="00750C57">
          <w:rPr>
            <w:rFonts w:ascii="Times New Roman" w:hAnsi="Times New Roman" w:cs="Times New Roman"/>
            <w:sz w:val="28"/>
            <w:szCs w:val="28"/>
          </w:rPr>
          <w:t>кодексом</w:t>
        </w:r>
      </w:hyperlink>
      <w:r w:rsidRPr="00750C57">
        <w:rPr>
          <w:rFonts w:ascii="Times New Roman" w:hAnsi="Times New Roman" w:cs="Times New Roman"/>
          <w:sz w:val="28"/>
          <w:szCs w:val="28"/>
        </w:rPr>
        <w:t xml:space="preserve"> Российской Федерации от 04.12.2006 N 200-ФЗ;</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 Федеральным </w:t>
      </w:r>
      <w:hyperlink r:id="rId5" w:history="1">
        <w:r w:rsidRPr="00750C57">
          <w:rPr>
            <w:rFonts w:ascii="Times New Roman" w:hAnsi="Times New Roman" w:cs="Times New Roman"/>
            <w:sz w:val="28"/>
            <w:szCs w:val="28"/>
          </w:rPr>
          <w:t>законом</w:t>
        </w:r>
      </w:hyperlink>
      <w:r w:rsidRPr="00750C5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 Федеральным </w:t>
      </w:r>
      <w:hyperlink r:id="rId6" w:history="1">
        <w:r w:rsidRPr="00750C57">
          <w:rPr>
            <w:rFonts w:ascii="Times New Roman" w:hAnsi="Times New Roman" w:cs="Times New Roman"/>
            <w:sz w:val="28"/>
            <w:szCs w:val="28"/>
          </w:rPr>
          <w:t>законом</w:t>
        </w:r>
      </w:hyperlink>
      <w:r w:rsidRPr="00750C5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 Федеральным </w:t>
      </w:r>
      <w:hyperlink r:id="rId7" w:history="1">
        <w:r w:rsidRPr="00750C57">
          <w:rPr>
            <w:rFonts w:ascii="Times New Roman" w:hAnsi="Times New Roman" w:cs="Times New Roman"/>
            <w:sz w:val="28"/>
            <w:szCs w:val="28"/>
          </w:rPr>
          <w:t>законом</w:t>
        </w:r>
      </w:hyperlink>
      <w:r w:rsidRPr="00750C57">
        <w:rPr>
          <w:rFonts w:ascii="Times New Roman" w:hAnsi="Times New Roman" w:cs="Times New Roman"/>
          <w:sz w:val="28"/>
          <w:szCs w:val="28"/>
        </w:rPr>
        <w:t xml:space="preserve"> от 10.01.2002 N 7-ФЗ "Об охране окружающей среды";</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 Федеральным </w:t>
      </w:r>
      <w:hyperlink r:id="rId8" w:history="1">
        <w:r w:rsidRPr="00750C57">
          <w:rPr>
            <w:rFonts w:ascii="Times New Roman" w:hAnsi="Times New Roman" w:cs="Times New Roman"/>
            <w:sz w:val="28"/>
            <w:szCs w:val="28"/>
          </w:rPr>
          <w:t>законом</w:t>
        </w:r>
      </w:hyperlink>
      <w:r w:rsidRPr="00750C57">
        <w:rPr>
          <w:rFonts w:ascii="Times New Roman" w:hAnsi="Times New Roman" w:cs="Times New Roman"/>
          <w:sz w:val="28"/>
          <w:szCs w:val="28"/>
        </w:rPr>
        <w:t xml:space="preserve"> от 24.06.1998 N 89-ФЗ "Об отходах производства и потребления";</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Федеральным законом от 30.03.1999 № 52-ФЗ «О санитарно- эпидемиологическом благополучии населения»;</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 Федеральным </w:t>
      </w:r>
      <w:hyperlink r:id="rId9" w:history="1">
        <w:r w:rsidRPr="00750C57">
          <w:rPr>
            <w:rFonts w:ascii="Times New Roman" w:hAnsi="Times New Roman" w:cs="Times New Roman"/>
            <w:sz w:val="28"/>
            <w:szCs w:val="28"/>
          </w:rPr>
          <w:t>законом</w:t>
        </w:r>
      </w:hyperlink>
      <w:r w:rsidRPr="00750C57">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lastRenderedPageBreak/>
        <w:t>- Федеральным законом от 24.07.2007 № 209-ФЗ «О развитии малого и среднего предпринимательства в Российской Федерации»;</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Федеральным законом от 04.05.2011 № 99-ФЗ «О лицензировании отдельных видов деятельности»;</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 </w:t>
      </w:r>
      <w:hyperlink r:id="rId10" w:history="1">
        <w:r w:rsidRPr="00750C57">
          <w:rPr>
            <w:rFonts w:ascii="Times New Roman" w:hAnsi="Times New Roman" w:cs="Times New Roman"/>
            <w:sz w:val="28"/>
            <w:szCs w:val="28"/>
          </w:rPr>
          <w:t>Законом</w:t>
        </w:r>
      </w:hyperlink>
      <w:r w:rsidRPr="00750C57">
        <w:rPr>
          <w:rFonts w:ascii="Times New Roman" w:hAnsi="Times New Roman" w:cs="Times New Roman"/>
          <w:sz w:val="28"/>
          <w:szCs w:val="28"/>
        </w:rPr>
        <w:t xml:space="preserve"> Ивановской области от 24.04.2008 N 11-ОЗ "Об административных нарушениях в Ивановской области";</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Законом Ивановской области от 02.05.2007 № 55-ОЗ «О государственном административно-техническом надзоре»;</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 </w:t>
      </w:r>
      <w:hyperlink r:id="rId11" w:history="1">
        <w:r w:rsidRPr="00750C57">
          <w:rPr>
            <w:rFonts w:ascii="Times New Roman" w:hAnsi="Times New Roman" w:cs="Times New Roman"/>
            <w:sz w:val="28"/>
            <w:szCs w:val="28"/>
          </w:rPr>
          <w:t>Постановлением</w:t>
        </w:r>
      </w:hyperlink>
      <w:r w:rsidRPr="00750C57">
        <w:rPr>
          <w:rFonts w:ascii="Times New Roman" w:hAnsi="Times New Roman" w:cs="Times New Roman"/>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750C57">
          <w:rPr>
            <w:rFonts w:ascii="Times New Roman" w:hAnsi="Times New Roman" w:cs="Times New Roman"/>
            <w:sz w:val="28"/>
            <w:szCs w:val="28"/>
          </w:rPr>
          <w:t>2010 г</w:t>
        </w:r>
      </w:smartTag>
      <w:r w:rsidRPr="00750C57">
        <w:rPr>
          <w:rFonts w:ascii="Times New Roman" w:hAnsi="Times New Roman" w:cs="Times New Roman"/>
          <w:sz w:val="28"/>
          <w:szCs w:val="28"/>
        </w:rPr>
        <w:t xml:space="preserve">. N 489 "Об утверждении Правил подготовки органами государственного контроля (надзора) и органами муниципального </w:t>
      </w:r>
      <w:proofErr w:type="gramStart"/>
      <w:r w:rsidRPr="00750C5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750C57">
        <w:rPr>
          <w:rFonts w:ascii="Times New Roman" w:hAnsi="Times New Roman" w:cs="Times New Roman"/>
          <w:sz w:val="28"/>
          <w:szCs w:val="28"/>
        </w:rPr>
        <w:t xml:space="preserve"> и индивидуальных предпринимателей";</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 </w:t>
      </w:r>
      <w:hyperlink r:id="rId12" w:history="1">
        <w:r w:rsidRPr="00750C57">
          <w:rPr>
            <w:rFonts w:ascii="Times New Roman" w:hAnsi="Times New Roman" w:cs="Times New Roman"/>
            <w:sz w:val="28"/>
            <w:szCs w:val="28"/>
          </w:rPr>
          <w:t>Приказом</w:t>
        </w:r>
      </w:hyperlink>
      <w:r w:rsidRPr="00750C57">
        <w:rPr>
          <w:rFonts w:ascii="Times New Roman" w:hAnsi="Times New Roman" w:cs="Times New Roman"/>
          <w:sz w:val="28"/>
          <w:szCs w:val="28"/>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 </w:t>
      </w:r>
      <w:hyperlink r:id="rId13" w:history="1">
        <w:r w:rsidRPr="00750C57">
          <w:rPr>
            <w:rFonts w:ascii="Times New Roman" w:hAnsi="Times New Roman" w:cs="Times New Roman"/>
            <w:sz w:val="28"/>
            <w:szCs w:val="28"/>
          </w:rPr>
          <w:t>Постановлением</w:t>
        </w:r>
      </w:hyperlink>
      <w:r w:rsidRPr="00750C57">
        <w:rPr>
          <w:rFonts w:ascii="Times New Roman" w:hAnsi="Times New Roman" w:cs="Times New Roman"/>
          <w:sz w:val="28"/>
          <w:szCs w:val="28"/>
        </w:rPr>
        <w:t xml:space="preserve">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EC6D5D" w:rsidRPr="00750C57" w:rsidRDefault="00EC6D5D" w:rsidP="00EC6D5D">
      <w:pPr>
        <w:pStyle w:val="ConsPlusNormal"/>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 </w:t>
      </w:r>
      <w:hyperlink r:id="rId14" w:history="1">
        <w:r w:rsidRPr="00750C57">
          <w:rPr>
            <w:rFonts w:ascii="Times New Roman" w:hAnsi="Times New Roman" w:cs="Times New Roman"/>
            <w:sz w:val="28"/>
            <w:szCs w:val="28"/>
          </w:rPr>
          <w:t>Уставом</w:t>
        </w:r>
      </w:hyperlink>
      <w:r w:rsidRPr="00750C57">
        <w:rPr>
          <w:rFonts w:ascii="Times New Roman" w:hAnsi="Times New Roman" w:cs="Times New Roman"/>
          <w:sz w:val="28"/>
          <w:szCs w:val="28"/>
        </w:rPr>
        <w:t xml:space="preserve"> Майдаковского сельского поселения Палехского муниципального района;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Муниципальными правовыми актами, утверждающими Правила содержания и благоустройства территорий Майдаковского сельского поселения</w:t>
      </w:r>
      <w:r>
        <w:rPr>
          <w:rFonts w:ascii="Times New Roman" w:hAnsi="Times New Roman" w:cs="Times New Roman"/>
          <w:sz w:val="28"/>
          <w:szCs w:val="28"/>
        </w:rPr>
        <w:t>.</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1.2. Настоящий административный регламент устанавливает:</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порядок организации и осуществления муниципального контроля в сфере благоустройства на территории Майдаковского сельского поселения (далее - муниципальный контроль) юридических лиц, индивидуальных предпринимателей;</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формы осуществления муниципального контроля в сфере благоустройства;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 в сфере благоустройства;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механизм взаимодействия органов, уполномоченных на осуществление муниципального контроля в сфере благоустройства, при организации и проведении проверок;</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w:t>
      </w:r>
      <w:r w:rsidRPr="00750C57">
        <w:rPr>
          <w:rFonts w:ascii="Times New Roman" w:hAnsi="Times New Roman" w:cs="Times New Roman"/>
          <w:sz w:val="28"/>
          <w:szCs w:val="28"/>
        </w:rPr>
        <w:lastRenderedPageBreak/>
        <w:t>предпринимателей при проведении мероприятий по муниципальному контролю в сфере благоустройства;</w:t>
      </w:r>
    </w:p>
    <w:p w:rsidR="00EC6D5D" w:rsidRPr="008004CF" w:rsidRDefault="00EC6D5D" w:rsidP="00EC6D5D">
      <w:pPr>
        <w:spacing w:after="0"/>
        <w:contextualSpacing/>
        <w:jc w:val="both"/>
        <w:rPr>
          <w:rFonts w:ascii="Times New Roman" w:hAnsi="Times New Roman" w:cs="Times New Roman"/>
          <w:sz w:val="28"/>
          <w:szCs w:val="28"/>
        </w:rPr>
      </w:pPr>
      <w:r w:rsidRPr="008004CF">
        <w:rPr>
          <w:rFonts w:ascii="Times New Roman" w:hAnsi="Times New Roman" w:cs="Times New Roman"/>
          <w:sz w:val="28"/>
          <w:szCs w:val="28"/>
        </w:rPr>
        <w:t xml:space="preserve">1.3. Муниципальный контроль -  система мер, направленная на обеспечение соблюдения законодательства за использованием и сохранностью муниципального жилищного фонда, соответствием жилых помещений данного </w:t>
      </w:r>
      <w:proofErr w:type="gramStart"/>
      <w:r w:rsidRPr="008004CF">
        <w:rPr>
          <w:rFonts w:ascii="Times New Roman" w:hAnsi="Times New Roman" w:cs="Times New Roman"/>
          <w:sz w:val="28"/>
          <w:szCs w:val="28"/>
        </w:rPr>
        <w:t>фонда</w:t>
      </w:r>
      <w:proofErr w:type="gramEnd"/>
      <w:r w:rsidRPr="008004CF">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 включающая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юридических лиц, индивидуальных предпринимателей, организацию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1.4. Муниципальный контроль в сфере благоустройства осуществляется в целях:</w:t>
      </w:r>
    </w:p>
    <w:p w:rsidR="00EC6D5D" w:rsidRPr="00750C57" w:rsidRDefault="00EC6D5D" w:rsidP="00EC6D5D">
      <w:pPr>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обеспечения надлежащего санитарного состояния, чистоты и порядка на территории Майдаковского  сельского  поселения;</w:t>
      </w:r>
    </w:p>
    <w:p w:rsidR="00EC6D5D" w:rsidRPr="00750C57" w:rsidRDefault="00EC6D5D" w:rsidP="00EC6D5D">
      <w:pPr>
        <w:ind w:firstLine="720"/>
        <w:contextualSpacing/>
        <w:jc w:val="both"/>
        <w:rPr>
          <w:rFonts w:ascii="Times New Roman" w:hAnsi="Times New Roman" w:cs="Times New Roman"/>
          <w:i/>
          <w:sz w:val="28"/>
          <w:szCs w:val="28"/>
        </w:rPr>
      </w:pPr>
      <w:r w:rsidRPr="00750C57">
        <w:rPr>
          <w:rFonts w:ascii="Times New Roman" w:hAnsi="Times New Roman" w:cs="Times New Roman"/>
          <w:sz w:val="28"/>
          <w:szCs w:val="28"/>
        </w:rPr>
        <w:t>- обеспечения повышения уровня комфортности и улучшения микроклиматических условий проживания, либо работы людей, поддержание единого архитектурного, эстетического облика  Майдаковского  сельского  поселения;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выявления и предупреждения правонарушений в области благоустройства.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1.5. Предметом муниципального контроля является проверка соблюдения установленных правовыми нормами правил в сфере благоустройства.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1.6.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1.7. </w:t>
      </w:r>
      <w:proofErr w:type="gramStart"/>
      <w:r w:rsidRPr="00750C57">
        <w:rPr>
          <w:rFonts w:ascii="Times New Roman" w:hAnsi="Times New Roman" w:cs="Times New Roman"/>
          <w:sz w:val="28"/>
          <w:szCs w:val="28"/>
        </w:rPr>
        <w:t xml:space="preserve">Мероприятия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w:t>
      </w:r>
      <w:r w:rsidRPr="00750C57">
        <w:rPr>
          <w:rFonts w:ascii="Times New Roman" w:hAnsi="Times New Roman" w:cs="Times New Roman"/>
          <w:sz w:val="28"/>
          <w:szCs w:val="28"/>
        </w:rPr>
        <w:lastRenderedPageBreak/>
        <w:t>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w:t>
      </w:r>
      <w:proofErr w:type="gramEnd"/>
      <w:r w:rsidRPr="00750C57">
        <w:rPr>
          <w:rFonts w:ascii="Times New Roman" w:hAnsi="Times New Roman" w:cs="Times New Roman"/>
          <w:sz w:val="28"/>
          <w:szCs w:val="28"/>
        </w:rPr>
        <w:t xml:space="preserve">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1.8. Муниципальный контроль может осуществляться во взаимодействии со службой по надзору в сфере защиты прав потребителей и благополучия человека, а также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этими органами определяется соответствующими соглашениями. </w:t>
      </w:r>
      <w:proofErr w:type="gramStart"/>
      <w:r w:rsidRPr="00750C57">
        <w:rPr>
          <w:rFonts w:ascii="Times New Roman" w:hAnsi="Times New Roman" w:cs="Times New Roman"/>
          <w:sz w:val="28"/>
          <w:szCs w:val="28"/>
        </w:rPr>
        <w:t>Для обеспечения координации в сфере контроля за соблюдением законодательства в сфере благоустройства на основании</w:t>
      </w:r>
      <w:proofErr w:type="gramEnd"/>
      <w:r w:rsidRPr="00750C57">
        <w:rPr>
          <w:rFonts w:ascii="Times New Roman" w:hAnsi="Times New Roman" w:cs="Times New Roman"/>
          <w:sz w:val="28"/>
          <w:szCs w:val="28"/>
        </w:rPr>
        <w:t xml:space="preserve"> соглашений могут создаваться временные (по отдельным направлениям деятельности) или постоянные координационные органы (советы, комиссии).</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1.9. Органом местного самоуправления, уполномоченным на осуществление мероприятий по муниципальному контролю, является администрация   Майдаковского  сельского  поселения  Палехского  муниципального  района (далее по тексту орган муниципального контроля).</w:t>
      </w:r>
    </w:p>
    <w:p w:rsidR="00EC6D5D" w:rsidRPr="00750C57" w:rsidRDefault="00EC6D5D" w:rsidP="00EC6D5D">
      <w:pPr>
        <w:ind w:firstLine="709"/>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Место нахождения органа:  Ивановская  область,  Палехский  район,  </w:t>
      </w:r>
      <w:proofErr w:type="spellStart"/>
      <w:r w:rsidRPr="00750C57">
        <w:rPr>
          <w:rFonts w:ascii="Times New Roman" w:hAnsi="Times New Roman" w:cs="Times New Roman"/>
          <w:sz w:val="28"/>
          <w:szCs w:val="28"/>
        </w:rPr>
        <w:t>с</w:t>
      </w:r>
      <w:proofErr w:type="gramStart"/>
      <w:r w:rsidRPr="00750C57">
        <w:rPr>
          <w:rFonts w:ascii="Times New Roman" w:hAnsi="Times New Roman" w:cs="Times New Roman"/>
          <w:sz w:val="28"/>
          <w:szCs w:val="28"/>
        </w:rPr>
        <w:t>.М</w:t>
      </w:r>
      <w:proofErr w:type="gramEnd"/>
      <w:r w:rsidRPr="00750C57">
        <w:rPr>
          <w:rFonts w:ascii="Times New Roman" w:hAnsi="Times New Roman" w:cs="Times New Roman"/>
          <w:sz w:val="28"/>
          <w:szCs w:val="28"/>
        </w:rPr>
        <w:t>айдаково</w:t>
      </w:r>
      <w:proofErr w:type="spellEnd"/>
      <w:r w:rsidRPr="00750C57">
        <w:rPr>
          <w:rFonts w:ascii="Times New Roman" w:hAnsi="Times New Roman" w:cs="Times New Roman"/>
          <w:sz w:val="28"/>
          <w:szCs w:val="28"/>
        </w:rPr>
        <w:t>,  ул.  Центральная,  д. 28;</w:t>
      </w:r>
    </w:p>
    <w:p w:rsidR="00EC6D5D" w:rsidRPr="00750C57" w:rsidRDefault="00EC6D5D" w:rsidP="00EC6D5D">
      <w:pPr>
        <w:ind w:firstLine="709"/>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Почтовый адрес: 155 623 Ивановская  область,  Палехский  район,  </w:t>
      </w:r>
      <w:proofErr w:type="spellStart"/>
      <w:r w:rsidRPr="00750C57">
        <w:rPr>
          <w:rFonts w:ascii="Times New Roman" w:hAnsi="Times New Roman" w:cs="Times New Roman"/>
          <w:sz w:val="28"/>
          <w:szCs w:val="28"/>
        </w:rPr>
        <w:t>с</w:t>
      </w:r>
      <w:proofErr w:type="gramStart"/>
      <w:r w:rsidRPr="00750C57">
        <w:rPr>
          <w:rFonts w:ascii="Times New Roman" w:hAnsi="Times New Roman" w:cs="Times New Roman"/>
          <w:sz w:val="28"/>
          <w:szCs w:val="28"/>
        </w:rPr>
        <w:t>.М</w:t>
      </w:r>
      <w:proofErr w:type="gramEnd"/>
      <w:r w:rsidRPr="00750C57">
        <w:rPr>
          <w:rFonts w:ascii="Times New Roman" w:hAnsi="Times New Roman" w:cs="Times New Roman"/>
          <w:sz w:val="28"/>
          <w:szCs w:val="28"/>
        </w:rPr>
        <w:t>айдаково</w:t>
      </w:r>
      <w:proofErr w:type="spellEnd"/>
      <w:r w:rsidRPr="00750C57">
        <w:rPr>
          <w:rFonts w:ascii="Times New Roman" w:hAnsi="Times New Roman" w:cs="Times New Roman"/>
          <w:sz w:val="28"/>
          <w:szCs w:val="28"/>
        </w:rPr>
        <w:t>,  ул.  Центральная,  д. 28;  тел./факс  8(49334)  2-</w:t>
      </w:r>
      <w:r w:rsidR="008278DB">
        <w:rPr>
          <w:rFonts w:ascii="Times New Roman" w:hAnsi="Times New Roman" w:cs="Times New Roman"/>
          <w:sz w:val="28"/>
          <w:szCs w:val="28"/>
        </w:rPr>
        <w:t>41-63</w:t>
      </w:r>
      <w:r w:rsidRPr="00750C57">
        <w:rPr>
          <w:rFonts w:ascii="Times New Roman" w:hAnsi="Times New Roman" w:cs="Times New Roman"/>
          <w:sz w:val="28"/>
          <w:szCs w:val="28"/>
        </w:rPr>
        <w:t xml:space="preserve"> ;</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График работы органа муниципального контроля:  с 8.00 час. до 16.00 час</w:t>
      </w:r>
      <w:proofErr w:type="gramStart"/>
      <w:r w:rsidRPr="00750C57">
        <w:rPr>
          <w:rFonts w:ascii="Times New Roman" w:hAnsi="Times New Roman" w:cs="Times New Roman"/>
          <w:sz w:val="28"/>
          <w:szCs w:val="28"/>
        </w:rPr>
        <w:t xml:space="preserve">.,  </w:t>
      </w:r>
      <w:proofErr w:type="gramEnd"/>
      <w:r w:rsidRPr="00750C57">
        <w:rPr>
          <w:rFonts w:ascii="Times New Roman" w:hAnsi="Times New Roman" w:cs="Times New Roman"/>
          <w:sz w:val="28"/>
          <w:szCs w:val="28"/>
        </w:rPr>
        <w:t>перерыв  с  12.00  до  13.00</w:t>
      </w:r>
    </w:p>
    <w:p w:rsidR="00EC6D5D" w:rsidRPr="00750C57" w:rsidRDefault="00EC6D5D" w:rsidP="008278DB">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Номер телефона органа муниципального контроля: 8(49334) 2-</w:t>
      </w:r>
      <w:r w:rsidR="008278DB">
        <w:rPr>
          <w:rFonts w:ascii="Times New Roman" w:hAnsi="Times New Roman" w:cs="Times New Roman"/>
          <w:sz w:val="28"/>
          <w:szCs w:val="28"/>
        </w:rPr>
        <w:t>41-63,</w:t>
      </w:r>
      <w:r w:rsidRPr="00750C57">
        <w:rPr>
          <w:rFonts w:ascii="Times New Roman" w:hAnsi="Times New Roman" w:cs="Times New Roman"/>
          <w:sz w:val="28"/>
          <w:szCs w:val="28"/>
        </w:rPr>
        <w:t xml:space="preserve"> Электронный адрес для направления в орган электронных обращений по вопросам исполнения муниципальной функции: </w:t>
      </w:r>
      <w:r w:rsidRPr="00750C57">
        <w:rPr>
          <w:rFonts w:ascii="Times New Roman" w:hAnsi="Times New Roman" w:cs="Times New Roman"/>
          <w:sz w:val="28"/>
          <w:szCs w:val="28"/>
          <w:lang w:val="en-US"/>
        </w:rPr>
        <w:t>majdakovo</w:t>
      </w:r>
      <w:r w:rsidRPr="00750C57">
        <w:rPr>
          <w:rFonts w:ascii="Times New Roman" w:hAnsi="Times New Roman" w:cs="Times New Roman"/>
          <w:sz w:val="28"/>
          <w:szCs w:val="28"/>
        </w:rPr>
        <w:t>_</w:t>
      </w:r>
      <w:r w:rsidRPr="00750C57">
        <w:rPr>
          <w:rFonts w:ascii="Times New Roman" w:hAnsi="Times New Roman" w:cs="Times New Roman"/>
          <w:sz w:val="28"/>
          <w:szCs w:val="28"/>
          <w:lang w:val="en-US"/>
        </w:rPr>
        <w:t>adm</w:t>
      </w:r>
      <w:r w:rsidRPr="00750C57">
        <w:rPr>
          <w:rFonts w:ascii="Times New Roman" w:hAnsi="Times New Roman" w:cs="Times New Roman"/>
          <w:sz w:val="28"/>
          <w:szCs w:val="28"/>
        </w:rPr>
        <w:t>@</w:t>
      </w:r>
      <w:r w:rsidRPr="00750C57">
        <w:rPr>
          <w:rFonts w:ascii="Times New Roman" w:hAnsi="Times New Roman" w:cs="Times New Roman"/>
          <w:sz w:val="28"/>
          <w:szCs w:val="28"/>
          <w:lang w:val="en-US"/>
        </w:rPr>
        <w:t>mail</w:t>
      </w:r>
      <w:r w:rsidRPr="00750C57">
        <w:rPr>
          <w:rFonts w:ascii="Times New Roman" w:hAnsi="Times New Roman" w:cs="Times New Roman"/>
          <w:sz w:val="28"/>
          <w:szCs w:val="28"/>
        </w:rPr>
        <w:t>.</w:t>
      </w:r>
      <w:r w:rsidRPr="00750C57">
        <w:rPr>
          <w:rFonts w:ascii="Times New Roman" w:hAnsi="Times New Roman" w:cs="Times New Roman"/>
          <w:sz w:val="28"/>
          <w:szCs w:val="28"/>
          <w:lang w:val="en-US"/>
        </w:rPr>
        <w:t>ru</w:t>
      </w:r>
      <w:r w:rsidRPr="00750C57">
        <w:rPr>
          <w:rFonts w:ascii="Times New Roman" w:hAnsi="Times New Roman" w:cs="Times New Roman"/>
          <w:sz w:val="28"/>
          <w:szCs w:val="28"/>
        </w:rPr>
        <w:t>;</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1.10.На официальном сайте </w:t>
      </w:r>
      <w:r w:rsidR="008278DB">
        <w:rPr>
          <w:rFonts w:ascii="Times New Roman" w:hAnsi="Times New Roman" w:cs="Times New Roman"/>
          <w:sz w:val="28"/>
          <w:szCs w:val="28"/>
        </w:rPr>
        <w:t xml:space="preserve">Майдаковского сельского поселения </w:t>
      </w:r>
      <w:r w:rsidRPr="00750C57">
        <w:rPr>
          <w:rFonts w:ascii="Times New Roman" w:hAnsi="Times New Roman" w:cs="Times New Roman"/>
          <w:sz w:val="28"/>
          <w:szCs w:val="28"/>
        </w:rPr>
        <w:t xml:space="preserve">Палехского муниципального района </w:t>
      </w:r>
      <w:r w:rsidRPr="00750C57">
        <w:rPr>
          <w:rFonts w:ascii="Times New Roman" w:hAnsi="Times New Roman" w:cs="Times New Roman"/>
          <w:sz w:val="28"/>
          <w:szCs w:val="28"/>
          <w:lang w:val="en-US"/>
        </w:rPr>
        <w:t>www</w:t>
      </w:r>
      <w:r w:rsidRPr="00750C57">
        <w:rPr>
          <w:rFonts w:ascii="Times New Roman" w:hAnsi="Times New Roman" w:cs="Times New Roman"/>
          <w:sz w:val="28"/>
          <w:szCs w:val="28"/>
        </w:rPr>
        <w:t>.</w:t>
      </w:r>
      <w:r w:rsidRPr="00750C57">
        <w:rPr>
          <w:rFonts w:ascii="Times New Roman" w:hAnsi="Times New Roman" w:cs="Times New Roman"/>
          <w:sz w:val="28"/>
          <w:szCs w:val="28"/>
          <w:lang w:val="en-US"/>
        </w:rPr>
        <w:t>palehmr</w:t>
      </w:r>
      <w:r w:rsidRPr="00750C57">
        <w:rPr>
          <w:rFonts w:ascii="Times New Roman" w:hAnsi="Times New Roman" w:cs="Times New Roman"/>
          <w:sz w:val="28"/>
          <w:szCs w:val="28"/>
        </w:rPr>
        <w:t>.</w:t>
      </w:r>
      <w:r w:rsidRPr="00750C57">
        <w:rPr>
          <w:rFonts w:ascii="Times New Roman" w:hAnsi="Times New Roman" w:cs="Times New Roman"/>
          <w:sz w:val="28"/>
          <w:szCs w:val="28"/>
          <w:lang w:val="en-US"/>
        </w:rPr>
        <w:t>ru</w:t>
      </w:r>
      <w:r w:rsidRPr="00750C57">
        <w:rPr>
          <w:rFonts w:ascii="Times New Roman" w:hAnsi="Times New Roman" w:cs="Times New Roman"/>
          <w:sz w:val="28"/>
          <w:szCs w:val="28"/>
        </w:rPr>
        <w:t>,  размещается следующая информация:</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ab/>
        <w:t>- должностные лица, осуществляющие муниципальный контроль;</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ab/>
        <w:t>- текст настоящего административного регламента;</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ab/>
        <w:t>- утвержденные ежегодные планы проведения плановых проверок;</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ab/>
        <w:t>- порядок информирования о ходе исполнения муниципальной функции;</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lastRenderedPageBreak/>
        <w:tab/>
        <w:t>- порядок обжалования решений, действия или бездействия должностных лиц органа.</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EC6D5D" w:rsidRPr="00750C57" w:rsidRDefault="00EC6D5D" w:rsidP="00EC6D5D">
      <w:pPr>
        <w:tabs>
          <w:tab w:val="left" w:pos="3240"/>
        </w:tabs>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ab/>
      </w:r>
    </w:p>
    <w:p w:rsidR="00EC6D5D" w:rsidRPr="00750C57" w:rsidRDefault="00EC6D5D" w:rsidP="00EC6D5D">
      <w:pPr>
        <w:autoSpaceDE w:val="0"/>
        <w:autoSpaceDN w:val="0"/>
        <w:adjustRightInd w:val="0"/>
        <w:ind w:firstLine="54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t>2. Порядок организации проверки</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BA2ADF" w:rsidRDefault="00EC6D5D" w:rsidP="00EC6D5D">
      <w:pPr>
        <w:autoSpaceDE w:val="0"/>
        <w:autoSpaceDN w:val="0"/>
        <w:adjustRightInd w:val="0"/>
        <w:ind w:firstLine="720"/>
        <w:contextualSpacing/>
        <w:jc w:val="both"/>
        <w:rPr>
          <w:rFonts w:ascii="Times New Roman" w:hAnsi="Times New Roman" w:cs="Times New Roman"/>
          <w:sz w:val="28"/>
          <w:szCs w:val="28"/>
        </w:rPr>
      </w:pPr>
      <w:r w:rsidRPr="00BA2ADF">
        <w:rPr>
          <w:rFonts w:ascii="Times New Roman" w:hAnsi="Times New Roman" w:cs="Times New Roman"/>
          <w:sz w:val="28"/>
          <w:szCs w:val="28"/>
        </w:rPr>
        <w:t xml:space="preserve">2.1. </w:t>
      </w:r>
      <w:proofErr w:type="gramStart"/>
      <w:r w:rsidRPr="00BA2ADF">
        <w:rPr>
          <w:rFonts w:ascii="Times New Roman" w:hAnsi="Times New Roman" w:cs="Times New Roman"/>
          <w:sz w:val="28"/>
          <w:szCs w:val="28"/>
        </w:rPr>
        <w:t>В распоряжении или приказе руководителя, заместителя руководителя органа муниципального контроля (надзора) указывается вид (виды) муниципального контроля 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(приложение №1).</w:t>
      </w:r>
      <w:proofErr w:type="gramEnd"/>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2.2.Заверенные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(муниципальными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Майдаковского  сельского  поселения  Палехского  муниципального  района  Ивановской  области, содержащую перечень полномочий органа муниципального контроля.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C6D5D" w:rsidRDefault="00EC6D5D" w:rsidP="00EC6D5D">
      <w:pPr>
        <w:autoSpaceDE w:val="0"/>
        <w:autoSpaceDN w:val="0"/>
        <w:adjustRightInd w:val="0"/>
        <w:spacing w:after="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w:t>
      </w:r>
      <w:r w:rsidRPr="00750C57">
        <w:rPr>
          <w:rFonts w:ascii="Times New Roman" w:hAnsi="Times New Roman" w:cs="Times New Roman"/>
          <w:sz w:val="28"/>
          <w:szCs w:val="28"/>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D5D" w:rsidRPr="00CF7768" w:rsidRDefault="00EC6D5D" w:rsidP="00EC6D5D">
      <w:pPr>
        <w:pStyle w:val="a6"/>
        <w:ind w:left="0" w:right="-284" w:firstLine="540"/>
        <w:jc w:val="both"/>
        <w:rPr>
          <w:color w:val="333333"/>
          <w:sz w:val="28"/>
          <w:szCs w:val="28"/>
        </w:rPr>
      </w:pPr>
      <w:r w:rsidRPr="00CF7768">
        <w:rPr>
          <w:color w:val="333333"/>
          <w:sz w:val="28"/>
          <w:szCs w:val="28"/>
        </w:rPr>
        <w:t xml:space="preserve">Орган </w:t>
      </w:r>
      <w:r>
        <w:rPr>
          <w:color w:val="333333"/>
          <w:sz w:val="28"/>
          <w:szCs w:val="28"/>
        </w:rPr>
        <w:t xml:space="preserve"> </w:t>
      </w:r>
      <w:r w:rsidRPr="00CF7768">
        <w:rPr>
          <w:color w:val="333333"/>
          <w:sz w:val="28"/>
          <w:szCs w:val="28"/>
        </w:rPr>
        <w:t xml:space="preserve"> муниципального контроля </w:t>
      </w:r>
      <w:r>
        <w:rPr>
          <w:color w:val="333333"/>
          <w:sz w:val="28"/>
          <w:szCs w:val="28"/>
        </w:rPr>
        <w:t xml:space="preserve">не </w:t>
      </w:r>
      <w:proofErr w:type="gramStart"/>
      <w:r>
        <w:rPr>
          <w:color w:val="333333"/>
          <w:sz w:val="28"/>
          <w:szCs w:val="28"/>
        </w:rPr>
        <w:t>в праве</w:t>
      </w:r>
      <w:proofErr w:type="gramEnd"/>
      <w:r>
        <w:rPr>
          <w:color w:val="333333"/>
          <w:sz w:val="28"/>
          <w:szCs w:val="28"/>
        </w:rPr>
        <w:t xml:space="preserve"> </w:t>
      </w:r>
      <w:r w:rsidRPr="00CF7768">
        <w:rPr>
          <w:color w:val="333333"/>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w:t>
      </w:r>
      <w:r>
        <w:rPr>
          <w:color w:val="333333"/>
          <w:sz w:val="28"/>
          <w:szCs w:val="28"/>
        </w:rPr>
        <w:t xml:space="preserve"> </w:t>
      </w:r>
      <w:r w:rsidRPr="00CF7768">
        <w:rPr>
          <w:color w:val="333333"/>
          <w:sz w:val="28"/>
          <w:szCs w:val="28"/>
        </w:rPr>
        <w:t xml:space="preserve"> муниципального контроля </w:t>
      </w:r>
      <w:r>
        <w:rPr>
          <w:color w:val="333333"/>
          <w:sz w:val="28"/>
          <w:szCs w:val="28"/>
        </w:rPr>
        <w:t>п</w:t>
      </w:r>
      <w:r w:rsidRPr="00CF7768">
        <w:rPr>
          <w:color w:val="333333"/>
          <w:sz w:val="28"/>
          <w:szCs w:val="28"/>
        </w:rPr>
        <w:t>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C6D5D" w:rsidRPr="00750C57" w:rsidRDefault="00EC6D5D" w:rsidP="00EC6D5D">
      <w:pPr>
        <w:autoSpaceDE w:val="0"/>
        <w:autoSpaceDN w:val="0"/>
        <w:adjustRightInd w:val="0"/>
        <w:spacing w:after="0"/>
        <w:ind w:firstLine="72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t>3. Организация и проведение плановой проверки</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3.2. Плановые проверки в отношении юридических лиц и индивидуальных предпринимателей проводятся не чаще чем один раз в три года.</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3.3.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Палехского района.</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3.5. Прокуратура Палехского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3.6. Орган муниципального контроля рассматривает предложения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трёх лет со дня: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roofErr w:type="gramStart"/>
      <w:r w:rsidRPr="00750C5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C6D5D" w:rsidRPr="008004CF" w:rsidRDefault="00EC6D5D" w:rsidP="00EC6D5D">
      <w:pPr>
        <w:spacing w:after="0"/>
        <w:ind w:firstLine="708"/>
        <w:contextualSpacing/>
        <w:jc w:val="both"/>
        <w:rPr>
          <w:rFonts w:ascii="Times New Roman" w:hAnsi="Times New Roman" w:cs="Times New Roman"/>
          <w:sz w:val="28"/>
          <w:szCs w:val="28"/>
        </w:rPr>
      </w:pPr>
      <w:r w:rsidRPr="009D4BE3">
        <w:rPr>
          <w:rFonts w:ascii="Times New Roman" w:hAnsi="Times New Roman" w:cs="Times New Roman"/>
          <w:sz w:val="28"/>
          <w:szCs w:val="28"/>
        </w:rPr>
        <w:t xml:space="preserve">3.8. </w:t>
      </w:r>
      <w:proofErr w:type="gramStart"/>
      <w:r w:rsidRPr="008004CF">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за 3 рабочих дня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8004CF">
        <w:rPr>
          <w:rFonts w:ascii="Times New Roman" w:hAnsi="Times New Roman" w:cs="Times New Roman"/>
          <w:sz w:val="28"/>
          <w:szCs w:val="28"/>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cs="Times New Roman"/>
          <w:sz w:val="28"/>
          <w:szCs w:val="28"/>
        </w:rPr>
        <w:t>.</w:t>
      </w:r>
    </w:p>
    <w:p w:rsidR="00EC6D5D" w:rsidRPr="009D4BE3" w:rsidRDefault="00EC6D5D" w:rsidP="00EC6D5D">
      <w:pPr>
        <w:autoSpaceDE w:val="0"/>
        <w:autoSpaceDN w:val="0"/>
        <w:adjustRightInd w:val="0"/>
        <w:ind w:firstLine="720"/>
        <w:contextualSpacing/>
        <w:jc w:val="both"/>
        <w:rPr>
          <w:rFonts w:ascii="Times New Roman" w:hAnsi="Times New Roman" w:cs="Times New Roman"/>
          <w:sz w:val="28"/>
          <w:szCs w:val="28"/>
        </w:rPr>
      </w:pPr>
      <w:r w:rsidRPr="009D4BE3">
        <w:rPr>
          <w:rFonts w:ascii="Times New Roman" w:hAnsi="Times New Roman" w:cs="Times New Roman"/>
          <w:sz w:val="28"/>
          <w:szCs w:val="28"/>
        </w:rPr>
        <w:t xml:space="preserve"> 3.9.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w:t>
      </w:r>
    </w:p>
    <w:p w:rsidR="00EC6D5D" w:rsidRPr="00750C57" w:rsidRDefault="00EC6D5D" w:rsidP="00EC6D5D">
      <w:pPr>
        <w:pStyle w:val="a3"/>
        <w:ind w:firstLine="708"/>
        <w:jc w:val="both"/>
        <w:rPr>
          <w:b w:val="0"/>
          <w:sz w:val="28"/>
          <w:szCs w:val="28"/>
        </w:rPr>
      </w:pPr>
      <w:proofErr w:type="gramStart"/>
      <w:r w:rsidRPr="00750C57">
        <w:rPr>
          <w:b w:val="0"/>
          <w:sz w:val="28"/>
          <w:szCs w:val="28"/>
        </w:rPr>
        <w:t>При наличии информации о том, что в отношении юридических лиц, индивидуальных предпринимателей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w:t>
      </w:r>
      <w:proofErr w:type="gramEnd"/>
      <w:r w:rsidRPr="00750C57">
        <w:rPr>
          <w:b w:val="0"/>
          <w:sz w:val="28"/>
          <w:szCs w:val="28"/>
        </w:rPr>
        <w:t xml:space="preserve"> </w:t>
      </w:r>
      <w:proofErr w:type="gramStart"/>
      <w:r w:rsidRPr="00750C57">
        <w:rPr>
          <w:b w:val="0"/>
          <w:sz w:val="28"/>
          <w:szCs w:val="28"/>
        </w:rPr>
        <w:t xml:space="preserve">с Федеральным законом от 4 мая 2011 года № 99- ФЗ «О лицензировании отдельных видов деятельности», и с даты окончания проведения проверки, </w:t>
      </w:r>
      <w:r w:rsidRPr="00750C57">
        <w:rPr>
          <w:b w:val="0"/>
          <w:sz w:val="28"/>
          <w:szCs w:val="28"/>
        </w:rPr>
        <w:lastRenderedPageBreak/>
        <w:t>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750C57">
        <w:rPr>
          <w:b w:val="0"/>
          <w:sz w:val="28"/>
          <w:szCs w:val="28"/>
        </w:rPr>
        <w:t xml:space="preserve">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750C57">
        <w:rPr>
          <w:b w:val="0"/>
          <w:sz w:val="28"/>
          <w:szCs w:val="28"/>
        </w:rPr>
        <w:t>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750C57">
        <w:rPr>
          <w:b w:val="0"/>
          <w:sz w:val="28"/>
          <w:szCs w:val="28"/>
        </w:rPr>
        <w:t xml:space="preserve"> принято решение.</w:t>
      </w:r>
    </w:p>
    <w:p w:rsidR="00EC6D5D" w:rsidRPr="00750C57" w:rsidRDefault="00EC6D5D" w:rsidP="00EC6D5D">
      <w:pPr>
        <w:pStyle w:val="a3"/>
        <w:ind w:firstLine="708"/>
        <w:jc w:val="both"/>
        <w:rPr>
          <w:b w:val="0"/>
          <w:sz w:val="28"/>
          <w:szCs w:val="28"/>
        </w:rPr>
      </w:pPr>
      <w:r w:rsidRPr="00750C57">
        <w:rPr>
          <w:b w:val="0"/>
          <w:sz w:val="28"/>
          <w:szCs w:val="28"/>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C6D5D" w:rsidRPr="00750C57" w:rsidRDefault="00EC6D5D" w:rsidP="00EC6D5D">
      <w:pPr>
        <w:pStyle w:val="a3"/>
        <w:ind w:firstLine="708"/>
        <w:jc w:val="both"/>
        <w:rPr>
          <w:b w:val="0"/>
          <w:sz w:val="28"/>
          <w:szCs w:val="28"/>
        </w:rPr>
      </w:pPr>
      <w:r w:rsidRPr="00750C57">
        <w:rPr>
          <w:b w:val="0"/>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C6D5D" w:rsidRPr="00750C57" w:rsidRDefault="00EC6D5D" w:rsidP="00EC6D5D">
      <w:pPr>
        <w:pStyle w:val="a3"/>
        <w:ind w:firstLine="708"/>
        <w:jc w:val="both"/>
        <w:rPr>
          <w:b w:val="0"/>
          <w:sz w:val="28"/>
          <w:szCs w:val="28"/>
        </w:rPr>
      </w:pPr>
      <w:proofErr w:type="gramStart"/>
      <w:r w:rsidRPr="00750C57">
        <w:rPr>
          <w:b w:val="0"/>
          <w:sz w:val="28"/>
          <w:szCs w:val="28"/>
        </w:rPr>
        <w:t>При разработке ежегодных планов проведения плановых проверок на 2017 и 2018 годы должностные лица администрации Майдаковского сельского поселения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EC6D5D" w:rsidRPr="00750C57" w:rsidRDefault="00EC6D5D" w:rsidP="00EC6D5D">
      <w:pPr>
        <w:pStyle w:val="a3"/>
        <w:ind w:firstLine="708"/>
        <w:jc w:val="both"/>
        <w:rPr>
          <w:b w:val="0"/>
          <w:sz w:val="28"/>
          <w:szCs w:val="28"/>
        </w:rPr>
      </w:pPr>
      <w:r w:rsidRPr="00750C57">
        <w:rPr>
          <w:b w:val="0"/>
          <w:sz w:val="28"/>
          <w:szCs w:val="28"/>
        </w:rPr>
        <w:t xml:space="preserve">Должностные лица администрации Майдаковского сельского поселения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w:t>
      </w:r>
      <w:r w:rsidRPr="00750C57">
        <w:rPr>
          <w:b w:val="0"/>
          <w:sz w:val="28"/>
          <w:szCs w:val="28"/>
        </w:rPr>
        <w:lastRenderedPageBreak/>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Администрации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пункта, и при отсутствии оснований, предусмотренных абзацем 2 настоящего пункта, проведение плановой проверки прекращается, о чем составляется соответствующий акт.</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roofErr w:type="gramStart"/>
      <w:r w:rsidRPr="00750C57">
        <w:rPr>
          <w:rFonts w:ascii="Times New Roman" w:hAnsi="Times New Roman" w:cs="Times New Roman"/>
          <w:sz w:val="28"/>
          <w:szCs w:val="28"/>
        </w:rPr>
        <w:t>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t>4. Организация и проведение внеплановой проверки.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spacing w:after="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4.1. </w:t>
      </w:r>
      <w:proofErr w:type="gramStart"/>
      <w:r w:rsidRPr="00750C57">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750C57">
        <w:rPr>
          <w:rFonts w:ascii="Times New Roman" w:hAnsi="Times New Roman" w:cs="Times New Roman"/>
          <w:sz w:val="28"/>
          <w:szCs w:val="28"/>
        </w:rPr>
        <w:t xml:space="preserve"> вреда.</w:t>
      </w:r>
    </w:p>
    <w:p w:rsidR="00EC6D5D" w:rsidRPr="00F66D63" w:rsidRDefault="00EC6D5D" w:rsidP="00EC6D5D">
      <w:pPr>
        <w:spacing w:after="0" w:line="288" w:lineRule="auto"/>
        <w:ind w:firstLine="540"/>
        <w:jc w:val="both"/>
        <w:rPr>
          <w:rFonts w:ascii="Times New Roman" w:hAnsi="Times New Roman" w:cs="Times New Roman"/>
          <w:color w:val="333333"/>
          <w:sz w:val="28"/>
          <w:szCs w:val="28"/>
        </w:rPr>
      </w:pPr>
      <w:r>
        <w:rPr>
          <w:rFonts w:ascii="Times New Roman" w:hAnsi="Times New Roman" w:cs="Times New Roman"/>
          <w:sz w:val="28"/>
          <w:szCs w:val="28"/>
        </w:rPr>
        <w:t>4.</w:t>
      </w:r>
      <w:r w:rsidRPr="00F66D63">
        <w:rPr>
          <w:rFonts w:ascii="Times New Roman" w:hAnsi="Times New Roman" w:cs="Times New Roman"/>
          <w:color w:val="333333"/>
          <w:sz w:val="28"/>
          <w:szCs w:val="28"/>
        </w:rPr>
        <w:t>2. Основанием для проведения внеплановой проверки является:</w:t>
      </w:r>
    </w:p>
    <w:p w:rsidR="00EC6D5D" w:rsidRPr="00F66D63" w:rsidRDefault="00EC6D5D" w:rsidP="00EC6D5D">
      <w:pPr>
        <w:spacing w:after="0" w:line="288" w:lineRule="auto"/>
        <w:ind w:firstLine="540"/>
        <w:jc w:val="both"/>
        <w:rPr>
          <w:rFonts w:ascii="Times New Roman" w:hAnsi="Times New Roman" w:cs="Times New Roman"/>
          <w:color w:val="333333"/>
          <w:sz w:val="28"/>
          <w:szCs w:val="28"/>
        </w:rPr>
      </w:pPr>
      <w:bookmarkStart w:id="0" w:name="dst100128"/>
      <w:bookmarkEnd w:id="0"/>
      <w:r w:rsidRPr="00F66D63">
        <w:rPr>
          <w:rFonts w:ascii="Times New Roman" w:hAnsi="Times New Roman" w:cs="Times New Roman"/>
          <w:color w:val="333333"/>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6D5D" w:rsidRPr="00F66D63" w:rsidRDefault="00EC6D5D" w:rsidP="00EC6D5D">
      <w:pPr>
        <w:spacing w:after="0" w:line="288" w:lineRule="auto"/>
        <w:ind w:firstLine="540"/>
        <w:jc w:val="both"/>
        <w:rPr>
          <w:rFonts w:ascii="Times New Roman" w:hAnsi="Times New Roman" w:cs="Times New Roman"/>
          <w:color w:val="333333"/>
          <w:sz w:val="28"/>
          <w:szCs w:val="28"/>
        </w:rPr>
      </w:pPr>
      <w:bookmarkStart w:id="1" w:name="dst317"/>
      <w:bookmarkEnd w:id="1"/>
      <w:proofErr w:type="gramStart"/>
      <w:r w:rsidRPr="00F66D63">
        <w:rPr>
          <w:rFonts w:ascii="Times New Roman" w:hAnsi="Times New Roman" w:cs="Times New Roman"/>
          <w:color w:val="333333"/>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rsidRPr="00F66D63">
        <w:rPr>
          <w:rFonts w:ascii="Times New Roman" w:hAnsi="Times New Roman" w:cs="Times New Roman"/>
          <w:color w:val="333333"/>
          <w:sz w:val="28"/>
          <w:szCs w:val="28"/>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6D5D" w:rsidRPr="00F66D63" w:rsidRDefault="00EC6D5D" w:rsidP="00EC6D5D">
      <w:pPr>
        <w:spacing w:after="0" w:line="288" w:lineRule="auto"/>
        <w:ind w:firstLine="540"/>
        <w:jc w:val="both"/>
        <w:rPr>
          <w:rFonts w:ascii="Times New Roman" w:hAnsi="Times New Roman" w:cs="Times New Roman"/>
          <w:color w:val="333333"/>
          <w:sz w:val="28"/>
          <w:szCs w:val="28"/>
        </w:rPr>
      </w:pPr>
      <w:bookmarkStart w:id="2" w:name="dst318"/>
      <w:bookmarkEnd w:id="2"/>
      <w:proofErr w:type="gramStart"/>
      <w:r w:rsidRPr="00F66D63">
        <w:rPr>
          <w:rFonts w:ascii="Times New Roman" w:hAnsi="Times New Roman" w:cs="Times New Roman"/>
          <w:color w:val="333333"/>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66D63">
        <w:rPr>
          <w:rFonts w:ascii="Times New Roman" w:hAnsi="Times New Roman" w:cs="Times New Roman"/>
          <w:color w:val="333333"/>
          <w:sz w:val="28"/>
          <w:szCs w:val="28"/>
        </w:rPr>
        <w:t xml:space="preserve"> массовой информации о следующих фактах:</w:t>
      </w:r>
    </w:p>
    <w:p w:rsidR="00EC6D5D" w:rsidRPr="00F66D63" w:rsidRDefault="00EC6D5D" w:rsidP="00EC6D5D">
      <w:pPr>
        <w:spacing w:after="0" w:line="288" w:lineRule="auto"/>
        <w:ind w:firstLine="540"/>
        <w:jc w:val="both"/>
        <w:rPr>
          <w:rFonts w:ascii="Times New Roman" w:hAnsi="Times New Roman" w:cs="Times New Roman"/>
          <w:color w:val="333333"/>
          <w:sz w:val="28"/>
          <w:szCs w:val="28"/>
        </w:rPr>
      </w:pPr>
      <w:bookmarkStart w:id="3" w:name="dst256"/>
      <w:bookmarkEnd w:id="3"/>
      <w:proofErr w:type="gramStart"/>
      <w:r w:rsidRPr="00F66D63">
        <w:rPr>
          <w:rFonts w:ascii="Times New Roman" w:hAnsi="Times New Roman" w:cs="Times New Roman"/>
          <w:color w:val="333333"/>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66D63">
        <w:rPr>
          <w:rFonts w:ascii="Times New Roman" w:hAnsi="Times New Roman" w:cs="Times New Roman"/>
          <w:color w:val="333333"/>
          <w:sz w:val="28"/>
          <w:szCs w:val="28"/>
        </w:rPr>
        <w:t xml:space="preserve"> государства, а также угрозы чрезвычайных ситуаций природного и техногенного характера;</w:t>
      </w:r>
    </w:p>
    <w:p w:rsidR="00EC6D5D" w:rsidRPr="00F66D63" w:rsidRDefault="00EC6D5D" w:rsidP="00EC6D5D">
      <w:pPr>
        <w:spacing w:after="0" w:line="288" w:lineRule="auto"/>
        <w:ind w:firstLine="540"/>
        <w:jc w:val="both"/>
        <w:rPr>
          <w:rFonts w:ascii="Times New Roman" w:hAnsi="Times New Roman" w:cs="Times New Roman"/>
          <w:color w:val="333333"/>
          <w:sz w:val="28"/>
          <w:szCs w:val="28"/>
        </w:rPr>
      </w:pPr>
      <w:bookmarkStart w:id="4" w:name="dst257"/>
      <w:bookmarkEnd w:id="4"/>
      <w:proofErr w:type="gramStart"/>
      <w:r w:rsidRPr="00F66D63">
        <w:rPr>
          <w:rFonts w:ascii="Times New Roman" w:hAnsi="Times New Roman" w:cs="Times New Roman"/>
          <w:color w:val="333333"/>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66D63">
        <w:rPr>
          <w:rFonts w:ascii="Times New Roman" w:hAnsi="Times New Roman" w:cs="Times New Roman"/>
          <w:color w:val="333333"/>
          <w:sz w:val="28"/>
          <w:szCs w:val="28"/>
        </w:rPr>
        <w:t xml:space="preserve"> также возникновение чрезвычайных ситуаций природного и техногенного характера;</w:t>
      </w:r>
    </w:p>
    <w:p w:rsidR="00EC6D5D" w:rsidRPr="00F66D63" w:rsidRDefault="00EC6D5D" w:rsidP="00EC6D5D">
      <w:pPr>
        <w:spacing w:after="0" w:line="288" w:lineRule="auto"/>
        <w:ind w:firstLine="540"/>
        <w:jc w:val="both"/>
        <w:rPr>
          <w:rFonts w:ascii="Times New Roman" w:hAnsi="Times New Roman" w:cs="Times New Roman"/>
          <w:color w:val="333333"/>
          <w:sz w:val="28"/>
          <w:szCs w:val="28"/>
        </w:rPr>
      </w:pPr>
      <w:bookmarkStart w:id="5" w:name="dst319"/>
      <w:bookmarkEnd w:id="5"/>
      <w:r w:rsidRPr="00F66D63">
        <w:rPr>
          <w:rFonts w:ascii="Times New Roman" w:hAnsi="Times New Roman" w:cs="Times New Roman"/>
          <w:color w:val="333333"/>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w:t>
      </w:r>
      <w:r w:rsidRPr="00F66D63">
        <w:rPr>
          <w:rFonts w:ascii="Times New Roman" w:hAnsi="Times New Roman" w:cs="Times New Roman"/>
          <w:color w:val="333333"/>
          <w:sz w:val="28"/>
          <w:szCs w:val="28"/>
        </w:rPr>
        <w:lastRenderedPageBreak/>
        <w:t>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6D5D" w:rsidRPr="00F66D63" w:rsidRDefault="00EC6D5D" w:rsidP="00EC6D5D">
      <w:pPr>
        <w:spacing w:after="0" w:line="288" w:lineRule="auto"/>
        <w:ind w:firstLine="540"/>
        <w:jc w:val="both"/>
        <w:rPr>
          <w:rFonts w:ascii="Times New Roman" w:hAnsi="Times New Roman" w:cs="Times New Roman"/>
          <w:color w:val="333333"/>
          <w:sz w:val="28"/>
          <w:szCs w:val="28"/>
        </w:rPr>
      </w:pPr>
      <w:bookmarkStart w:id="6" w:name="dst320"/>
      <w:bookmarkEnd w:id="6"/>
      <w:proofErr w:type="gramStart"/>
      <w:r w:rsidRPr="00F66D63">
        <w:rPr>
          <w:rFonts w:ascii="Times New Roman" w:hAnsi="Times New Roman" w:cs="Times New Roman"/>
          <w:color w:val="333333"/>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5" w:anchor="dst209" w:history="1">
        <w:r w:rsidRPr="00F66D63">
          <w:rPr>
            <w:rStyle w:val="a5"/>
            <w:rFonts w:ascii="Times New Roman" w:hAnsi="Times New Roman" w:cs="Times New Roman"/>
            <w:sz w:val="28"/>
            <w:szCs w:val="28"/>
          </w:rPr>
          <w:t>частях 1</w:t>
        </w:r>
      </w:hyperlink>
      <w:r w:rsidRPr="00F66D63">
        <w:rPr>
          <w:rFonts w:ascii="Times New Roman" w:hAnsi="Times New Roman" w:cs="Times New Roman"/>
          <w:color w:val="333333"/>
          <w:sz w:val="28"/>
          <w:szCs w:val="28"/>
        </w:rPr>
        <w:t xml:space="preserve"> и </w:t>
      </w:r>
      <w:hyperlink r:id="rId16" w:anchor="dst280" w:history="1">
        <w:r w:rsidRPr="00F66D63">
          <w:rPr>
            <w:rStyle w:val="a5"/>
            <w:rFonts w:ascii="Times New Roman" w:hAnsi="Times New Roman" w:cs="Times New Roman"/>
            <w:sz w:val="28"/>
            <w:szCs w:val="28"/>
          </w:rPr>
          <w:t>2 статьи 8.1</w:t>
        </w:r>
      </w:hyperlink>
      <w:r w:rsidRPr="00F66D63">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F66D63">
        <w:rPr>
          <w:rFonts w:ascii="Times New Roman" w:hAnsi="Times New Roman" w:cs="Times New Roman"/>
          <w:color w:val="333333"/>
          <w:sz w:val="28"/>
          <w:szCs w:val="28"/>
        </w:rPr>
        <w:t xml:space="preserve"> Федерального закона</w:t>
      </w:r>
      <w:r>
        <w:rPr>
          <w:rFonts w:ascii="Times New Roman" w:hAnsi="Times New Roman" w:cs="Times New Roman"/>
          <w:color w:val="333333"/>
          <w:sz w:val="28"/>
          <w:szCs w:val="28"/>
        </w:rPr>
        <w:t xml:space="preserve"> от 26.12.2008 г. № 294 –ФЗ</w:t>
      </w:r>
      <w:r w:rsidRPr="00F66D63">
        <w:rPr>
          <w:rFonts w:ascii="Times New Roman" w:hAnsi="Times New Roman" w:cs="Times New Roman"/>
          <w:color w:val="333333"/>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w:t>
      </w:r>
      <w:proofErr w:type="gramEnd"/>
      <w:r w:rsidRPr="00F66D63">
        <w:rPr>
          <w:rFonts w:ascii="Times New Roman" w:hAnsi="Times New Roman" w:cs="Times New Roman"/>
          <w:color w:val="333333"/>
          <w:sz w:val="28"/>
          <w:szCs w:val="28"/>
        </w:rPr>
        <w:t xml:space="preserve"> предусмотрено в положении о виде федерального государственного контроля (надзора);</w:t>
      </w:r>
    </w:p>
    <w:p w:rsidR="00EC6D5D" w:rsidRDefault="00EC6D5D" w:rsidP="00EC6D5D">
      <w:pPr>
        <w:spacing w:after="0" w:line="288" w:lineRule="auto"/>
        <w:ind w:firstLine="540"/>
        <w:jc w:val="both"/>
        <w:rPr>
          <w:rFonts w:ascii="Times New Roman" w:hAnsi="Times New Roman" w:cs="Times New Roman"/>
          <w:color w:val="333333"/>
          <w:sz w:val="28"/>
          <w:szCs w:val="28"/>
        </w:rPr>
      </w:pPr>
      <w:bookmarkStart w:id="7" w:name="dst111"/>
      <w:bookmarkEnd w:id="7"/>
      <w:r w:rsidRPr="00F66D63">
        <w:rPr>
          <w:rFonts w:ascii="Times New Roman" w:hAnsi="Times New Roman" w:cs="Times New Roman"/>
          <w:color w:val="333333"/>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D5D" w:rsidRPr="00EA7B24" w:rsidRDefault="00EC6D5D" w:rsidP="00EC6D5D">
      <w:pPr>
        <w:pStyle w:val="a6"/>
        <w:ind w:left="0" w:right="-284"/>
        <w:jc w:val="both"/>
        <w:rPr>
          <w:color w:val="333333"/>
          <w:sz w:val="28"/>
          <w:szCs w:val="28"/>
        </w:rPr>
      </w:pPr>
      <w:r w:rsidRPr="00EA7B24">
        <w:rPr>
          <w:color w:val="333333"/>
          <w:sz w:val="28"/>
          <w:szCs w:val="28"/>
        </w:rPr>
        <w:t xml:space="preserve">Обращения и заявления, не позволяющие установить лицо, обратившееся </w:t>
      </w:r>
      <w:r>
        <w:rPr>
          <w:color w:val="333333"/>
          <w:sz w:val="28"/>
          <w:szCs w:val="28"/>
        </w:rPr>
        <w:t xml:space="preserve">в </w:t>
      </w:r>
      <w:r w:rsidRPr="00EA7B24">
        <w:rPr>
          <w:color w:val="333333"/>
          <w:sz w:val="28"/>
          <w:szCs w:val="28"/>
        </w:rPr>
        <w:t xml:space="preserve">орган муниципального контроля, а также обращения и заявления, не содержащие сведений о фактах, указанных в </w:t>
      </w:r>
      <w:r>
        <w:rPr>
          <w:color w:val="333333"/>
          <w:sz w:val="28"/>
          <w:szCs w:val="28"/>
        </w:rPr>
        <w:t xml:space="preserve">  пункте 4.2.</w:t>
      </w:r>
      <w:r w:rsidRPr="00EA7B24">
        <w:rPr>
          <w:color w:val="333333"/>
          <w:sz w:val="28"/>
          <w:szCs w:val="28"/>
        </w:rPr>
        <w:t xml:space="preserve"> раздела </w:t>
      </w:r>
      <w:r>
        <w:rPr>
          <w:color w:val="333333"/>
          <w:sz w:val="28"/>
          <w:szCs w:val="28"/>
        </w:rPr>
        <w:t>4</w:t>
      </w:r>
      <w:r w:rsidRPr="00EA7B24">
        <w:rPr>
          <w:color w:val="333333"/>
          <w:sz w:val="28"/>
          <w:szCs w:val="28"/>
        </w:rPr>
        <w:t xml:space="preserve"> настоящего регламента, не могут служить основанием для проведения внеплановой проверки. В случае</w:t>
      </w:r>
      <w:proofErr w:type="gramStart"/>
      <w:r w:rsidRPr="00EA7B24">
        <w:rPr>
          <w:color w:val="333333"/>
          <w:sz w:val="28"/>
          <w:szCs w:val="28"/>
        </w:rPr>
        <w:t>,</w:t>
      </w:r>
      <w:proofErr w:type="gramEnd"/>
      <w:r w:rsidRPr="00EA7B24">
        <w:rPr>
          <w:color w:val="333333"/>
          <w:sz w:val="28"/>
          <w:szCs w:val="28"/>
        </w:rPr>
        <w:t xml:space="preserve"> если изложенная в обращении или заявлении информация может в соответствии с </w:t>
      </w:r>
      <w:r>
        <w:rPr>
          <w:color w:val="333333"/>
          <w:sz w:val="28"/>
          <w:szCs w:val="28"/>
        </w:rPr>
        <w:t xml:space="preserve">  пунктом 4.2.</w:t>
      </w:r>
      <w:r w:rsidRPr="00EA7B24">
        <w:rPr>
          <w:color w:val="333333"/>
          <w:sz w:val="28"/>
          <w:szCs w:val="28"/>
        </w:rPr>
        <w:t xml:space="preserve"> раздела </w:t>
      </w:r>
      <w:r>
        <w:rPr>
          <w:color w:val="333333"/>
          <w:sz w:val="28"/>
          <w:szCs w:val="28"/>
        </w:rPr>
        <w:t>4</w:t>
      </w:r>
      <w:r w:rsidRPr="00EA7B24">
        <w:rPr>
          <w:color w:val="333333"/>
          <w:sz w:val="28"/>
          <w:szCs w:val="28"/>
        </w:rPr>
        <w:t xml:space="preserve">  настоящего регламента явля</w:t>
      </w:r>
      <w:r>
        <w:rPr>
          <w:color w:val="333333"/>
          <w:sz w:val="28"/>
          <w:szCs w:val="28"/>
        </w:rPr>
        <w:t>ет</w:t>
      </w:r>
      <w:r w:rsidRPr="00EA7B24">
        <w:rPr>
          <w:color w:val="333333"/>
          <w:sz w:val="28"/>
          <w:szCs w:val="28"/>
        </w:rPr>
        <w:t>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A7B24">
        <w:rPr>
          <w:color w:val="333333"/>
          <w:sz w:val="28"/>
          <w:szCs w:val="28"/>
        </w:rPr>
        <w:t>ии и ау</w:t>
      </w:r>
      <w:proofErr w:type="gramEnd"/>
      <w:r w:rsidRPr="00EA7B24">
        <w:rPr>
          <w:color w:val="333333"/>
          <w:sz w:val="28"/>
          <w:szCs w:val="28"/>
        </w:rPr>
        <w:t>тентификации.</w:t>
      </w:r>
    </w:p>
    <w:p w:rsidR="00EC6D5D" w:rsidRPr="00F66D63" w:rsidRDefault="00EC6D5D" w:rsidP="00EC6D5D">
      <w:pPr>
        <w:spacing w:after="0" w:line="288" w:lineRule="auto"/>
        <w:ind w:firstLine="540"/>
        <w:jc w:val="both"/>
        <w:rPr>
          <w:rFonts w:ascii="Times New Roman" w:hAnsi="Times New Roman" w:cs="Times New Roman"/>
          <w:color w:val="333333"/>
          <w:sz w:val="28"/>
          <w:szCs w:val="28"/>
        </w:rPr>
      </w:pPr>
    </w:p>
    <w:p w:rsidR="00EC6D5D" w:rsidRPr="00750C57" w:rsidRDefault="00EC6D5D" w:rsidP="00EC6D5D">
      <w:pPr>
        <w:spacing w:after="0"/>
        <w:ind w:firstLine="660"/>
        <w:contextualSpacing/>
        <w:jc w:val="both"/>
        <w:rPr>
          <w:rFonts w:ascii="Times New Roman" w:hAnsi="Times New Roman" w:cs="Times New Roman"/>
          <w:sz w:val="28"/>
          <w:szCs w:val="28"/>
        </w:rPr>
      </w:pPr>
      <w:r w:rsidRPr="00750C57">
        <w:rPr>
          <w:rFonts w:ascii="Times New Roman" w:hAnsi="Times New Roman" w:cs="Times New Roman"/>
          <w:sz w:val="28"/>
          <w:szCs w:val="28"/>
        </w:rPr>
        <w:t>4.</w:t>
      </w:r>
      <w:r>
        <w:rPr>
          <w:rFonts w:ascii="Times New Roman" w:hAnsi="Times New Roman" w:cs="Times New Roman"/>
          <w:sz w:val="28"/>
          <w:szCs w:val="28"/>
        </w:rPr>
        <w:t>3</w:t>
      </w:r>
      <w:r w:rsidRPr="00750C57">
        <w:rPr>
          <w:rFonts w:ascii="Times New Roman" w:hAnsi="Times New Roman" w:cs="Times New Roman"/>
          <w:sz w:val="28"/>
          <w:szCs w:val="28"/>
        </w:rPr>
        <w:t>.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lastRenderedPageBreak/>
        <w:t>4.</w:t>
      </w:r>
      <w:r>
        <w:rPr>
          <w:rFonts w:ascii="Times New Roman" w:hAnsi="Times New Roman" w:cs="Times New Roman"/>
          <w:sz w:val="28"/>
          <w:szCs w:val="28"/>
        </w:rPr>
        <w:t>4</w:t>
      </w:r>
      <w:r w:rsidRPr="00750C57">
        <w:rPr>
          <w:rFonts w:ascii="Times New Roman" w:hAnsi="Times New Roman" w:cs="Times New Roman"/>
          <w:sz w:val="28"/>
          <w:szCs w:val="28"/>
        </w:rPr>
        <w:t>.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Палехского района по месту осуществления деятельности таких юридических лиц, индивидуальных предпринимателей.</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4.</w:t>
      </w:r>
      <w:r>
        <w:rPr>
          <w:rFonts w:ascii="Times New Roman" w:hAnsi="Times New Roman" w:cs="Times New Roman"/>
          <w:sz w:val="28"/>
          <w:szCs w:val="28"/>
        </w:rPr>
        <w:t>5</w:t>
      </w:r>
      <w:r w:rsidRPr="00750C57">
        <w:rPr>
          <w:rFonts w:ascii="Times New Roman" w:hAnsi="Times New Roman" w:cs="Times New Roman"/>
          <w:sz w:val="28"/>
          <w:szCs w:val="28"/>
        </w:rPr>
        <w:t xml:space="preserve">. </w:t>
      </w:r>
      <w:proofErr w:type="gramStart"/>
      <w:r w:rsidRPr="00750C57">
        <w:rPr>
          <w:rFonts w:ascii="Times New Roman" w:hAnsi="Times New Roman" w:cs="Times New Roman"/>
          <w:sz w:val="28"/>
          <w:szCs w:val="28"/>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w:t>
      </w:r>
      <w:proofErr w:type="gramEnd"/>
      <w:r w:rsidRPr="00750C57">
        <w:rPr>
          <w:rFonts w:ascii="Times New Roman" w:hAnsi="Times New Roman" w:cs="Times New Roman"/>
          <w:sz w:val="28"/>
          <w:szCs w:val="28"/>
        </w:rPr>
        <w:t xml:space="preserve"> </w:t>
      </w:r>
      <w:proofErr w:type="gramStart"/>
      <w:r w:rsidRPr="00750C57">
        <w:rPr>
          <w:rFonts w:ascii="Times New Roman" w:hAnsi="Times New Roman" w:cs="Times New Roman"/>
          <w:sz w:val="28"/>
          <w:szCs w:val="28"/>
        </w:rPr>
        <w:t>согласовании</w:t>
      </w:r>
      <w:proofErr w:type="gramEnd"/>
      <w:r w:rsidRPr="00750C57">
        <w:rPr>
          <w:rFonts w:ascii="Times New Roman" w:hAnsi="Times New Roman" w:cs="Times New Roman"/>
          <w:sz w:val="28"/>
          <w:szCs w:val="28"/>
        </w:rPr>
        <w:t xml:space="preserve">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4.</w:t>
      </w:r>
      <w:r>
        <w:rPr>
          <w:rFonts w:ascii="Times New Roman" w:hAnsi="Times New Roman" w:cs="Times New Roman"/>
          <w:sz w:val="28"/>
          <w:szCs w:val="28"/>
        </w:rPr>
        <w:t>6</w:t>
      </w:r>
      <w:r w:rsidRPr="00750C57">
        <w:rPr>
          <w:rFonts w:ascii="Times New Roman" w:hAnsi="Times New Roman" w:cs="Times New Roman"/>
          <w:sz w:val="28"/>
          <w:szCs w:val="28"/>
        </w:rPr>
        <w:t xml:space="preserve">. </w:t>
      </w:r>
      <w:proofErr w:type="gramStart"/>
      <w:r w:rsidRPr="00750C57">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50C57">
        <w:rPr>
          <w:rFonts w:ascii="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w:t>
      </w:r>
      <w:r w:rsidRPr="00750C57">
        <w:rPr>
          <w:rFonts w:ascii="Times New Roman" w:hAnsi="Times New Roman" w:cs="Times New Roman"/>
          <w:i/>
          <w:sz w:val="28"/>
          <w:szCs w:val="28"/>
        </w:rPr>
        <w:t xml:space="preserve"> </w:t>
      </w:r>
      <w:r w:rsidRPr="00750C57">
        <w:rPr>
          <w:rFonts w:ascii="Times New Roman" w:hAnsi="Times New Roman" w:cs="Times New Roman"/>
          <w:sz w:val="28"/>
          <w:szCs w:val="28"/>
        </w:rPr>
        <w:t>прокуратуры о проведении мероприятий по контролю посредством направления документов, предусмотренных пунктом 4.5, в</w:t>
      </w:r>
      <w:r w:rsidRPr="00750C57">
        <w:rPr>
          <w:rFonts w:ascii="Times New Roman" w:hAnsi="Times New Roman" w:cs="Times New Roman"/>
          <w:i/>
          <w:sz w:val="28"/>
          <w:szCs w:val="28"/>
        </w:rPr>
        <w:t xml:space="preserve"> </w:t>
      </w:r>
      <w:r w:rsidRPr="00750C57">
        <w:rPr>
          <w:rFonts w:ascii="Times New Roman" w:hAnsi="Times New Roman" w:cs="Times New Roman"/>
          <w:sz w:val="28"/>
          <w:szCs w:val="28"/>
        </w:rPr>
        <w:t>прокуратур</w:t>
      </w:r>
      <w:r w:rsidRPr="00750C57">
        <w:rPr>
          <w:rFonts w:ascii="Times New Roman" w:hAnsi="Times New Roman" w:cs="Times New Roman"/>
          <w:i/>
          <w:sz w:val="28"/>
          <w:szCs w:val="28"/>
        </w:rPr>
        <w:t xml:space="preserve">у </w:t>
      </w:r>
      <w:r w:rsidRPr="00750C57">
        <w:rPr>
          <w:rFonts w:ascii="Times New Roman" w:hAnsi="Times New Roman" w:cs="Times New Roman"/>
          <w:sz w:val="28"/>
          <w:szCs w:val="28"/>
        </w:rPr>
        <w:t xml:space="preserve">в течение двадцати четырех часов. </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4.</w:t>
      </w:r>
      <w:r>
        <w:rPr>
          <w:rFonts w:ascii="Times New Roman" w:hAnsi="Times New Roman" w:cs="Times New Roman"/>
          <w:sz w:val="28"/>
          <w:szCs w:val="28"/>
        </w:rPr>
        <w:t>7</w:t>
      </w:r>
      <w:r w:rsidRPr="00750C57">
        <w:rPr>
          <w:rFonts w:ascii="Times New Roman" w:hAnsi="Times New Roman" w:cs="Times New Roman"/>
          <w:sz w:val="28"/>
          <w:szCs w:val="28"/>
        </w:rPr>
        <w:t xml:space="preserve">. </w:t>
      </w:r>
      <w:proofErr w:type="gramStart"/>
      <w:r w:rsidRPr="00750C57">
        <w:rPr>
          <w:rFonts w:ascii="Times New Roman" w:hAnsi="Times New Roman" w:cs="Times New Roman"/>
          <w:sz w:val="28"/>
          <w:szCs w:val="28"/>
        </w:rPr>
        <w:t xml:space="preserve">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w:t>
      </w:r>
      <w:r w:rsidRPr="00750C57">
        <w:rPr>
          <w:rFonts w:ascii="Times New Roman" w:hAnsi="Times New Roman" w:cs="Times New Roman"/>
          <w:sz w:val="28"/>
          <w:szCs w:val="28"/>
        </w:rPr>
        <w:lastRenderedPageBreak/>
        <w:t>электронного документа, подписанного электронной цифровой подписью, в орган муниципального контроля.</w:t>
      </w:r>
      <w:proofErr w:type="gramEnd"/>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4.</w:t>
      </w:r>
      <w:r>
        <w:rPr>
          <w:rFonts w:ascii="Times New Roman" w:hAnsi="Times New Roman" w:cs="Times New Roman"/>
          <w:sz w:val="28"/>
          <w:szCs w:val="28"/>
        </w:rPr>
        <w:t>8</w:t>
      </w:r>
      <w:r w:rsidRPr="00750C57">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EC6D5D" w:rsidRPr="00750C57" w:rsidRDefault="00EC6D5D" w:rsidP="00EC6D5D">
      <w:pPr>
        <w:autoSpaceDE w:val="0"/>
        <w:autoSpaceDN w:val="0"/>
        <w:adjustRightInd w:val="0"/>
        <w:ind w:firstLine="720"/>
        <w:contextualSpacing/>
        <w:jc w:val="both"/>
        <w:outlineLvl w:val="1"/>
        <w:rPr>
          <w:rFonts w:ascii="Times New Roman" w:hAnsi="Times New Roman" w:cs="Times New Roman"/>
          <w:sz w:val="28"/>
          <w:szCs w:val="28"/>
        </w:rPr>
      </w:pPr>
      <w:r w:rsidRPr="00750C57">
        <w:rPr>
          <w:rFonts w:ascii="Times New Roman" w:hAnsi="Times New Roman" w:cs="Times New Roman"/>
          <w:sz w:val="28"/>
          <w:szCs w:val="28"/>
        </w:rPr>
        <w:t>4.</w:t>
      </w:r>
      <w:r>
        <w:rPr>
          <w:rFonts w:ascii="Times New Roman" w:hAnsi="Times New Roman" w:cs="Times New Roman"/>
          <w:sz w:val="28"/>
          <w:szCs w:val="28"/>
        </w:rPr>
        <w:t>9</w:t>
      </w:r>
      <w:r w:rsidRPr="00750C57">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750C57">
        <w:rPr>
          <w:rFonts w:ascii="Times New Roman" w:hAnsi="Times New Roman" w:cs="Times New Roman"/>
          <w:sz w:val="28"/>
          <w:szCs w:val="28"/>
        </w:rPr>
        <w:t>основания</w:t>
      </w:r>
      <w:proofErr w:type="gramEnd"/>
      <w:r w:rsidRPr="00750C57">
        <w:rPr>
          <w:rFonts w:ascii="Times New Roman" w:hAnsi="Times New Roman" w:cs="Times New Roman"/>
          <w:sz w:val="28"/>
          <w:szCs w:val="28"/>
        </w:rPr>
        <w:t xml:space="preserve"> проведения которой указаны в под</w:t>
      </w:r>
      <w:hyperlink r:id="rId17" w:history="1">
        <w:r w:rsidRPr="00750C57">
          <w:rPr>
            <w:rStyle w:val="a5"/>
            <w:rFonts w:ascii="Times New Roman" w:hAnsi="Times New Roman" w:cs="Times New Roman"/>
            <w:sz w:val="28"/>
            <w:szCs w:val="28"/>
          </w:rPr>
          <w:t>пункте 2 пункта 4.2</w:t>
        </w:r>
      </w:hyperlink>
      <w:r w:rsidRPr="00750C57">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C6D5D"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4.1</w:t>
      </w:r>
      <w:r>
        <w:rPr>
          <w:rFonts w:ascii="Times New Roman" w:hAnsi="Times New Roman" w:cs="Times New Roman"/>
          <w:sz w:val="28"/>
          <w:szCs w:val="28"/>
        </w:rPr>
        <w:t>0</w:t>
      </w:r>
      <w:r w:rsidRPr="00750C57">
        <w:rPr>
          <w:rFonts w:ascii="Times New Roman" w:hAnsi="Times New Roman" w:cs="Times New Roman"/>
          <w:sz w:val="28"/>
          <w:szCs w:val="28"/>
        </w:rPr>
        <w:t>. В случае</w:t>
      </w:r>
      <w:proofErr w:type="gramStart"/>
      <w:r w:rsidRPr="00750C57">
        <w:rPr>
          <w:rFonts w:ascii="Times New Roman" w:hAnsi="Times New Roman" w:cs="Times New Roman"/>
          <w:sz w:val="28"/>
          <w:szCs w:val="28"/>
        </w:rPr>
        <w:t>,</w:t>
      </w:r>
      <w:proofErr w:type="gramEnd"/>
      <w:r w:rsidRPr="00750C57">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C6D5D" w:rsidRPr="00A146C2" w:rsidRDefault="00EC6D5D" w:rsidP="00EC6D5D">
      <w:pPr>
        <w:spacing w:after="0"/>
        <w:ind w:firstLine="708"/>
        <w:contextualSpacing/>
        <w:jc w:val="both"/>
        <w:rPr>
          <w:rFonts w:ascii="Times New Roman" w:hAnsi="Times New Roman" w:cs="Times New Roman"/>
          <w:sz w:val="28"/>
          <w:szCs w:val="28"/>
        </w:rPr>
      </w:pPr>
      <w:r w:rsidRPr="00A146C2">
        <w:rPr>
          <w:rFonts w:ascii="Times New Roman" w:hAnsi="Times New Roman" w:cs="Times New Roman"/>
          <w:sz w:val="28"/>
          <w:szCs w:val="28"/>
        </w:rPr>
        <w:t>4.1</w:t>
      </w:r>
      <w:r>
        <w:rPr>
          <w:rFonts w:ascii="Times New Roman" w:hAnsi="Times New Roman" w:cs="Times New Roman"/>
          <w:sz w:val="28"/>
          <w:szCs w:val="28"/>
        </w:rPr>
        <w:t>1</w:t>
      </w:r>
      <w:r w:rsidRPr="00A146C2">
        <w:rPr>
          <w:rFonts w:ascii="Times New Roman" w:hAnsi="Times New Roman" w:cs="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146C2">
        <w:rPr>
          <w:rFonts w:ascii="Times New Roman" w:hAnsi="Times New Roman" w:cs="Times New Roman"/>
          <w:sz w:val="28"/>
          <w:szCs w:val="28"/>
        </w:rPr>
        <w:t>ии и ау</w:t>
      </w:r>
      <w:proofErr w:type="gramEnd"/>
      <w:r w:rsidRPr="00A146C2">
        <w:rPr>
          <w:rFonts w:ascii="Times New Roman" w:hAnsi="Times New Roman" w:cs="Times New Roman"/>
          <w:sz w:val="28"/>
          <w:szCs w:val="28"/>
        </w:rPr>
        <w:t>тентификации.</w:t>
      </w:r>
    </w:p>
    <w:p w:rsidR="00EC6D5D" w:rsidRPr="003E6B4C" w:rsidRDefault="00EC6D5D" w:rsidP="00EC6D5D">
      <w:pPr>
        <w:pStyle w:val="a6"/>
        <w:ind w:left="0" w:right="-284"/>
        <w:jc w:val="both"/>
        <w:rPr>
          <w:color w:val="333333"/>
          <w:sz w:val="28"/>
          <w:szCs w:val="28"/>
        </w:rPr>
      </w:pPr>
      <w:r w:rsidRPr="00A146C2">
        <w:rPr>
          <w:sz w:val="28"/>
          <w:szCs w:val="28"/>
        </w:rPr>
        <w:t>4.1</w:t>
      </w:r>
      <w:r>
        <w:rPr>
          <w:sz w:val="28"/>
          <w:szCs w:val="28"/>
        </w:rPr>
        <w:t>2</w:t>
      </w:r>
      <w:r w:rsidRPr="00A146C2">
        <w:rPr>
          <w:sz w:val="28"/>
          <w:szCs w:val="28"/>
        </w:rPr>
        <w:t xml:space="preserve">.  </w:t>
      </w:r>
      <w:r w:rsidRPr="003E6B4C">
        <w:rPr>
          <w:color w:val="333333"/>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EA7B24">
        <w:rPr>
          <w:color w:val="333333"/>
          <w:sz w:val="28"/>
          <w:szCs w:val="28"/>
        </w:rPr>
        <w:t xml:space="preserve">в </w:t>
      </w:r>
      <w:hyperlink r:id="rId18" w:anchor="dst318" w:history="1">
        <w:r w:rsidRPr="00AE6441">
          <w:rPr>
            <w:rStyle w:val="a5"/>
            <w:sz w:val="28"/>
            <w:szCs w:val="28"/>
          </w:rPr>
          <w:t>пункт</w:t>
        </w:r>
        <w:r>
          <w:rPr>
            <w:rStyle w:val="a5"/>
            <w:sz w:val="28"/>
            <w:szCs w:val="28"/>
          </w:rPr>
          <w:t>е</w:t>
        </w:r>
      </w:hyperlink>
      <w:r w:rsidRPr="00AE6441">
        <w:rPr>
          <w:sz w:val="28"/>
          <w:szCs w:val="28"/>
        </w:rPr>
        <w:t xml:space="preserve"> 4.2 раздела 4 настоящего регламента, уполномоченными</w:t>
      </w:r>
      <w:r>
        <w:rPr>
          <w:color w:val="333333"/>
          <w:sz w:val="28"/>
          <w:szCs w:val="28"/>
        </w:rPr>
        <w:t xml:space="preserve"> должностными лицами </w:t>
      </w:r>
      <w:r w:rsidRPr="003E6B4C">
        <w:rPr>
          <w:color w:val="333333"/>
          <w:sz w:val="28"/>
          <w:szCs w:val="28"/>
        </w:rPr>
        <w:t xml:space="preserve">органа муниципального контроля может быть проведена предварительная проверка поступившей информации. </w:t>
      </w:r>
      <w:proofErr w:type="gramStart"/>
      <w:r w:rsidRPr="003E6B4C">
        <w:rPr>
          <w:color w:val="333333"/>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3E6B4C">
        <w:rPr>
          <w:color w:val="333333"/>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w:t>
      </w:r>
      <w:r w:rsidRPr="003E6B4C">
        <w:rPr>
          <w:color w:val="333333"/>
          <w:sz w:val="28"/>
          <w:szCs w:val="28"/>
        </w:rPr>
        <w:lastRenderedPageBreak/>
        <w:t>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6D5D" w:rsidRDefault="00EC6D5D" w:rsidP="00EC6D5D">
      <w:pPr>
        <w:spacing w:after="0"/>
        <w:ind w:firstLine="540"/>
        <w:contextualSpacing/>
        <w:jc w:val="both"/>
        <w:rPr>
          <w:rFonts w:ascii="Times New Roman" w:hAnsi="Times New Roman" w:cs="Times New Roman"/>
          <w:sz w:val="28"/>
          <w:szCs w:val="28"/>
        </w:rPr>
      </w:pPr>
    </w:p>
    <w:p w:rsidR="00EC6D5D" w:rsidRPr="00750C57" w:rsidRDefault="00EC6D5D" w:rsidP="00EC6D5D">
      <w:pPr>
        <w:spacing w:after="0"/>
        <w:ind w:firstLine="540"/>
        <w:contextualSpacing/>
        <w:jc w:val="center"/>
        <w:rPr>
          <w:rFonts w:ascii="Times New Roman" w:hAnsi="Times New Roman" w:cs="Times New Roman"/>
          <w:sz w:val="28"/>
          <w:szCs w:val="28"/>
        </w:rPr>
      </w:pPr>
      <w:r w:rsidRPr="00750C57">
        <w:rPr>
          <w:rFonts w:ascii="Times New Roman" w:hAnsi="Times New Roman" w:cs="Times New Roman"/>
          <w:sz w:val="28"/>
          <w:szCs w:val="28"/>
        </w:rPr>
        <w:t>5. Документарная проверка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5.1. </w:t>
      </w:r>
      <w:proofErr w:type="gramStart"/>
      <w:r w:rsidRPr="00750C57">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5.3. </w:t>
      </w:r>
      <w:proofErr w:type="gramStart"/>
      <w:r w:rsidRPr="00750C57">
        <w:rPr>
          <w:rFonts w:ascii="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750C57">
        <w:rPr>
          <w:rFonts w:ascii="Times New Roman" w:hAnsi="Times New Roman" w:cs="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50C57">
        <w:rPr>
          <w:rFonts w:ascii="Times New Roman" w:hAnsi="Times New Roman" w:cs="Times New Roman"/>
          <w:sz w:val="28"/>
          <w:szCs w:val="28"/>
        </w:rPr>
        <w:t>результатах</w:t>
      </w:r>
      <w:proofErr w:type="gramEnd"/>
      <w:r w:rsidRPr="00750C57">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5.4. В случае</w:t>
      </w:r>
      <w:proofErr w:type="gramStart"/>
      <w:r w:rsidRPr="00750C57">
        <w:rPr>
          <w:rFonts w:ascii="Times New Roman" w:hAnsi="Times New Roman" w:cs="Times New Roman"/>
          <w:sz w:val="28"/>
          <w:szCs w:val="28"/>
        </w:rPr>
        <w:t>,</w:t>
      </w:r>
      <w:proofErr w:type="gramEnd"/>
      <w:r w:rsidRPr="00750C57">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w:t>
      </w:r>
      <w:r w:rsidRPr="00750C57">
        <w:rPr>
          <w:rFonts w:ascii="Times New Roman" w:hAnsi="Times New Roman" w:cs="Times New Roman"/>
          <w:sz w:val="28"/>
          <w:szCs w:val="28"/>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5.8. В случае</w:t>
      </w:r>
      <w:proofErr w:type="gramStart"/>
      <w:r w:rsidRPr="00750C57">
        <w:rPr>
          <w:rFonts w:ascii="Times New Roman" w:hAnsi="Times New Roman" w:cs="Times New Roman"/>
          <w:sz w:val="28"/>
          <w:szCs w:val="28"/>
        </w:rPr>
        <w:t>,</w:t>
      </w:r>
      <w:proofErr w:type="gramEnd"/>
      <w:r w:rsidRPr="00750C57">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C6D5D" w:rsidRDefault="00EC6D5D" w:rsidP="00EC6D5D">
      <w:pPr>
        <w:pStyle w:val="a6"/>
        <w:ind w:left="0" w:right="-284"/>
        <w:jc w:val="both"/>
        <w:rPr>
          <w:color w:val="333333"/>
          <w:sz w:val="28"/>
          <w:szCs w:val="28"/>
        </w:rPr>
      </w:pPr>
      <w:r w:rsidRPr="00750C57">
        <w:rPr>
          <w:sz w:val="28"/>
          <w:szCs w:val="28"/>
        </w:rPr>
        <w:t xml:space="preserve">5.10. </w:t>
      </w:r>
      <w:r w:rsidRPr="00CF7768">
        <w:rPr>
          <w:color w:val="333333"/>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F7768">
        <w:rPr>
          <w:color w:val="333333"/>
          <w:sz w:val="28"/>
          <w:szCs w:val="28"/>
        </w:rPr>
        <w:t>,</w:t>
      </w:r>
      <w:proofErr w:type="gramEnd"/>
      <w:r w:rsidRPr="00CF7768">
        <w:rPr>
          <w:color w:val="333333"/>
          <w:sz w:val="28"/>
          <w:szCs w:val="28"/>
        </w:rPr>
        <w:t xml:space="preserve"> если после рассмотрения представленных пояснений и документов либо при отсутствии пояснений орган </w:t>
      </w:r>
      <w:r w:rsidRPr="00CF7768">
        <w:rPr>
          <w:color w:val="333333"/>
          <w:sz w:val="28"/>
          <w:szCs w:val="28"/>
        </w:rPr>
        <w:lastRenderedPageBreak/>
        <w:t>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6D5D" w:rsidRPr="00750C57" w:rsidRDefault="00EC6D5D" w:rsidP="00EC6D5D">
      <w:pPr>
        <w:pStyle w:val="a6"/>
        <w:ind w:left="0" w:right="-284"/>
        <w:jc w:val="both"/>
        <w:rPr>
          <w:sz w:val="28"/>
          <w:szCs w:val="28"/>
        </w:rPr>
      </w:pP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C6D5D" w:rsidRPr="00750C57" w:rsidRDefault="00EC6D5D" w:rsidP="00EC6D5D">
      <w:pPr>
        <w:autoSpaceDE w:val="0"/>
        <w:autoSpaceDN w:val="0"/>
        <w:adjustRightInd w:val="0"/>
        <w:ind w:firstLine="720"/>
        <w:contextualSpacing/>
        <w:jc w:val="both"/>
        <w:outlineLvl w:val="1"/>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t>6. Выездная проверка</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6.1. </w:t>
      </w:r>
      <w:proofErr w:type="gramStart"/>
      <w:r w:rsidRPr="00750C57">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750C57">
        <w:rPr>
          <w:rFonts w:ascii="Times New Roman" w:hAnsi="Times New Roman" w:cs="Times New Roman"/>
          <w:sz w:val="28"/>
          <w:szCs w:val="28"/>
        </w:rPr>
        <w:t>.</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w:t>
      </w:r>
      <w:r w:rsidRPr="00750C57">
        <w:rPr>
          <w:rFonts w:ascii="Times New Roman" w:hAnsi="Times New Roman" w:cs="Times New Roman"/>
          <w:sz w:val="28"/>
          <w:szCs w:val="28"/>
        </w:rPr>
        <w:lastRenderedPageBreak/>
        <w:t>требованиям, установленным муниципальными правовыми актами, без проведения соответствующего мероприятия по контролю.</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6.4. </w:t>
      </w:r>
      <w:proofErr w:type="gramStart"/>
      <w:r w:rsidRPr="00750C57">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750C57">
        <w:rPr>
          <w:rFonts w:ascii="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6.5. </w:t>
      </w:r>
      <w:proofErr w:type="gramStart"/>
      <w:r w:rsidRPr="00750C5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50C57">
        <w:rPr>
          <w:rFonts w:ascii="Times New Roman" w:hAnsi="Times New Roman" w:cs="Times New Roman"/>
          <w:sz w:val="28"/>
          <w:szCs w:val="28"/>
        </w:rPr>
        <w:t xml:space="preserve"> </w:t>
      </w:r>
      <w:proofErr w:type="gramStart"/>
      <w:r w:rsidRPr="00750C57">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C6D5D"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50C57">
        <w:rPr>
          <w:rFonts w:ascii="Times New Roman" w:hAnsi="Times New Roman" w:cs="Times New Roman"/>
          <w:sz w:val="28"/>
          <w:szCs w:val="28"/>
        </w:rPr>
        <w:t>аффилированными</w:t>
      </w:r>
      <w:proofErr w:type="spellEnd"/>
      <w:r w:rsidRPr="00750C57">
        <w:rPr>
          <w:rFonts w:ascii="Times New Roman" w:hAnsi="Times New Roman" w:cs="Times New Roman"/>
          <w:sz w:val="28"/>
          <w:szCs w:val="28"/>
        </w:rPr>
        <w:t xml:space="preserve"> лицами проверяемых лиц.</w:t>
      </w:r>
    </w:p>
    <w:p w:rsidR="00EC6D5D" w:rsidRPr="006019F2" w:rsidRDefault="00EC6D5D" w:rsidP="00EC6D5D">
      <w:pPr>
        <w:spacing w:after="0"/>
        <w:ind w:firstLine="708"/>
        <w:contextualSpacing/>
        <w:jc w:val="both"/>
        <w:rPr>
          <w:rFonts w:ascii="Times New Roman" w:hAnsi="Times New Roman" w:cs="Times New Roman"/>
          <w:sz w:val="28"/>
          <w:szCs w:val="28"/>
        </w:rPr>
      </w:pPr>
      <w:r w:rsidRPr="006019F2">
        <w:rPr>
          <w:rFonts w:ascii="Times New Roman" w:hAnsi="Times New Roman" w:cs="Times New Roman"/>
          <w:sz w:val="28"/>
          <w:szCs w:val="28"/>
        </w:rPr>
        <w:t>6.7. В случае</w:t>
      </w:r>
      <w:proofErr w:type="gramStart"/>
      <w:r w:rsidRPr="006019F2">
        <w:rPr>
          <w:rFonts w:ascii="Times New Roman" w:hAnsi="Times New Roman" w:cs="Times New Roman"/>
          <w:sz w:val="28"/>
          <w:szCs w:val="28"/>
        </w:rPr>
        <w:t>,</w:t>
      </w:r>
      <w:proofErr w:type="gramEnd"/>
      <w:r w:rsidRPr="006019F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6019F2">
        <w:rPr>
          <w:rFonts w:ascii="Times New Roman" w:hAnsi="Times New Roman" w:cs="Times New Roman"/>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proofErr w:type="gramStart"/>
      <w:r w:rsidRPr="006019F2">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C6D5D" w:rsidRPr="006019F2" w:rsidRDefault="00EC6D5D" w:rsidP="00EC6D5D">
      <w:pPr>
        <w:spacing w:after="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t>7. Срок проведения проверки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50C57">
        <w:rPr>
          <w:rFonts w:ascii="Times New Roman" w:hAnsi="Times New Roman" w:cs="Times New Roman"/>
          <w:sz w:val="28"/>
          <w:szCs w:val="28"/>
        </w:rPr>
        <w:t>микропредприятия</w:t>
      </w:r>
      <w:proofErr w:type="spellEnd"/>
      <w:r w:rsidRPr="00750C57">
        <w:rPr>
          <w:rFonts w:ascii="Times New Roman" w:hAnsi="Times New Roman" w:cs="Times New Roman"/>
          <w:sz w:val="28"/>
          <w:szCs w:val="28"/>
        </w:rPr>
        <w:t xml:space="preserve"> в год.</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7.3. </w:t>
      </w:r>
      <w:proofErr w:type="gramStart"/>
      <w:r w:rsidRPr="00750C5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750C57">
        <w:rPr>
          <w:rFonts w:ascii="Times New Roman" w:hAnsi="Times New Roman" w:cs="Times New Roman"/>
          <w:sz w:val="28"/>
          <w:szCs w:val="28"/>
        </w:rPr>
        <w:t>микропредприятий</w:t>
      </w:r>
      <w:proofErr w:type="spellEnd"/>
      <w:r w:rsidRPr="00750C57">
        <w:rPr>
          <w:rFonts w:ascii="Times New Roman" w:hAnsi="Times New Roman" w:cs="Times New Roman"/>
          <w:sz w:val="28"/>
          <w:szCs w:val="28"/>
        </w:rPr>
        <w:t xml:space="preserve"> не более чем на пятнадцать часов.</w:t>
      </w:r>
      <w:proofErr w:type="gramEnd"/>
    </w:p>
    <w:p w:rsidR="00EC6D5D" w:rsidRPr="00750C57" w:rsidRDefault="00EC6D5D" w:rsidP="00EC6D5D">
      <w:pPr>
        <w:autoSpaceDE w:val="0"/>
        <w:autoSpaceDN w:val="0"/>
        <w:adjustRightInd w:val="0"/>
        <w:ind w:firstLine="720"/>
        <w:contextualSpacing/>
        <w:jc w:val="both"/>
        <w:outlineLvl w:val="1"/>
        <w:rPr>
          <w:rFonts w:ascii="Times New Roman" w:hAnsi="Times New Roman" w:cs="Times New Roman"/>
          <w:sz w:val="28"/>
          <w:szCs w:val="28"/>
        </w:rPr>
      </w:pPr>
      <w:r w:rsidRPr="00750C57">
        <w:rPr>
          <w:rFonts w:ascii="Times New Roman" w:hAnsi="Times New Roman" w:cs="Times New Roman"/>
          <w:sz w:val="28"/>
          <w:szCs w:val="28"/>
        </w:rPr>
        <w:t xml:space="preserve">7.4. </w:t>
      </w:r>
      <w:proofErr w:type="gramStart"/>
      <w:r w:rsidRPr="00750C57">
        <w:rPr>
          <w:rFonts w:ascii="Times New Roman" w:hAnsi="Times New Roman" w:cs="Times New Roman"/>
          <w:sz w:val="28"/>
          <w:szCs w:val="28"/>
        </w:rPr>
        <w:t xml:space="preserve">Срок проведения каждой из предусмотренных </w:t>
      </w:r>
      <w:hyperlink r:id="rId19" w:history="1">
        <w:r w:rsidRPr="00750C57">
          <w:rPr>
            <w:rStyle w:val="a5"/>
            <w:rFonts w:ascii="Times New Roman" w:hAnsi="Times New Roman" w:cs="Times New Roman"/>
            <w:sz w:val="28"/>
            <w:szCs w:val="28"/>
          </w:rPr>
          <w:t xml:space="preserve">разделами 5 и 6 </w:t>
        </w:r>
      </w:hyperlink>
      <w:r w:rsidRPr="00750C57">
        <w:rPr>
          <w:rFonts w:ascii="Times New Roman" w:hAnsi="Times New Roman"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EC6D5D" w:rsidRDefault="00EC6D5D" w:rsidP="00EC6D5D">
      <w:pPr>
        <w:autoSpaceDE w:val="0"/>
        <w:autoSpaceDN w:val="0"/>
        <w:adjustRightInd w:val="0"/>
        <w:ind w:firstLine="720"/>
        <w:contextualSpacing/>
        <w:jc w:val="center"/>
        <w:outlineLvl w:val="1"/>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lastRenderedPageBreak/>
        <w:t>8. Порядок оформления результатов проверки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8.1. По результатам проверки должностными лицами органа муниципального </w:t>
      </w:r>
      <w:proofErr w:type="gramStart"/>
      <w:r w:rsidRPr="00750C57">
        <w:rPr>
          <w:rFonts w:ascii="Times New Roman" w:hAnsi="Times New Roman" w:cs="Times New Roman"/>
          <w:sz w:val="28"/>
          <w:szCs w:val="28"/>
        </w:rPr>
        <w:t>контроля</w:t>
      </w:r>
      <w:proofErr w:type="gramEnd"/>
      <w:r w:rsidRPr="00750C57">
        <w:rPr>
          <w:rFonts w:ascii="Times New Roman" w:hAnsi="Times New Roman" w:cs="Times New Roman"/>
          <w:sz w:val="28"/>
          <w:szCs w:val="28"/>
        </w:rPr>
        <w:t xml:space="preserve"> проводящими проверку, составляется акт (приложение № 5).</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8.2.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50C57">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8.3. В случае</w:t>
      </w:r>
      <w:proofErr w:type="gramStart"/>
      <w:r w:rsidRPr="00750C57">
        <w:rPr>
          <w:rFonts w:ascii="Times New Roman" w:hAnsi="Times New Roman" w:cs="Times New Roman"/>
          <w:sz w:val="28"/>
          <w:szCs w:val="28"/>
        </w:rPr>
        <w:t>,</w:t>
      </w:r>
      <w:proofErr w:type="gramEnd"/>
      <w:r w:rsidRPr="00750C57">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750C57">
        <w:rPr>
          <w:rFonts w:ascii="Times New Roman" w:hAnsi="Times New Roman" w:cs="Times New Roman"/>
          <w:sz w:val="28"/>
          <w:szCs w:val="28"/>
        </w:rPr>
        <w:t>которое</w:t>
      </w:r>
      <w:proofErr w:type="gramEnd"/>
      <w:r w:rsidRPr="00750C57">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8.5. В случае</w:t>
      </w:r>
      <w:proofErr w:type="gramStart"/>
      <w:r w:rsidRPr="00750C57">
        <w:rPr>
          <w:rFonts w:ascii="Times New Roman" w:hAnsi="Times New Roman" w:cs="Times New Roman"/>
          <w:sz w:val="28"/>
          <w:szCs w:val="28"/>
        </w:rPr>
        <w:t>,</w:t>
      </w:r>
      <w:proofErr w:type="gramEnd"/>
      <w:r w:rsidRPr="00750C57">
        <w:rPr>
          <w:rFonts w:ascii="Times New Roman" w:hAnsi="Times New Roman" w:cs="Times New Roman"/>
          <w:sz w:val="28"/>
          <w:szCs w:val="28"/>
        </w:rPr>
        <w:t xml:space="preserve"> если для проведения внеплановой выездной проверки требуется согласование её проведения с прокуратурой</w:t>
      </w:r>
      <w:r w:rsidRPr="00750C57">
        <w:rPr>
          <w:rFonts w:ascii="Times New Roman" w:hAnsi="Times New Roman" w:cs="Times New Roman"/>
          <w:i/>
          <w:sz w:val="28"/>
          <w:szCs w:val="28"/>
        </w:rPr>
        <w:t>,</w:t>
      </w:r>
      <w:r w:rsidRPr="00750C57">
        <w:rPr>
          <w:rFonts w:ascii="Times New Roman" w:hAnsi="Times New Roman" w:cs="Times New Roman"/>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8.7. Должностные лица органа муниципального </w:t>
      </w:r>
      <w:proofErr w:type="gramStart"/>
      <w:r w:rsidRPr="00750C57">
        <w:rPr>
          <w:rFonts w:ascii="Times New Roman" w:hAnsi="Times New Roman" w:cs="Times New Roman"/>
          <w:sz w:val="28"/>
          <w:szCs w:val="28"/>
        </w:rPr>
        <w:t>контроля</w:t>
      </w:r>
      <w:proofErr w:type="gramEnd"/>
      <w:r w:rsidRPr="00750C57">
        <w:rPr>
          <w:rFonts w:ascii="Times New Roman" w:hAnsi="Times New Roman" w:cs="Times New Roman"/>
          <w:sz w:val="28"/>
          <w:szCs w:val="28"/>
        </w:rPr>
        <w:t xml:space="preserve"> осуществляющие проверку юридического лица, индивидуального </w:t>
      </w:r>
      <w:r w:rsidRPr="00750C57">
        <w:rPr>
          <w:rFonts w:ascii="Times New Roman" w:hAnsi="Times New Roman" w:cs="Times New Roman"/>
          <w:sz w:val="28"/>
          <w:szCs w:val="28"/>
        </w:rPr>
        <w:lastRenderedPageBreak/>
        <w:t>предпринимателя производят запись в журнале учёта проверок (приложение № 6)</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8.8. </w:t>
      </w:r>
      <w:proofErr w:type="gramStart"/>
      <w:r w:rsidRPr="00750C57">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750C57">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C6D5D" w:rsidRDefault="00EC6D5D" w:rsidP="00EC6D5D">
      <w:pPr>
        <w:spacing w:after="0"/>
        <w:ind w:right="-284" w:firstLine="708"/>
        <w:jc w:val="both"/>
        <w:rPr>
          <w:rFonts w:ascii="Times New Roman" w:hAnsi="Times New Roman" w:cs="Times New Roman"/>
          <w:sz w:val="28"/>
          <w:szCs w:val="28"/>
        </w:rPr>
      </w:pPr>
      <w:r w:rsidRPr="00C823DF">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C6D5D" w:rsidRPr="003E6B4C" w:rsidRDefault="00EC6D5D" w:rsidP="00EC6D5D">
      <w:pPr>
        <w:pStyle w:val="a6"/>
        <w:ind w:left="0" w:right="-284" w:firstLine="708"/>
        <w:jc w:val="both"/>
        <w:rPr>
          <w:sz w:val="28"/>
          <w:szCs w:val="28"/>
        </w:rPr>
      </w:pPr>
      <w:r>
        <w:rPr>
          <w:sz w:val="28"/>
          <w:szCs w:val="28"/>
        </w:rPr>
        <w:t>8.9.</w:t>
      </w:r>
      <w:r w:rsidRPr="00800463">
        <w:rPr>
          <w:color w:val="333333"/>
          <w:sz w:val="28"/>
          <w:szCs w:val="28"/>
        </w:rPr>
        <w:t xml:space="preserve"> </w:t>
      </w:r>
      <w:r w:rsidRPr="003E6B4C">
        <w:rPr>
          <w:color w:val="333333"/>
          <w:sz w:val="28"/>
          <w:szCs w:val="28"/>
        </w:rPr>
        <w:t>В случае</w:t>
      </w:r>
      <w:proofErr w:type="gramStart"/>
      <w:r w:rsidRPr="003E6B4C">
        <w:rPr>
          <w:color w:val="333333"/>
          <w:sz w:val="28"/>
          <w:szCs w:val="28"/>
        </w:rPr>
        <w:t>,</w:t>
      </w:r>
      <w:proofErr w:type="gramEnd"/>
      <w:r w:rsidRPr="003E6B4C">
        <w:rPr>
          <w:color w:val="333333"/>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E6B4C">
        <w:rPr>
          <w:color w:val="333333"/>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C6D5D" w:rsidRDefault="00EC6D5D" w:rsidP="00EC6D5D">
      <w:pPr>
        <w:spacing w:after="0"/>
        <w:ind w:right="-284" w:firstLine="708"/>
        <w:jc w:val="both"/>
        <w:rPr>
          <w:rFonts w:ascii="Times New Roman" w:hAnsi="Times New Roman" w:cs="Times New Roman"/>
          <w:sz w:val="28"/>
          <w:szCs w:val="28"/>
        </w:rPr>
      </w:pPr>
    </w:p>
    <w:p w:rsidR="00EC6D5D" w:rsidRPr="00C823DF" w:rsidRDefault="00EC6D5D" w:rsidP="00EC6D5D">
      <w:pPr>
        <w:spacing w:after="0"/>
        <w:ind w:right="-284" w:firstLine="708"/>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outlineLvl w:val="0"/>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lastRenderedPageBreak/>
        <w:t>9. Меры, принимаемые должностными лицами в отношении фактов нарушений, выявленных при проведении проверки</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C6D5D" w:rsidRPr="00750C57" w:rsidRDefault="00EC6D5D" w:rsidP="00EC6D5D">
      <w:pPr>
        <w:autoSpaceDE w:val="0"/>
        <w:autoSpaceDN w:val="0"/>
        <w:adjustRightInd w:val="0"/>
        <w:ind w:firstLine="720"/>
        <w:contextualSpacing/>
        <w:jc w:val="both"/>
        <w:outlineLvl w:val="1"/>
        <w:rPr>
          <w:rFonts w:ascii="Times New Roman" w:hAnsi="Times New Roman" w:cs="Times New Roman"/>
          <w:sz w:val="28"/>
          <w:szCs w:val="28"/>
        </w:rPr>
      </w:pPr>
      <w:proofErr w:type="gramStart"/>
      <w:r w:rsidRPr="00750C57">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2) принять меры по </w:t>
      </w:r>
      <w:proofErr w:type="gramStart"/>
      <w:r w:rsidRPr="00750C57">
        <w:rPr>
          <w:rFonts w:ascii="Times New Roman" w:hAnsi="Times New Roman" w:cs="Times New Roman"/>
          <w:sz w:val="28"/>
          <w:szCs w:val="28"/>
        </w:rPr>
        <w:t>контролю за</w:t>
      </w:r>
      <w:proofErr w:type="gramEnd"/>
      <w:r w:rsidRPr="00750C57">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9.2. В случае</w:t>
      </w:r>
      <w:proofErr w:type="gramStart"/>
      <w:r w:rsidRPr="00750C57">
        <w:rPr>
          <w:rFonts w:ascii="Times New Roman" w:hAnsi="Times New Roman" w:cs="Times New Roman"/>
          <w:sz w:val="28"/>
          <w:szCs w:val="28"/>
        </w:rPr>
        <w:t>,</w:t>
      </w:r>
      <w:proofErr w:type="gramEnd"/>
      <w:r w:rsidRPr="00750C57">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750C57">
        <w:rPr>
          <w:rFonts w:ascii="Times New Roman" w:hAnsi="Times New Roman" w:cs="Times New Roman"/>
          <w:sz w:val="28"/>
          <w:szCs w:val="28"/>
        </w:rPr>
        <w:t xml:space="preserve">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750C57">
        <w:rPr>
          <w:rFonts w:ascii="Times New Roman" w:hAnsi="Times New Roman" w:cs="Times New Roman"/>
          <w:sz w:val="28"/>
          <w:szCs w:val="28"/>
        </w:rPr>
        <w:lastRenderedPageBreak/>
        <w:t>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750C57">
        <w:rPr>
          <w:rFonts w:ascii="Times New Roman" w:hAnsi="Times New Roman" w:cs="Times New Roman"/>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t>10. Обязанности должностных лиц органа муниципального</w:t>
      </w:r>
    </w:p>
    <w:p w:rsidR="00EC6D5D" w:rsidRPr="00750C57" w:rsidRDefault="00EC6D5D" w:rsidP="00EC6D5D">
      <w:pPr>
        <w:autoSpaceDE w:val="0"/>
        <w:autoSpaceDN w:val="0"/>
        <w:adjustRightInd w:val="0"/>
        <w:ind w:firstLine="72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t>контроля при проведении проверки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10.1. Должностные лица органа муниципального контроля при проведении проверки обязаны:</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roofErr w:type="gramStart"/>
      <w:r w:rsidRPr="00750C5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6D5D" w:rsidRPr="00750C57" w:rsidRDefault="00EC6D5D" w:rsidP="00EC6D5D">
      <w:pPr>
        <w:autoSpaceDE w:val="0"/>
        <w:autoSpaceDN w:val="0"/>
        <w:adjustRightInd w:val="0"/>
        <w:ind w:firstLine="720"/>
        <w:contextualSpacing/>
        <w:jc w:val="both"/>
        <w:outlineLvl w:val="1"/>
        <w:rPr>
          <w:rFonts w:ascii="Times New Roman" w:hAnsi="Times New Roman" w:cs="Times New Roman"/>
          <w:sz w:val="28"/>
          <w:szCs w:val="28"/>
        </w:rPr>
      </w:pPr>
      <w:proofErr w:type="gramStart"/>
      <w:r w:rsidRPr="00750C57">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6D5D" w:rsidRPr="00750C57" w:rsidRDefault="00EC6D5D" w:rsidP="00EC6D5D">
      <w:pPr>
        <w:autoSpaceDE w:val="0"/>
        <w:autoSpaceDN w:val="0"/>
        <w:adjustRightInd w:val="0"/>
        <w:spacing w:after="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C6D5D" w:rsidRPr="00750C57" w:rsidRDefault="00EC6D5D" w:rsidP="00EC6D5D">
      <w:pPr>
        <w:autoSpaceDE w:val="0"/>
        <w:autoSpaceDN w:val="0"/>
        <w:adjustRightInd w:val="0"/>
        <w:spacing w:after="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13) осуществлять запись о проведенной проверке в журнале учёта проверок.</w:t>
      </w:r>
    </w:p>
    <w:p w:rsidR="00EC6D5D" w:rsidRPr="00750C57" w:rsidRDefault="00EC6D5D" w:rsidP="00EC6D5D">
      <w:pPr>
        <w:pStyle w:val="ConsPlusNormal"/>
        <w:ind w:firstLine="709"/>
        <w:jc w:val="both"/>
        <w:rPr>
          <w:rFonts w:ascii="Times New Roman" w:hAnsi="Times New Roman" w:cs="Times New Roman"/>
          <w:sz w:val="28"/>
          <w:szCs w:val="28"/>
        </w:rPr>
      </w:pPr>
      <w:r w:rsidRPr="00750C57">
        <w:rPr>
          <w:rFonts w:ascii="Times New Roman" w:hAnsi="Times New Roman" w:cs="Times New Roman"/>
          <w:bCs/>
          <w:sz w:val="28"/>
          <w:szCs w:val="28"/>
        </w:rPr>
        <w:t>10.2.</w:t>
      </w:r>
      <w:r w:rsidRPr="00750C57">
        <w:rPr>
          <w:rFonts w:ascii="Times New Roman" w:hAnsi="Times New Roman" w:cs="Times New Roman"/>
          <w:b/>
          <w:bCs/>
          <w:sz w:val="28"/>
          <w:szCs w:val="28"/>
        </w:rPr>
        <w:t xml:space="preserve"> </w:t>
      </w:r>
      <w:r w:rsidRPr="00750C57">
        <w:rPr>
          <w:rFonts w:ascii="Times New Roman" w:hAnsi="Times New Roman" w:cs="Times New Roman"/>
          <w:sz w:val="28"/>
          <w:szCs w:val="28"/>
        </w:rPr>
        <w:t xml:space="preserve">При проведении проверки должностные лица органа муниципального контроля </w:t>
      </w:r>
      <w:r w:rsidRPr="00750C57">
        <w:rPr>
          <w:rFonts w:ascii="Times New Roman" w:hAnsi="Times New Roman" w:cs="Times New Roman"/>
          <w:bCs/>
          <w:sz w:val="28"/>
          <w:szCs w:val="28"/>
        </w:rPr>
        <w:t>не вправе</w:t>
      </w:r>
      <w:r w:rsidRPr="00750C57">
        <w:rPr>
          <w:rFonts w:ascii="Times New Roman" w:hAnsi="Times New Roman" w:cs="Times New Roman"/>
          <w:sz w:val="28"/>
          <w:szCs w:val="28"/>
        </w:rPr>
        <w:t>:</w:t>
      </w:r>
    </w:p>
    <w:p w:rsidR="00EC6D5D" w:rsidRPr="00750C57" w:rsidRDefault="00EC6D5D" w:rsidP="00EC6D5D">
      <w:pPr>
        <w:autoSpaceDE w:val="0"/>
        <w:autoSpaceDN w:val="0"/>
        <w:adjustRightInd w:val="0"/>
        <w:spacing w:after="0"/>
        <w:ind w:firstLine="540"/>
        <w:jc w:val="both"/>
        <w:rPr>
          <w:rFonts w:ascii="Times New Roman" w:hAnsi="Times New Roman" w:cs="Times New Roman"/>
          <w:sz w:val="28"/>
          <w:szCs w:val="28"/>
        </w:rPr>
      </w:pPr>
      <w:r w:rsidRPr="00750C57">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EC6D5D" w:rsidRPr="00750C57" w:rsidRDefault="00EC6D5D" w:rsidP="00EC6D5D">
      <w:pPr>
        <w:autoSpaceDE w:val="0"/>
        <w:autoSpaceDN w:val="0"/>
        <w:adjustRightInd w:val="0"/>
        <w:spacing w:after="0"/>
        <w:ind w:firstLine="540"/>
        <w:jc w:val="both"/>
        <w:rPr>
          <w:rFonts w:ascii="Times New Roman" w:hAnsi="Times New Roman" w:cs="Times New Roman"/>
          <w:sz w:val="28"/>
          <w:szCs w:val="28"/>
        </w:rPr>
      </w:pPr>
      <w:r w:rsidRPr="00750C57">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C6D5D" w:rsidRPr="00750C57" w:rsidRDefault="00EC6D5D" w:rsidP="00EC6D5D">
      <w:pPr>
        <w:autoSpaceDE w:val="0"/>
        <w:autoSpaceDN w:val="0"/>
        <w:adjustRightInd w:val="0"/>
        <w:spacing w:after="0"/>
        <w:jc w:val="both"/>
        <w:rPr>
          <w:rFonts w:ascii="Times New Roman" w:hAnsi="Times New Roman" w:cs="Times New Roman"/>
          <w:sz w:val="28"/>
          <w:szCs w:val="28"/>
        </w:rPr>
      </w:pPr>
      <w:r w:rsidRPr="00750C57">
        <w:rPr>
          <w:rFonts w:ascii="Times New Roman" w:hAnsi="Times New Roman" w:cs="Times New Roman"/>
          <w:sz w:val="28"/>
          <w:szCs w:val="28"/>
        </w:rPr>
        <w:t xml:space="preserve">       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EC6D5D" w:rsidRPr="00750C57" w:rsidRDefault="00EC6D5D" w:rsidP="00EC6D5D">
      <w:pPr>
        <w:pStyle w:val="ConsPlusNormal"/>
        <w:ind w:firstLine="709"/>
        <w:jc w:val="both"/>
        <w:rPr>
          <w:rFonts w:ascii="Times New Roman" w:hAnsi="Times New Roman" w:cs="Times New Roman"/>
          <w:sz w:val="28"/>
          <w:szCs w:val="28"/>
        </w:rPr>
      </w:pPr>
      <w:proofErr w:type="gramStart"/>
      <w:r w:rsidRPr="00750C57">
        <w:rPr>
          <w:rFonts w:ascii="Times New Roman" w:hAnsi="Times New Roman" w:cs="Times New Roman"/>
          <w:sz w:val="28"/>
          <w:szCs w:val="28"/>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проведении государственного</w:t>
      </w:r>
      <w:proofErr w:type="gramEnd"/>
      <w:r w:rsidRPr="00750C57">
        <w:rPr>
          <w:rFonts w:ascii="Times New Roman" w:hAnsi="Times New Roman" w:cs="Times New Roman"/>
          <w:sz w:val="28"/>
          <w:szCs w:val="28"/>
        </w:rPr>
        <w:t xml:space="preserve"> контроля (надзора) и муниципального контроля»;</w:t>
      </w:r>
    </w:p>
    <w:p w:rsidR="00EC6D5D" w:rsidRPr="00750C57" w:rsidRDefault="00EC6D5D" w:rsidP="00EC6D5D">
      <w:pPr>
        <w:pStyle w:val="ConsPlusNormal"/>
        <w:ind w:firstLine="709"/>
        <w:jc w:val="both"/>
        <w:rPr>
          <w:rFonts w:ascii="Times New Roman" w:hAnsi="Times New Roman" w:cs="Times New Roman"/>
          <w:sz w:val="28"/>
          <w:szCs w:val="28"/>
        </w:rPr>
      </w:pPr>
      <w:r w:rsidRPr="00750C57">
        <w:rPr>
          <w:rFonts w:ascii="Times New Roman" w:hAnsi="Times New Roman" w:cs="Times New Roman"/>
          <w:bCs/>
          <w:sz w:val="28"/>
          <w:szCs w:val="28"/>
        </w:rPr>
        <w:t>3) требовать представления документов</w:t>
      </w:r>
      <w:r w:rsidRPr="00750C57">
        <w:rPr>
          <w:rFonts w:ascii="Times New Roman" w:hAnsi="Times New Roman" w:cs="Times New Roman"/>
          <w:sz w:val="28"/>
          <w:szCs w:val="28"/>
        </w:rPr>
        <w:t xml:space="preserve">, информации, если они не являются объектами проверки или </w:t>
      </w:r>
      <w:r w:rsidRPr="00750C57">
        <w:rPr>
          <w:rFonts w:ascii="Times New Roman" w:hAnsi="Times New Roman" w:cs="Times New Roman"/>
          <w:bCs/>
          <w:sz w:val="28"/>
          <w:szCs w:val="28"/>
        </w:rPr>
        <w:t>не относятся к предмету проверки</w:t>
      </w:r>
      <w:r w:rsidRPr="00750C57">
        <w:rPr>
          <w:rFonts w:ascii="Times New Roman" w:hAnsi="Times New Roman" w:cs="Times New Roman"/>
          <w:sz w:val="28"/>
          <w:szCs w:val="28"/>
        </w:rPr>
        <w:t>, а также изымать оригиналы таких документов;</w:t>
      </w:r>
    </w:p>
    <w:p w:rsidR="00EC6D5D" w:rsidRPr="00750C57" w:rsidRDefault="00EC6D5D" w:rsidP="00EC6D5D">
      <w:pPr>
        <w:pStyle w:val="ConsPlusNormal"/>
        <w:ind w:firstLine="709"/>
        <w:jc w:val="both"/>
        <w:rPr>
          <w:rFonts w:ascii="Times New Roman" w:hAnsi="Times New Roman" w:cs="Times New Roman"/>
          <w:sz w:val="28"/>
          <w:szCs w:val="28"/>
        </w:rPr>
      </w:pPr>
      <w:proofErr w:type="gramStart"/>
      <w:r w:rsidRPr="00750C57">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50C57">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EC6D5D" w:rsidRPr="00750C57" w:rsidRDefault="00EC6D5D" w:rsidP="00EC6D5D">
      <w:pPr>
        <w:pStyle w:val="ConsPlusNormal"/>
        <w:ind w:firstLine="709"/>
        <w:jc w:val="both"/>
        <w:rPr>
          <w:rFonts w:ascii="Times New Roman" w:hAnsi="Times New Roman" w:cs="Times New Roman"/>
          <w:sz w:val="28"/>
          <w:szCs w:val="28"/>
        </w:rPr>
      </w:pPr>
      <w:r w:rsidRPr="00750C57">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6D5D" w:rsidRPr="00750C57" w:rsidRDefault="00EC6D5D" w:rsidP="00EC6D5D">
      <w:pPr>
        <w:pStyle w:val="ConsPlusNormal"/>
        <w:ind w:firstLine="709"/>
        <w:jc w:val="both"/>
        <w:rPr>
          <w:rFonts w:ascii="Times New Roman" w:hAnsi="Times New Roman" w:cs="Times New Roman"/>
          <w:bCs/>
          <w:sz w:val="28"/>
          <w:szCs w:val="28"/>
        </w:rPr>
      </w:pPr>
      <w:r w:rsidRPr="00750C57">
        <w:rPr>
          <w:rFonts w:ascii="Times New Roman" w:hAnsi="Times New Roman" w:cs="Times New Roman"/>
          <w:bCs/>
          <w:sz w:val="28"/>
          <w:szCs w:val="28"/>
        </w:rPr>
        <w:t>6)  превышать установленные сроки проведения проверки;</w:t>
      </w:r>
    </w:p>
    <w:p w:rsidR="00EC6D5D" w:rsidRDefault="00EC6D5D" w:rsidP="00EC6D5D">
      <w:pPr>
        <w:autoSpaceDE w:val="0"/>
        <w:autoSpaceDN w:val="0"/>
        <w:adjustRightInd w:val="0"/>
        <w:ind w:firstLine="720"/>
        <w:contextualSpacing/>
        <w:jc w:val="both"/>
        <w:outlineLvl w:val="1"/>
        <w:rPr>
          <w:rFonts w:ascii="Times New Roman" w:hAnsi="Times New Roman" w:cs="Times New Roman"/>
          <w:sz w:val="28"/>
          <w:szCs w:val="28"/>
        </w:rPr>
      </w:pPr>
      <w:r w:rsidRPr="00750C57">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Pr>
          <w:rFonts w:ascii="Times New Roman" w:hAnsi="Times New Roman" w:cs="Times New Roman"/>
          <w:sz w:val="28"/>
          <w:szCs w:val="28"/>
        </w:rPr>
        <w:t>.</w:t>
      </w:r>
    </w:p>
    <w:p w:rsidR="00EC6D5D" w:rsidRPr="00750C57" w:rsidRDefault="00EC6D5D" w:rsidP="00EC6D5D">
      <w:pPr>
        <w:autoSpaceDE w:val="0"/>
        <w:autoSpaceDN w:val="0"/>
        <w:adjustRightInd w:val="0"/>
        <w:ind w:firstLine="720"/>
        <w:contextualSpacing/>
        <w:jc w:val="both"/>
        <w:outlineLvl w:val="1"/>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t>11. Ответственность органа муниципального контроля, их должностных лиц при проведении проверки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11.2. Органы муниципального контроля осуществляют </w:t>
      </w:r>
      <w:proofErr w:type="gramStart"/>
      <w:r w:rsidRPr="00750C57">
        <w:rPr>
          <w:rFonts w:ascii="Times New Roman" w:hAnsi="Times New Roman" w:cs="Times New Roman"/>
          <w:sz w:val="28"/>
          <w:szCs w:val="28"/>
        </w:rPr>
        <w:t>контроль за</w:t>
      </w:r>
      <w:proofErr w:type="gramEnd"/>
      <w:r w:rsidRPr="00750C57">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w:t>
      </w:r>
      <w:r w:rsidRPr="00750C57">
        <w:rPr>
          <w:rFonts w:ascii="Times New Roman" w:hAnsi="Times New Roman" w:cs="Times New Roman"/>
          <w:sz w:val="28"/>
          <w:szCs w:val="28"/>
        </w:rPr>
        <w:lastRenderedPageBreak/>
        <w:t>расследования и принимают в соответствии с законодательством Российской Федерации меры в отношении таких должностных лиц.</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t>12. Права и обязанности лиц, в отношении которых проводится муниципальный контроль</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roofErr w:type="gramStart"/>
      <w:r w:rsidRPr="00750C57">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12.2. </w:t>
      </w:r>
      <w:proofErr w:type="gramStart"/>
      <w:r w:rsidRPr="00750C57">
        <w:rPr>
          <w:rFonts w:ascii="Times New Roman" w:hAnsi="Times New Roman" w:cs="Times New Roman"/>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
    <w:p w:rsidR="00EC6D5D" w:rsidRDefault="00EC6D5D" w:rsidP="00EC6D5D">
      <w:pPr>
        <w:autoSpaceDE w:val="0"/>
        <w:autoSpaceDN w:val="0"/>
        <w:adjustRightInd w:val="0"/>
        <w:ind w:firstLine="720"/>
        <w:contextualSpacing/>
        <w:jc w:val="center"/>
        <w:outlineLvl w:val="1"/>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center"/>
        <w:outlineLvl w:val="1"/>
        <w:rPr>
          <w:rFonts w:ascii="Times New Roman" w:hAnsi="Times New Roman" w:cs="Times New Roman"/>
          <w:sz w:val="28"/>
          <w:szCs w:val="28"/>
        </w:rPr>
      </w:pPr>
      <w:r w:rsidRPr="00750C57">
        <w:rPr>
          <w:rFonts w:ascii="Times New Roman" w:hAnsi="Times New Roman" w:cs="Times New Roman"/>
          <w:sz w:val="28"/>
          <w:szCs w:val="28"/>
        </w:rPr>
        <w:lastRenderedPageBreak/>
        <w:t>13. Ответственность юридических лиц, индивидуальных предпринимателей при проведении проверки</w:t>
      </w: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72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13.1. </w:t>
      </w:r>
      <w:proofErr w:type="gramStart"/>
      <w:r w:rsidRPr="00750C57">
        <w:rPr>
          <w:rFonts w:ascii="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4"/>
          <w:szCs w:val="24"/>
        </w:rPr>
      </w:pPr>
      <w:r w:rsidRPr="00750C57">
        <w:rPr>
          <w:rFonts w:ascii="Times New Roman" w:hAnsi="Times New Roman" w:cs="Times New Roman"/>
        </w:rPr>
        <w:lastRenderedPageBreak/>
        <w:t>Приложение № 1</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к административному регламенту</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проведения проверок деятельности юридических лиц</w:t>
      </w:r>
    </w:p>
    <w:p w:rsidR="00EC6D5D" w:rsidRPr="00750C57" w:rsidRDefault="00EC6D5D" w:rsidP="00EC6D5D">
      <w:pPr>
        <w:pStyle w:val="ConsPlusTitle"/>
        <w:contextualSpacing/>
        <w:jc w:val="right"/>
        <w:rPr>
          <w:b w:val="0"/>
          <w:bCs w:val="0"/>
          <w:sz w:val="24"/>
          <w:szCs w:val="24"/>
        </w:rPr>
      </w:pPr>
      <w:r w:rsidRPr="00750C57">
        <w:rPr>
          <w:b w:val="0"/>
          <w:bCs w:val="0"/>
          <w:sz w:val="24"/>
          <w:szCs w:val="24"/>
        </w:rPr>
        <w:t>и индивидуальных предпринимателей при осуществлении</w:t>
      </w:r>
    </w:p>
    <w:p w:rsidR="00EC6D5D" w:rsidRPr="00750C57" w:rsidRDefault="00EC6D5D" w:rsidP="00EC6D5D">
      <w:pPr>
        <w:autoSpaceDE w:val="0"/>
        <w:autoSpaceDN w:val="0"/>
        <w:adjustRightInd w:val="0"/>
        <w:contextualSpacing/>
        <w:jc w:val="right"/>
        <w:rPr>
          <w:rFonts w:ascii="Times New Roman" w:hAnsi="Times New Roman" w:cs="Times New Roman"/>
          <w:sz w:val="24"/>
          <w:szCs w:val="24"/>
        </w:rPr>
      </w:pPr>
      <w:r w:rsidRPr="00750C57">
        <w:rPr>
          <w:rFonts w:ascii="Times New Roman" w:hAnsi="Times New Roman" w:cs="Times New Roman"/>
        </w:rPr>
        <w:t xml:space="preserve">муниципального  контроля в сфере благоустройства </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на территории Майдаковского  сельского  поселения</w:t>
      </w:r>
    </w:p>
    <w:p w:rsidR="00EC6D5D" w:rsidRPr="00750C57" w:rsidRDefault="00EC6D5D" w:rsidP="00EC6D5D">
      <w:pPr>
        <w:autoSpaceDE w:val="0"/>
        <w:autoSpaceDN w:val="0"/>
        <w:adjustRightInd w:val="0"/>
        <w:contextualSpacing/>
        <w:jc w:val="both"/>
        <w:rPr>
          <w:rFonts w:ascii="Times New Roman" w:hAnsi="Times New Roman" w:cs="Times New Roman"/>
          <w:i/>
          <w:sz w:val="28"/>
          <w:szCs w:val="28"/>
        </w:rPr>
      </w:pPr>
    </w:p>
    <w:p w:rsidR="00EC6D5D" w:rsidRPr="00750C57" w:rsidRDefault="00EC6D5D" w:rsidP="00EC6D5D">
      <w:pPr>
        <w:autoSpaceDE w:val="0"/>
        <w:autoSpaceDN w:val="0"/>
        <w:adjustRightInd w:val="0"/>
        <w:ind w:firstLine="540"/>
        <w:contextualSpacing/>
        <w:jc w:val="center"/>
        <w:rPr>
          <w:rFonts w:ascii="Times New Roman" w:hAnsi="Times New Roman" w:cs="Times New Roman"/>
          <w:sz w:val="24"/>
          <w:szCs w:val="24"/>
        </w:rPr>
      </w:pPr>
      <w:r w:rsidRPr="00750C57">
        <w:rPr>
          <w:rFonts w:ascii="Times New Roman" w:hAnsi="Times New Roman" w:cs="Times New Roman"/>
        </w:rPr>
        <w:t xml:space="preserve">РАСПОРЯЖЕНИЕ </w:t>
      </w:r>
    </w:p>
    <w:p w:rsidR="00EC6D5D" w:rsidRPr="00750C57" w:rsidRDefault="00EC6D5D" w:rsidP="00EC6D5D">
      <w:pPr>
        <w:autoSpaceDE w:val="0"/>
        <w:autoSpaceDN w:val="0"/>
        <w:adjustRightInd w:val="0"/>
        <w:ind w:firstLine="540"/>
        <w:contextualSpacing/>
        <w:jc w:val="center"/>
        <w:rPr>
          <w:rFonts w:ascii="Times New Roman" w:hAnsi="Times New Roman" w:cs="Times New Roman"/>
        </w:rPr>
      </w:pPr>
      <w:r w:rsidRPr="00750C57">
        <w:rPr>
          <w:rFonts w:ascii="Times New Roman" w:hAnsi="Times New Roman" w:cs="Times New Roman"/>
        </w:rPr>
        <w:t>органа муниципального контроля о проведении</w:t>
      </w:r>
    </w:p>
    <w:p w:rsidR="00EC6D5D" w:rsidRPr="00750C57" w:rsidRDefault="00EC6D5D" w:rsidP="00EC6D5D">
      <w:pPr>
        <w:autoSpaceDE w:val="0"/>
        <w:autoSpaceDN w:val="0"/>
        <w:adjustRightInd w:val="0"/>
        <w:ind w:firstLine="540"/>
        <w:contextualSpacing/>
        <w:jc w:val="center"/>
        <w:rPr>
          <w:rFonts w:ascii="Times New Roman" w:hAnsi="Times New Roman" w:cs="Times New Roman"/>
        </w:rPr>
      </w:pPr>
      <w:r w:rsidRPr="00750C57">
        <w:rPr>
          <w:rFonts w:ascii="Times New Roman" w:hAnsi="Times New Roman" w:cs="Times New Roman"/>
        </w:rPr>
        <w:t>______________________________________ проверки</w:t>
      </w:r>
    </w:p>
    <w:p w:rsidR="00EC6D5D" w:rsidRPr="00750C57" w:rsidRDefault="00EC6D5D" w:rsidP="00EC6D5D">
      <w:pPr>
        <w:autoSpaceDE w:val="0"/>
        <w:autoSpaceDN w:val="0"/>
        <w:adjustRightInd w:val="0"/>
        <w:ind w:firstLine="540"/>
        <w:contextualSpacing/>
        <w:jc w:val="center"/>
        <w:rPr>
          <w:rFonts w:ascii="Times New Roman" w:hAnsi="Times New Roman" w:cs="Times New Roman"/>
          <w:sz w:val="18"/>
          <w:szCs w:val="18"/>
        </w:rPr>
      </w:pPr>
      <w:r w:rsidRPr="00750C57">
        <w:rPr>
          <w:rFonts w:ascii="Times New Roman" w:hAnsi="Times New Roman" w:cs="Times New Roman"/>
          <w:sz w:val="18"/>
          <w:szCs w:val="18"/>
        </w:rPr>
        <w:t>(плановой/внеплановой, документарной/выездной)</w:t>
      </w:r>
    </w:p>
    <w:p w:rsidR="00EC6D5D" w:rsidRPr="00750C57" w:rsidRDefault="00EC6D5D" w:rsidP="00EC6D5D">
      <w:pPr>
        <w:autoSpaceDE w:val="0"/>
        <w:autoSpaceDN w:val="0"/>
        <w:adjustRightInd w:val="0"/>
        <w:ind w:firstLine="540"/>
        <w:contextualSpacing/>
        <w:jc w:val="center"/>
        <w:rPr>
          <w:rFonts w:ascii="Times New Roman" w:hAnsi="Times New Roman" w:cs="Times New Roman"/>
          <w:sz w:val="18"/>
          <w:szCs w:val="18"/>
        </w:rPr>
      </w:pPr>
      <w:r w:rsidRPr="00750C57">
        <w:rPr>
          <w:rFonts w:ascii="Times New Roman" w:hAnsi="Times New Roman" w:cs="Times New Roman"/>
          <w:sz w:val="18"/>
          <w:szCs w:val="18"/>
        </w:rPr>
        <w:t>юридического лица, индивидуального предпринимателя</w:t>
      </w:r>
    </w:p>
    <w:p w:rsidR="00EC6D5D" w:rsidRPr="00750C57" w:rsidRDefault="00EC6D5D" w:rsidP="00EC6D5D">
      <w:pPr>
        <w:autoSpaceDE w:val="0"/>
        <w:autoSpaceDN w:val="0"/>
        <w:adjustRightInd w:val="0"/>
        <w:ind w:firstLine="540"/>
        <w:contextualSpacing/>
        <w:jc w:val="center"/>
        <w:rPr>
          <w:rFonts w:ascii="Times New Roman" w:hAnsi="Times New Roman" w:cs="Times New Roman"/>
          <w:sz w:val="24"/>
          <w:szCs w:val="24"/>
        </w:rPr>
      </w:pPr>
      <w:r w:rsidRPr="00750C57">
        <w:rPr>
          <w:rFonts w:ascii="Times New Roman" w:hAnsi="Times New Roman" w:cs="Times New Roman"/>
        </w:rPr>
        <w:t xml:space="preserve">от "__" _____________ </w:t>
      </w:r>
      <w:proofErr w:type="gramStart"/>
      <w:r w:rsidRPr="00750C57">
        <w:rPr>
          <w:rFonts w:ascii="Times New Roman" w:hAnsi="Times New Roman" w:cs="Times New Roman"/>
        </w:rPr>
        <w:t>г</w:t>
      </w:r>
      <w:proofErr w:type="gramEnd"/>
      <w:r w:rsidRPr="00750C57">
        <w:rPr>
          <w:rFonts w:ascii="Times New Roman" w:hAnsi="Times New Roman" w:cs="Times New Roman"/>
        </w:rPr>
        <w:t>. № 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1. Провести проверку в отношении ________________________________ ____________________________________________________________________________________________________________________________________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 xml:space="preserve">(наименование юридического лица, Ф.И.О. индивидуального предпринимателя, должностного или физического лица, </w:t>
      </w:r>
      <w:proofErr w:type="gramStart"/>
      <w:r w:rsidRPr="00750C57">
        <w:rPr>
          <w:rFonts w:ascii="Times New Roman" w:hAnsi="Times New Roman" w:cs="Times New Roman"/>
        </w:rPr>
        <w:t>место нахождение</w:t>
      </w:r>
      <w:proofErr w:type="gramEnd"/>
      <w:r w:rsidRPr="00750C57">
        <w:rPr>
          <w:rFonts w:ascii="Times New Roman" w:hAnsi="Times New Roman" w:cs="Times New Roman"/>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2. Назначить лицо</w:t>
      </w:r>
      <w:proofErr w:type="gramStart"/>
      <w:r w:rsidRPr="00750C57">
        <w:rPr>
          <w:rFonts w:ascii="Times New Roman" w:hAnsi="Times New Roman" w:cs="Times New Roman"/>
        </w:rPr>
        <w:t>м(</w:t>
      </w:r>
      <w:proofErr w:type="gramEnd"/>
      <w:r w:rsidRPr="00750C57">
        <w:rPr>
          <w:rFonts w:ascii="Times New Roman" w:hAnsi="Times New Roman" w:cs="Times New Roman"/>
        </w:rPr>
        <w:t>ми), уполномоченным(ми) на проведение проверки: 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i/>
        </w:rPr>
        <w:t xml:space="preserve"> (</w:t>
      </w:r>
      <w:r w:rsidRPr="00750C57">
        <w:rPr>
          <w:rFonts w:ascii="Times New Roman" w:hAnsi="Times New Roman" w:cs="Times New Roman"/>
        </w:rPr>
        <w:t>фамилия, имя, отчество (в случае, если имеется), должность должностного лица (должностных лиц), уполномоченног</w:t>
      </w:r>
      <w:proofErr w:type="gramStart"/>
      <w:r w:rsidRPr="00750C57">
        <w:rPr>
          <w:rFonts w:ascii="Times New Roman" w:hAnsi="Times New Roman" w:cs="Times New Roman"/>
        </w:rPr>
        <w:t>о(</w:t>
      </w:r>
      <w:proofErr w:type="spellStart"/>
      <w:proofErr w:type="gramEnd"/>
      <w:r w:rsidRPr="00750C57">
        <w:rPr>
          <w:rFonts w:ascii="Times New Roman" w:hAnsi="Times New Roman" w:cs="Times New Roman"/>
        </w:rPr>
        <w:t>ых</w:t>
      </w:r>
      <w:proofErr w:type="spellEnd"/>
      <w:r w:rsidRPr="00750C57">
        <w:rPr>
          <w:rFonts w:ascii="Times New Roman" w:hAnsi="Times New Roman" w:cs="Times New Roman"/>
        </w:rPr>
        <w:t>) на проведение проверки)</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3. Привлечь к проведению проверки в качестве экспертов, представителей экспертных организаций, следующих лиц:____________________________________________________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4. Установить, что:</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настоящая проверка проводится с целью: 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______________________________________________________________________________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При установлении целей проводимой проверки указывается следующая информация:</w:t>
      </w:r>
    </w:p>
    <w:p w:rsidR="00EC6D5D" w:rsidRPr="00750C57" w:rsidRDefault="00EC6D5D" w:rsidP="00EC6D5D">
      <w:pPr>
        <w:autoSpaceDE w:val="0"/>
        <w:autoSpaceDN w:val="0"/>
        <w:adjustRightInd w:val="0"/>
        <w:ind w:firstLine="540"/>
        <w:contextualSpacing/>
        <w:jc w:val="both"/>
        <w:rPr>
          <w:rFonts w:ascii="Times New Roman" w:hAnsi="Times New Roman" w:cs="Times New Roman"/>
          <w:i/>
        </w:rPr>
      </w:pPr>
      <w:r w:rsidRPr="00750C57">
        <w:rPr>
          <w:rFonts w:ascii="Times New Roman" w:hAnsi="Times New Roman" w:cs="Times New Roman"/>
          <w:i/>
        </w:rPr>
        <w:t xml:space="preserve">а) </w:t>
      </w:r>
      <w:r w:rsidRPr="00750C57">
        <w:rPr>
          <w:rFonts w:ascii="Times New Roman" w:hAnsi="Times New Roman" w:cs="Times New Roman"/>
        </w:rPr>
        <w:t>в случае проведения плановой проверки:</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 ссылка на ежегодный план проведения плановых проверок с указанием способа его доведения до сведения заинтересованных лиц;</w:t>
      </w:r>
    </w:p>
    <w:p w:rsidR="00EC6D5D" w:rsidRPr="00750C57" w:rsidRDefault="00EC6D5D" w:rsidP="00EC6D5D">
      <w:pPr>
        <w:autoSpaceDE w:val="0"/>
        <w:autoSpaceDN w:val="0"/>
        <w:adjustRightInd w:val="0"/>
        <w:ind w:firstLine="540"/>
        <w:contextualSpacing/>
        <w:jc w:val="both"/>
        <w:rPr>
          <w:rFonts w:ascii="Times New Roman" w:hAnsi="Times New Roman" w:cs="Times New Roman"/>
          <w:i/>
        </w:rPr>
      </w:pPr>
      <w:r w:rsidRPr="00750C57">
        <w:rPr>
          <w:rFonts w:ascii="Times New Roman" w:hAnsi="Times New Roman" w:cs="Times New Roman"/>
          <w:i/>
        </w:rPr>
        <w:t xml:space="preserve">б) </w:t>
      </w:r>
      <w:r w:rsidRPr="00750C57">
        <w:rPr>
          <w:rFonts w:ascii="Times New Roman" w:hAnsi="Times New Roman" w:cs="Times New Roman"/>
        </w:rPr>
        <w:t>в случае проведения внеплановой выездной проверки:</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 xml:space="preserve">- ссылка на реквизиты ранее выданного проверяемому лицу предписания об устранении выявленного нарушения, </w:t>
      </w:r>
      <w:proofErr w:type="gramStart"/>
      <w:r w:rsidRPr="00750C57">
        <w:rPr>
          <w:rFonts w:ascii="Times New Roman" w:hAnsi="Times New Roman" w:cs="Times New Roman"/>
        </w:rPr>
        <w:t>срок</w:t>
      </w:r>
      <w:proofErr w:type="gramEnd"/>
      <w:r w:rsidRPr="00750C57">
        <w:rPr>
          <w:rFonts w:ascii="Times New Roman" w:hAnsi="Times New Roman" w:cs="Times New Roman"/>
        </w:rPr>
        <w:t xml:space="preserve"> для исполнения которого истёк;</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 xml:space="preserve">- ссылка на реквизиты обращений и заявлений, поступившие в проверяющий орган; </w:t>
      </w:r>
      <w:proofErr w:type="gramStart"/>
      <w:r w:rsidRPr="00750C57">
        <w:rPr>
          <w:rFonts w:ascii="Times New Roman" w:hAnsi="Times New Roman" w:cs="Times New Roman"/>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 xml:space="preserve"> </w:t>
      </w:r>
      <w:proofErr w:type="gramStart"/>
      <w:r w:rsidRPr="00750C57">
        <w:rPr>
          <w:rFonts w:ascii="Times New Roman" w:hAnsi="Times New Roman" w:cs="Times New Roman"/>
        </w:rPr>
        <w:t>в)</w:t>
      </w:r>
      <w:r w:rsidRPr="00750C57">
        <w:rPr>
          <w:rFonts w:ascii="Times New Roman" w:hAnsi="Times New Roman" w:cs="Times New Roman"/>
          <w:i/>
        </w:rPr>
        <w:t xml:space="preserve"> </w:t>
      </w:r>
      <w:r w:rsidRPr="00750C57">
        <w:rPr>
          <w:rFonts w:ascii="Times New Roman" w:hAnsi="Times New Roman" w:cs="Times New Roman"/>
        </w:rPr>
        <w:t xml:space="preserve">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прокуратурой, но в целях принятия неотложных мер должна быть проведена незамедлительно в связи с причинением </w:t>
      </w:r>
      <w:r w:rsidRPr="00750C57">
        <w:rPr>
          <w:rFonts w:ascii="Times New Roman" w:hAnsi="Times New Roman" w:cs="Times New Roman"/>
        </w:rPr>
        <w:lastRenderedPageBreak/>
        <w:t>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задачами настоящей проверки являются:______________________________________________________________________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 xml:space="preserve">5. Предметом настоящей проверки является (отметить </w:t>
      </w:r>
      <w:proofErr w:type="gramStart"/>
      <w:r w:rsidRPr="00750C57">
        <w:rPr>
          <w:rFonts w:ascii="Times New Roman" w:hAnsi="Times New Roman" w:cs="Times New Roman"/>
        </w:rPr>
        <w:t>нужное</w:t>
      </w:r>
      <w:proofErr w:type="gramEnd"/>
      <w:r w:rsidRPr="00750C57">
        <w:rPr>
          <w:rFonts w:ascii="Times New Roman" w:hAnsi="Times New Roman" w:cs="Times New Roman"/>
        </w:rPr>
        <w:t>):</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выполнение предписаний органов муниципального контроля;</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проведение мероприятий:</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по предупреждению возникновения чрезвычайных ситуаций природного и техногенного характера;</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по обеспечению безопасности государства;</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по ликвидации последствий причинения такого вреда.</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6. Проверку провести в период с "__" _______ 20__ г. по "__" ______ 20__ г. включительно.</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7. Правовые основания проведения проверки: 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____________________________________________________________________________________________________________________________________________________________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750C57">
        <w:rPr>
          <w:rFonts w:ascii="Times New Roman" w:hAnsi="Times New Roman" w:cs="Times New Roman"/>
          <w:i/>
        </w:rPr>
        <w:t xml:space="preserve"> </w:t>
      </w:r>
      <w:r w:rsidRPr="00750C57">
        <w:rPr>
          <w:rFonts w:ascii="Times New Roman" w:hAnsi="Times New Roman" w:cs="Times New Roman"/>
        </w:rPr>
        <w:t>являются предметом проверки)</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____________________________________________________________________________________________________________________________________________________________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9. Перечень административных регламентов проведения мероприятий по контролю (при их наличии) необходимых для проведения проверки: 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______________________________________________________________________________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______________________________________________________________________________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 xml:space="preserve"> </w:t>
      </w:r>
      <w:proofErr w:type="gramStart"/>
      <w:r w:rsidRPr="00750C57">
        <w:rPr>
          <w:rFonts w:ascii="Times New Roman" w:hAnsi="Times New Roman" w:cs="Times New Roman"/>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750C57">
        <w:rPr>
          <w:rFonts w:ascii="Times New Roman" w:hAnsi="Times New Roman" w:cs="Times New Roman"/>
        </w:rPr>
        <w:t>истребуемых</w:t>
      </w:r>
      <w:proofErr w:type="spellEnd"/>
      <w:r w:rsidRPr="00750C57">
        <w:rPr>
          <w:rFonts w:ascii="Times New Roman" w:hAnsi="Times New Roman" w:cs="Times New Roman"/>
        </w:rPr>
        <w:t>)</w:t>
      </w:r>
      <w:proofErr w:type="gramEnd"/>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______________________________________________________________________________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proofErr w:type="gramStart"/>
      <w:r w:rsidRPr="00750C57">
        <w:rPr>
          <w:rFonts w:ascii="Times New Roman" w:hAnsi="Times New Roman" w:cs="Times New Roman"/>
        </w:rPr>
        <w:t>(должность, фамилия, инициалы руководителя, заместителя руководителя органа</w:t>
      </w:r>
      <w:proofErr w:type="gramEnd"/>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муниципального контроля, издавшего распоряжение или приказ о проведении проверки)</w:t>
      </w:r>
    </w:p>
    <w:p w:rsidR="00EC6D5D" w:rsidRPr="00750C57" w:rsidRDefault="00EC6D5D" w:rsidP="00EC6D5D">
      <w:pPr>
        <w:autoSpaceDE w:val="0"/>
        <w:autoSpaceDN w:val="0"/>
        <w:adjustRightInd w:val="0"/>
        <w:contextualSpacing/>
        <w:jc w:val="both"/>
        <w:rPr>
          <w:rFonts w:ascii="Times New Roman" w:hAnsi="Times New Roman" w:cs="Times New Roman"/>
        </w:rPr>
      </w:pP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(подпись, заверенная печатью)</w:t>
      </w: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proofErr w:type="gramStart"/>
      <w:r w:rsidRPr="00750C57">
        <w:rPr>
          <w:rFonts w:ascii="Times New Roman" w:hAnsi="Times New Roman" w:cs="Times New Roman"/>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EC6D5D" w:rsidRPr="00750C57" w:rsidRDefault="00EC6D5D" w:rsidP="00EC6D5D">
      <w:pPr>
        <w:autoSpaceDE w:val="0"/>
        <w:autoSpaceDN w:val="0"/>
        <w:adjustRightInd w:val="0"/>
        <w:contextualSpacing/>
        <w:jc w:val="both"/>
        <w:rPr>
          <w:rFonts w:ascii="Times New Roman" w:hAnsi="Times New Roman" w:cs="Times New Roman"/>
        </w:rPr>
      </w:pPr>
    </w:p>
    <w:p w:rsidR="00EC6D5D" w:rsidRPr="00750C57" w:rsidRDefault="00EC6D5D" w:rsidP="00EC6D5D">
      <w:pPr>
        <w:autoSpaceDE w:val="0"/>
        <w:autoSpaceDN w:val="0"/>
        <w:adjustRightInd w:val="0"/>
        <w:contextualSpacing/>
        <w:jc w:val="both"/>
        <w:rPr>
          <w:rFonts w:ascii="Times New Roman" w:hAnsi="Times New Roman" w:cs="Times New Roman"/>
        </w:rPr>
      </w:pPr>
    </w:p>
    <w:p w:rsidR="00EC6D5D" w:rsidRPr="00750C57" w:rsidRDefault="00EC6D5D" w:rsidP="00EC6D5D">
      <w:pPr>
        <w:autoSpaceDE w:val="0"/>
        <w:autoSpaceDN w:val="0"/>
        <w:adjustRightInd w:val="0"/>
        <w:contextualSpacing/>
        <w:jc w:val="right"/>
        <w:outlineLvl w:val="0"/>
        <w:rPr>
          <w:rFonts w:ascii="Times New Roman" w:hAnsi="Times New Roman" w:cs="Times New Roman"/>
        </w:rPr>
      </w:pPr>
      <w:r w:rsidRPr="00750C57">
        <w:rPr>
          <w:rFonts w:ascii="Times New Roman" w:hAnsi="Times New Roman" w:cs="Times New Roman"/>
        </w:rPr>
        <w:lastRenderedPageBreak/>
        <w:t>Приложение № 2</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к административному регламенту</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проведения проверок деятельности юридических лиц</w:t>
      </w:r>
    </w:p>
    <w:p w:rsidR="00EC6D5D" w:rsidRPr="00750C57" w:rsidRDefault="00EC6D5D" w:rsidP="00EC6D5D">
      <w:pPr>
        <w:pStyle w:val="ConsPlusTitle"/>
        <w:contextualSpacing/>
        <w:jc w:val="right"/>
        <w:rPr>
          <w:b w:val="0"/>
          <w:bCs w:val="0"/>
          <w:sz w:val="22"/>
          <w:szCs w:val="22"/>
        </w:rPr>
      </w:pPr>
      <w:r w:rsidRPr="00750C57">
        <w:rPr>
          <w:b w:val="0"/>
          <w:bCs w:val="0"/>
          <w:sz w:val="22"/>
          <w:szCs w:val="22"/>
        </w:rPr>
        <w:t>и индивидуальных предпринимателей при осуществлении</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 xml:space="preserve">муниципального  контроля в сфере благоустройства </w:t>
      </w:r>
    </w:p>
    <w:p w:rsidR="00EC6D5D" w:rsidRPr="00750C57" w:rsidRDefault="00EC6D5D" w:rsidP="00EC6D5D">
      <w:pPr>
        <w:autoSpaceDE w:val="0"/>
        <w:autoSpaceDN w:val="0"/>
        <w:adjustRightInd w:val="0"/>
        <w:contextualSpacing/>
        <w:jc w:val="right"/>
        <w:rPr>
          <w:rFonts w:ascii="Times New Roman" w:hAnsi="Times New Roman" w:cs="Times New Roman"/>
          <w:sz w:val="28"/>
          <w:szCs w:val="28"/>
        </w:rPr>
      </w:pPr>
      <w:r w:rsidRPr="00750C57">
        <w:rPr>
          <w:rFonts w:ascii="Times New Roman" w:hAnsi="Times New Roman" w:cs="Times New Roman"/>
        </w:rPr>
        <w:t>на территории  Майдаковского  сельского  поселения</w:t>
      </w:r>
    </w:p>
    <w:p w:rsidR="00EC6D5D" w:rsidRPr="00750C57" w:rsidRDefault="00EC6D5D" w:rsidP="00EC6D5D">
      <w:pPr>
        <w:autoSpaceDE w:val="0"/>
        <w:autoSpaceDN w:val="0"/>
        <w:adjustRightInd w:val="0"/>
        <w:contextualSpacing/>
        <w:jc w:val="both"/>
        <w:rPr>
          <w:rFonts w:ascii="Times New Roman" w:hAnsi="Times New Roman" w:cs="Times New Roman"/>
          <w:i/>
          <w:sz w:val="28"/>
          <w:szCs w:val="28"/>
        </w:rPr>
      </w:pPr>
      <w:r w:rsidRPr="00750C57">
        <w:rPr>
          <w:rFonts w:ascii="Times New Roman" w:hAnsi="Times New Roman" w:cs="Times New Roman"/>
          <w:i/>
          <w:sz w:val="28"/>
          <w:szCs w:val="28"/>
        </w:rPr>
        <w:t xml:space="preserve"> </w:t>
      </w:r>
      <w:r w:rsidRPr="00750C57">
        <w:rPr>
          <w:rFonts w:ascii="Times New Roman" w:hAnsi="Times New Roman" w:cs="Times New Roman"/>
          <w:sz w:val="28"/>
          <w:szCs w:val="28"/>
        </w:rPr>
        <w:t>____________________________________________________________</w:t>
      </w:r>
    </w:p>
    <w:p w:rsidR="00EC6D5D" w:rsidRPr="00750C57" w:rsidRDefault="00EC6D5D" w:rsidP="00EC6D5D">
      <w:pPr>
        <w:autoSpaceDE w:val="0"/>
        <w:autoSpaceDN w:val="0"/>
        <w:adjustRightInd w:val="0"/>
        <w:ind w:firstLine="540"/>
        <w:contextualSpacing/>
        <w:jc w:val="center"/>
        <w:rPr>
          <w:rFonts w:ascii="Times New Roman" w:hAnsi="Times New Roman" w:cs="Times New Roman"/>
          <w:sz w:val="20"/>
          <w:szCs w:val="20"/>
        </w:rPr>
      </w:pPr>
      <w:r w:rsidRPr="00750C57">
        <w:rPr>
          <w:rFonts w:ascii="Times New Roman" w:hAnsi="Times New Roman" w:cs="Times New Roman"/>
          <w:sz w:val="28"/>
          <w:szCs w:val="28"/>
        </w:rPr>
        <w:t>(</w:t>
      </w:r>
      <w:r w:rsidRPr="00750C57">
        <w:rPr>
          <w:rFonts w:ascii="Times New Roman" w:hAnsi="Times New Roman" w:cs="Times New Roman"/>
          <w:sz w:val="20"/>
          <w:szCs w:val="20"/>
        </w:rPr>
        <w:t>наименование органа муниципального контроля)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0"/>
          <w:szCs w:val="20"/>
        </w:rPr>
      </w:pPr>
    </w:p>
    <w:p w:rsidR="00EC6D5D" w:rsidRPr="00750C57" w:rsidRDefault="00EC6D5D" w:rsidP="00EC6D5D">
      <w:pPr>
        <w:autoSpaceDE w:val="0"/>
        <w:autoSpaceDN w:val="0"/>
        <w:adjustRightInd w:val="0"/>
        <w:ind w:firstLine="540"/>
        <w:contextualSpacing/>
        <w:jc w:val="right"/>
        <w:rPr>
          <w:rFonts w:ascii="Times New Roman" w:hAnsi="Times New Roman" w:cs="Times New Roman"/>
          <w:sz w:val="28"/>
          <w:szCs w:val="28"/>
        </w:rPr>
      </w:pPr>
      <w:r w:rsidRPr="00750C57">
        <w:rPr>
          <w:rFonts w:ascii="Times New Roman" w:hAnsi="Times New Roman" w:cs="Times New Roman"/>
          <w:sz w:val="28"/>
          <w:szCs w:val="28"/>
        </w:rPr>
        <w:t xml:space="preserve"> «СОГЛАСОВАНО»</w:t>
      </w:r>
    </w:p>
    <w:p w:rsidR="00EC6D5D" w:rsidRPr="00750C57" w:rsidRDefault="00EC6D5D" w:rsidP="00EC6D5D">
      <w:pPr>
        <w:autoSpaceDE w:val="0"/>
        <w:autoSpaceDN w:val="0"/>
        <w:adjustRightInd w:val="0"/>
        <w:contextualSpacing/>
        <w:jc w:val="right"/>
        <w:rPr>
          <w:rFonts w:ascii="Times New Roman" w:hAnsi="Times New Roman" w:cs="Times New Roman"/>
          <w:sz w:val="28"/>
          <w:szCs w:val="28"/>
        </w:rPr>
      </w:pPr>
      <w:r w:rsidRPr="00750C57">
        <w:rPr>
          <w:rFonts w:ascii="Times New Roman" w:hAnsi="Times New Roman" w:cs="Times New Roman"/>
          <w:sz w:val="28"/>
          <w:szCs w:val="28"/>
        </w:rPr>
        <w:t xml:space="preserve"> ____________________________________</w:t>
      </w:r>
    </w:p>
    <w:p w:rsidR="00EC6D5D" w:rsidRPr="00750C57" w:rsidRDefault="00EC6D5D" w:rsidP="00EC6D5D">
      <w:pPr>
        <w:autoSpaceDE w:val="0"/>
        <w:autoSpaceDN w:val="0"/>
        <w:adjustRightInd w:val="0"/>
        <w:contextualSpacing/>
        <w:jc w:val="right"/>
        <w:rPr>
          <w:rFonts w:ascii="Times New Roman" w:hAnsi="Times New Roman" w:cs="Times New Roman"/>
          <w:sz w:val="20"/>
          <w:szCs w:val="20"/>
        </w:rPr>
      </w:pPr>
      <w:r w:rsidRPr="00750C57">
        <w:rPr>
          <w:rFonts w:ascii="Times New Roman" w:hAnsi="Times New Roman" w:cs="Times New Roman"/>
          <w:sz w:val="20"/>
          <w:szCs w:val="20"/>
        </w:rPr>
        <w:t xml:space="preserve">должность, фамилия, имя, отчество </w:t>
      </w:r>
    </w:p>
    <w:p w:rsidR="00EC6D5D" w:rsidRPr="00750C57" w:rsidRDefault="00EC6D5D" w:rsidP="00EC6D5D">
      <w:pPr>
        <w:autoSpaceDE w:val="0"/>
        <w:autoSpaceDN w:val="0"/>
        <w:adjustRightInd w:val="0"/>
        <w:contextualSpacing/>
        <w:jc w:val="right"/>
        <w:rPr>
          <w:rFonts w:ascii="Times New Roman" w:hAnsi="Times New Roman" w:cs="Times New Roman"/>
          <w:sz w:val="20"/>
          <w:szCs w:val="20"/>
        </w:rPr>
      </w:pPr>
      <w:r w:rsidRPr="00750C57">
        <w:rPr>
          <w:rFonts w:ascii="Times New Roman" w:hAnsi="Times New Roman" w:cs="Times New Roman"/>
          <w:sz w:val="20"/>
          <w:szCs w:val="20"/>
        </w:rPr>
        <w:t xml:space="preserve">руководителя, заместителя руководителя </w:t>
      </w:r>
    </w:p>
    <w:p w:rsidR="00EC6D5D" w:rsidRPr="00750C57" w:rsidRDefault="00EC6D5D" w:rsidP="00EC6D5D">
      <w:pPr>
        <w:autoSpaceDE w:val="0"/>
        <w:autoSpaceDN w:val="0"/>
        <w:adjustRightInd w:val="0"/>
        <w:contextualSpacing/>
        <w:jc w:val="right"/>
        <w:rPr>
          <w:rFonts w:ascii="Times New Roman" w:hAnsi="Times New Roman" w:cs="Times New Roman"/>
          <w:sz w:val="20"/>
          <w:szCs w:val="20"/>
        </w:rPr>
      </w:pPr>
      <w:r w:rsidRPr="00750C57">
        <w:rPr>
          <w:rFonts w:ascii="Times New Roman" w:hAnsi="Times New Roman" w:cs="Times New Roman"/>
          <w:sz w:val="20"/>
          <w:szCs w:val="20"/>
        </w:rPr>
        <w:t>органа муниципального контроля</w:t>
      </w:r>
    </w:p>
    <w:p w:rsidR="00EC6D5D" w:rsidRPr="00750C57" w:rsidRDefault="00EC6D5D" w:rsidP="00EC6D5D">
      <w:pPr>
        <w:autoSpaceDE w:val="0"/>
        <w:autoSpaceDN w:val="0"/>
        <w:adjustRightInd w:val="0"/>
        <w:contextualSpacing/>
        <w:jc w:val="right"/>
        <w:rPr>
          <w:rFonts w:ascii="Times New Roman" w:hAnsi="Times New Roman" w:cs="Times New Roman"/>
          <w:sz w:val="28"/>
          <w:szCs w:val="28"/>
        </w:rPr>
      </w:pPr>
      <w:r w:rsidRPr="00750C57">
        <w:rPr>
          <w:rFonts w:ascii="Times New Roman" w:hAnsi="Times New Roman" w:cs="Times New Roman"/>
          <w:sz w:val="28"/>
          <w:szCs w:val="28"/>
        </w:rPr>
        <w:t>____________________________________</w:t>
      </w:r>
    </w:p>
    <w:p w:rsidR="00EC6D5D" w:rsidRPr="00750C57" w:rsidRDefault="00EC6D5D" w:rsidP="00EC6D5D">
      <w:pPr>
        <w:autoSpaceDE w:val="0"/>
        <w:autoSpaceDN w:val="0"/>
        <w:adjustRightInd w:val="0"/>
        <w:contextualSpacing/>
        <w:jc w:val="right"/>
        <w:rPr>
          <w:rFonts w:ascii="Times New Roman" w:hAnsi="Times New Roman" w:cs="Times New Roman"/>
          <w:sz w:val="20"/>
          <w:szCs w:val="20"/>
        </w:rPr>
      </w:pPr>
      <w:r w:rsidRPr="00750C57">
        <w:rPr>
          <w:rFonts w:ascii="Times New Roman" w:hAnsi="Times New Roman" w:cs="Times New Roman"/>
          <w:sz w:val="20"/>
          <w:szCs w:val="20"/>
        </w:rPr>
        <w:t xml:space="preserve">                                                                    (подпись)</w:t>
      </w:r>
    </w:p>
    <w:p w:rsidR="00EC6D5D" w:rsidRPr="00750C57" w:rsidRDefault="00EC6D5D" w:rsidP="00EC6D5D">
      <w:pPr>
        <w:autoSpaceDE w:val="0"/>
        <w:autoSpaceDN w:val="0"/>
        <w:adjustRightInd w:val="0"/>
        <w:contextualSpacing/>
        <w:jc w:val="right"/>
        <w:rPr>
          <w:rFonts w:ascii="Times New Roman" w:hAnsi="Times New Roman" w:cs="Times New Roman"/>
          <w:sz w:val="28"/>
          <w:szCs w:val="28"/>
        </w:rPr>
      </w:pPr>
      <w:r w:rsidRPr="00750C57">
        <w:rPr>
          <w:rFonts w:ascii="Times New Roman" w:hAnsi="Times New Roman" w:cs="Times New Roman"/>
          <w:sz w:val="28"/>
          <w:szCs w:val="28"/>
        </w:rPr>
        <w:t>____________________________________</w:t>
      </w:r>
    </w:p>
    <w:p w:rsidR="00EC6D5D" w:rsidRPr="00750C57" w:rsidRDefault="00EC6D5D" w:rsidP="00EC6D5D">
      <w:pPr>
        <w:autoSpaceDE w:val="0"/>
        <w:autoSpaceDN w:val="0"/>
        <w:adjustRightInd w:val="0"/>
        <w:contextualSpacing/>
        <w:jc w:val="center"/>
        <w:rPr>
          <w:rFonts w:ascii="Times New Roman" w:hAnsi="Times New Roman" w:cs="Times New Roman"/>
        </w:rPr>
      </w:pPr>
      <w:r w:rsidRPr="00750C57">
        <w:rPr>
          <w:rFonts w:ascii="Times New Roman" w:hAnsi="Times New Roman" w:cs="Times New Roman"/>
          <w:sz w:val="28"/>
          <w:szCs w:val="28"/>
        </w:rPr>
        <w:t xml:space="preserve">                                                                       </w:t>
      </w:r>
      <w:r w:rsidRPr="00750C57">
        <w:rPr>
          <w:rFonts w:ascii="Times New Roman" w:hAnsi="Times New Roman" w:cs="Times New Roman"/>
        </w:rPr>
        <w:t>(дата)</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ab/>
      </w:r>
      <w:r w:rsidRPr="00750C57">
        <w:rPr>
          <w:rFonts w:ascii="Times New Roman" w:hAnsi="Times New Roman" w:cs="Times New Roman"/>
        </w:rPr>
        <w:tab/>
      </w:r>
      <w:r w:rsidRPr="00750C57">
        <w:rPr>
          <w:rFonts w:ascii="Times New Roman" w:hAnsi="Times New Roman" w:cs="Times New Roman"/>
        </w:rPr>
        <w:tab/>
      </w:r>
      <w:r w:rsidRPr="00750C57">
        <w:rPr>
          <w:rFonts w:ascii="Times New Roman" w:hAnsi="Times New Roman" w:cs="Times New Roman"/>
        </w:rPr>
        <w:tab/>
      </w:r>
      <w:r w:rsidRPr="00750C57">
        <w:rPr>
          <w:rFonts w:ascii="Times New Roman" w:hAnsi="Times New Roman" w:cs="Times New Roman"/>
        </w:rPr>
        <w:tab/>
      </w:r>
      <w:r w:rsidRPr="00750C57">
        <w:rPr>
          <w:rFonts w:ascii="Times New Roman" w:hAnsi="Times New Roman" w:cs="Times New Roman"/>
        </w:rPr>
        <w:tab/>
      </w:r>
      <w:r w:rsidRPr="00750C57">
        <w:rPr>
          <w:rFonts w:ascii="Times New Roman" w:hAnsi="Times New Roman" w:cs="Times New Roman"/>
        </w:rPr>
        <w:tab/>
        <w:t>(МП)</w:t>
      </w:r>
    </w:p>
    <w:p w:rsidR="00EC6D5D" w:rsidRPr="00750C57" w:rsidRDefault="00EC6D5D" w:rsidP="00EC6D5D">
      <w:pPr>
        <w:autoSpaceDE w:val="0"/>
        <w:autoSpaceDN w:val="0"/>
        <w:adjustRightInd w:val="0"/>
        <w:contextualSpacing/>
        <w:jc w:val="right"/>
        <w:rPr>
          <w:rFonts w:ascii="Times New Roman" w:hAnsi="Times New Roman" w:cs="Times New Roman"/>
          <w:sz w:val="28"/>
          <w:szCs w:val="28"/>
        </w:rPr>
      </w:pPr>
      <w:r w:rsidRPr="00750C57">
        <w:rPr>
          <w:rFonts w:ascii="Times New Roman" w:hAnsi="Times New Roman" w:cs="Times New Roman"/>
          <w:sz w:val="28"/>
          <w:szCs w:val="28"/>
        </w:rPr>
        <w:t>______________________</w:t>
      </w:r>
    </w:p>
    <w:p w:rsidR="00EC6D5D" w:rsidRPr="00750C57" w:rsidRDefault="00EC6D5D" w:rsidP="00EC6D5D">
      <w:pPr>
        <w:autoSpaceDE w:val="0"/>
        <w:autoSpaceDN w:val="0"/>
        <w:adjustRightInd w:val="0"/>
        <w:contextualSpacing/>
        <w:jc w:val="right"/>
        <w:rPr>
          <w:rFonts w:ascii="Times New Roman" w:hAnsi="Times New Roman" w:cs="Times New Roman"/>
          <w:sz w:val="28"/>
          <w:szCs w:val="28"/>
        </w:rPr>
      </w:pPr>
      <w:r w:rsidRPr="00750C57">
        <w:rPr>
          <w:rFonts w:ascii="Times New Roman" w:hAnsi="Times New Roman" w:cs="Times New Roman"/>
          <w:sz w:val="28"/>
          <w:szCs w:val="28"/>
        </w:rPr>
        <w:t xml:space="preserve">(место составления плана) </w:t>
      </w:r>
    </w:p>
    <w:p w:rsidR="00EC6D5D" w:rsidRPr="00750C57" w:rsidRDefault="00EC6D5D" w:rsidP="00EC6D5D">
      <w:pPr>
        <w:autoSpaceDE w:val="0"/>
        <w:autoSpaceDN w:val="0"/>
        <w:adjustRightInd w:val="0"/>
        <w:contextualSpacing/>
        <w:jc w:val="right"/>
        <w:rPr>
          <w:rFonts w:ascii="Times New Roman" w:hAnsi="Times New Roman" w:cs="Times New Roman"/>
          <w:sz w:val="28"/>
          <w:szCs w:val="28"/>
        </w:rPr>
      </w:pPr>
      <w:r w:rsidRPr="00750C57">
        <w:rPr>
          <w:rFonts w:ascii="Times New Roman" w:hAnsi="Times New Roman" w:cs="Times New Roman"/>
          <w:sz w:val="28"/>
          <w:szCs w:val="28"/>
        </w:rPr>
        <w:tab/>
        <w:t>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sz w:val="28"/>
          <w:szCs w:val="28"/>
        </w:rPr>
        <w:t xml:space="preserve">                </w:t>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rPr>
        <w:t>(дата)</w:t>
      </w:r>
    </w:p>
    <w:p w:rsidR="00EC6D5D" w:rsidRPr="00750C57" w:rsidRDefault="00EC6D5D" w:rsidP="00EC6D5D">
      <w:pPr>
        <w:autoSpaceDE w:val="0"/>
        <w:autoSpaceDN w:val="0"/>
        <w:adjustRightInd w:val="0"/>
        <w:ind w:firstLine="540"/>
        <w:contextualSpacing/>
        <w:jc w:val="center"/>
        <w:rPr>
          <w:rFonts w:ascii="Times New Roman" w:hAnsi="Times New Roman" w:cs="Times New Roman"/>
          <w:b/>
          <w:sz w:val="28"/>
          <w:szCs w:val="28"/>
        </w:rPr>
      </w:pPr>
    </w:p>
    <w:p w:rsidR="00EC6D5D" w:rsidRPr="00750C57" w:rsidRDefault="00EC6D5D" w:rsidP="00EC6D5D">
      <w:pPr>
        <w:autoSpaceDE w:val="0"/>
        <w:autoSpaceDN w:val="0"/>
        <w:adjustRightInd w:val="0"/>
        <w:ind w:firstLine="540"/>
        <w:contextualSpacing/>
        <w:jc w:val="center"/>
        <w:rPr>
          <w:rFonts w:ascii="Times New Roman" w:hAnsi="Times New Roman" w:cs="Times New Roman"/>
          <w:sz w:val="28"/>
          <w:szCs w:val="28"/>
        </w:rPr>
      </w:pPr>
      <w:r w:rsidRPr="00750C57">
        <w:rPr>
          <w:rFonts w:ascii="Times New Roman" w:hAnsi="Times New Roman" w:cs="Times New Roman"/>
          <w:sz w:val="28"/>
          <w:szCs w:val="28"/>
        </w:rPr>
        <w:t>ПЛАН ПРОВЕДЕНИЯ ПРОВЕРКИ</w:t>
      </w:r>
    </w:p>
    <w:p w:rsidR="00EC6D5D" w:rsidRPr="00750C57" w:rsidRDefault="00EC6D5D" w:rsidP="00EC6D5D">
      <w:pPr>
        <w:autoSpaceDE w:val="0"/>
        <w:autoSpaceDN w:val="0"/>
        <w:adjustRightInd w:val="0"/>
        <w:ind w:firstLine="540"/>
        <w:contextualSpacing/>
        <w:jc w:val="center"/>
        <w:rPr>
          <w:rFonts w:ascii="Times New Roman" w:hAnsi="Times New Roman" w:cs="Times New Roman"/>
          <w:sz w:val="28"/>
          <w:szCs w:val="28"/>
        </w:rPr>
      </w:pPr>
      <w:r w:rsidRPr="00750C57">
        <w:rPr>
          <w:rFonts w:ascii="Times New Roman" w:hAnsi="Times New Roman" w:cs="Times New Roman"/>
          <w:sz w:val="28"/>
          <w:szCs w:val="28"/>
        </w:rPr>
        <w:t>органом муниципального контроля юридического лица, индивидуального предпринимателя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4"/>
          <w:szCs w:val="24"/>
        </w:rPr>
      </w:pPr>
    </w:p>
    <w:tbl>
      <w:tblPr>
        <w:tblW w:w="9945"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7"/>
        <w:gridCol w:w="1597"/>
        <w:gridCol w:w="1597"/>
        <w:gridCol w:w="1597"/>
        <w:gridCol w:w="1597"/>
        <w:gridCol w:w="1840"/>
      </w:tblGrid>
      <w:tr w:rsidR="00EC6D5D" w:rsidRPr="00750C57" w:rsidTr="004067F1">
        <w:trPr>
          <w:jc w:val="center"/>
        </w:trPr>
        <w:tc>
          <w:tcPr>
            <w:tcW w:w="1718" w:type="dxa"/>
            <w:tcBorders>
              <w:top w:val="single" w:sz="4" w:space="0" w:color="auto"/>
              <w:left w:val="single" w:sz="4" w:space="0" w:color="auto"/>
              <w:bottom w:val="single" w:sz="4" w:space="0" w:color="auto"/>
              <w:right w:val="single" w:sz="4"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Наименование юридического лица; фамилия, имя, отчество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Наименование, адрес (</w:t>
            </w:r>
            <w:proofErr w:type="gramStart"/>
            <w:r w:rsidRPr="00750C57">
              <w:rPr>
                <w:rFonts w:ascii="Times New Roman" w:hAnsi="Times New Roman" w:cs="Times New Roman"/>
              </w:rPr>
              <w:t>место нахождение</w:t>
            </w:r>
            <w:proofErr w:type="gramEnd"/>
            <w:r w:rsidRPr="00750C57">
              <w:rPr>
                <w:rFonts w:ascii="Times New Roman" w:hAnsi="Times New Roman" w:cs="Times New Roman"/>
              </w:rPr>
              <w:t xml:space="preserve">)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EC6D5D" w:rsidRPr="00750C57" w:rsidRDefault="00EC6D5D" w:rsidP="004067F1">
            <w:pPr>
              <w:autoSpaceDE w:val="0"/>
              <w:autoSpaceDN w:val="0"/>
              <w:adjustRightInd w:val="0"/>
              <w:contextualSpacing/>
              <w:jc w:val="center"/>
              <w:rPr>
                <w:rFonts w:ascii="Times New Roman" w:eastAsia="Times New Roman" w:hAnsi="Times New Roman" w:cs="Times New Roman"/>
                <w:sz w:val="24"/>
                <w:szCs w:val="24"/>
              </w:rPr>
            </w:pPr>
            <w:r w:rsidRPr="00750C57">
              <w:rPr>
                <w:rFonts w:ascii="Times New Roman" w:hAnsi="Times New Roman" w:cs="Times New Roman"/>
              </w:rPr>
              <w:t>Наименование органа государственного контроля (надзора) осуществляющего совместную проверку с органом муниципального контроля</w:t>
            </w:r>
          </w:p>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p>
        </w:tc>
      </w:tr>
      <w:tr w:rsidR="00EC6D5D" w:rsidRPr="00750C57" w:rsidTr="004067F1">
        <w:trPr>
          <w:jc w:val="center"/>
        </w:trPr>
        <w:tc>
          <w:tcPr>
            <w:tcW w:w="1718" w:type="dxa"/>
            <w:tcBorders>
              <w:top w:val="single" w:sz="4" w:space="0" w:color="auto"/>
              <w:left w:val="single" w:sz="4" w:space="0" w:color="auto"/>
              <w:bottom w:val="single" w:sz="4" w:space="0" w:color="auto"/>
              <w:right w:val="single" w:sz="4"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1</w:t>
            </w:r>
          </w:p>
        </w:tc>
        <w:tc>
          <w:tcPr>
            <w:tcW w:w="1597" w:type="dxa"/>
            <w:tcBorders>
              <w:top w:val="single" w:sz="4" w:space="0" w:color="auto"/>
              <w:left w:val="single" w:sz="4" w:space="0" w:color="auto"/>
              <w:bottom w:val="single" w:sz="4" w:space="0" w:color="auto"/>
              <w:right w:val="single" w:sz="4"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2</w:t>
            </w:r>
          </w:p>
        </w:tc>
        <w:tc>
          <w:tcPr>
            <w:tcW w:w="1597" w:type="dxa"/>
            <w:tcBorders>
              <w:top w:val="single" w:sz="4" w:space="0" w:color="auto"/>
              <w:left w:val="single" w:sz="4" w:space="0" w:color="auto"/>
              <w:bottom w:val="single" w:sz="4" w:space="0" w:color="auto"/>
              <w:right w:val="single" w:sz="4"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3</w:t>
            </w:r>
          </w:p>
        </w:tc>
        <w:tc>
          <w:tcPr>
            <w:tcW w:w="1597" w:type="dxa"/>
            <w:tcBorders>
              <w:top w:val="single" w:sz="4" w:space="0" w:color="auto"/>
              <w:left w:val="single" w:sz="4" w:space="0" w:color="auto"/>
              <w:bottom w:val="single" w:sz="4" w:space="0" w:color="auto"/>
              <w:right w:val="single" w:sz="4"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4</w:t>
            </w:r>
          </w:p>
        </w:tc>
        <w:tc>
          <w:tcPr>
            <w:tcW w:w="1597" w:type="dxa"/>
            <w:tcBorders>
              <w:top w:val="single" w:sz="4" w:space="0" w:color="auto"/>
              <w:left w:val="single" w:sz="4" w:space="0" w:color="auto"/>
              <w:bottom w:val="single" w:sz="4" w:space="0" w:color="auto"/>
              <w:right w:val="single" w:sz="4"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5</w:t>
            </w:r>
          </w:p>
        </w:tc>
        <w:tc>
          <w:tcPr>
            <w:tcW w:w="1840" w:type="dxa"/>
            <w:tcBorders>
              <w:top w:val="single" w:sz="4" w:space="0" w:color="auto"/>
              <w:left w:val="single" w:sz="4" w:space="0" w:color="auto"/>
              <w:bottom w:val="single" w:sz="4" w:space="0" w:color="auto"/>
              <w:right w:val="single" w:sz="4"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6</w:t>
            </w:r>
          </w:p>
        </w:tc>
      </w:tr>
      <w:tr w:rsidR="00EC6D5D" w:rsidRPr="00750C57" w:rsidTr="004067F1">
        <w:trPr>
          <w:jc w:val="center"/>
        </w:trPr>
        <w:tc>
          <w:tcPr>
            <w:tcW w:w="1718" w:type="dxa"/>
            <w:tcBorders>
              <w:top w:val="single" w:sz="4" w:space="0" w:color="auto"/>
              <w:left w:val="single" w:sz="4" w:space="0" w:color="auto"/>
              <w:bottom w:val="single" w:sz="4" w:space="0" w:color="auto"/>
              <w:right w:val="single" w:sz="4" w:space="0" w:color="auto"/>
            </w:tcBorders>
          </w:tcPr>
          <w:p w:rsidR="00EC6D5D" w:rsidRPr="00750C57" w:rsidRDefault="00EC6D5D" w:rsidP="004067F1">
            <w:pPr>
              <w:autoSpaceDE w:val="0"/>
              <w:autoSpaceDN w:val="0"/>
              <w:adjustRightInd w:val="0"/>
              <w:contextualSpacing/>
              <w:jc w:val="both"/>
              <w:rPr>
                <w:rFonts w:ascii="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EC6D5D" w:rsidRPr="00750C57" w:rsidRDefault="00EC6D5D" w:rsidP="004067F1">
            <w:pPr>
              <w:autoSpaceDE w:val="0"/>
              <w:autoSpaceDN w:val="0"/>
              <w:adjustRightInd w:val="0"/>
              <w:contextualSpacing/>
              <w:jc w:val="both"/>
              <w:rPr>
                <w:rFonts w:ascii="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EC6D5D" w:rsidRPr="00750C57" w:rsidRDefault="00EC6D5D" w:rsidP="004067F1">
            <w:pPr>
              <w:autoSpaceDE w:val="0"/>
              <w:autoSpaceDN w:val="0"/>
              <w:adjustRightInd w:val="0"/>
              <w:contextualSpacing/>
              <w:jc w:val="both"/>
              <w:rPr>
                <w:rFonts w:ascii="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EC6D5D" w:rsidRPr="00750C57" w:rsidRDefault="00EC6D5D" w:rsidP="004067F1">
            <w:pPr>
              <w:autoSpaceDE w:val="0"/>
              <w:autoSpaceDN w:val="0"/>
              <w:adjustRightInd w:val="0"/>
              <w:contextualSpacing/>
              <w:jc w:val="both"/>
              <w:rPr>
                <w:rFonts w:ascii="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EC6D5D" w:rsidRPr="00750C57" w:rsidRDefault="00EC6D5D" w:rsidP="004067F1">
            <w:pPr>
              <w:autoSpaceDE w:val="0"/>
              <w:autoSpaceDN w:val="0"/>
              <w:adjustRightInd w:val="0"/>
              <w:contextualSpacing/>
              <w:jc w:val="both"/>
              <w:rPr>
                <w:rFonts w:ascii="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EC6D5D" w:rsidRPr="00750C57" w:rsidRDefault="00EC6D5D" w:rsidP="004067F1">
            <w:pPr>
              <w:autoSpaceDE w:val="0"/>
              <w:autoSpaceDN w:val="0"/>
              <w:adjustRightInd w:val="0"/>
              <w:contextualSpacing/>
              <w:jc w:val="both"/>
              <w:rPr>
                <w:rFonts w:ascii="Times New Roman" w:hAnsi="Times New Roman" w:cs="Times New Roman"/>
                <w:sz w:val="24"/>
                <w:szCs w:val="24"/>
              </w:rPr>
            </w:pPr>
          </w:p>
        </w:tc>
      </w:tr>
    </w:tbl>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i/>
          <w:sz w:val="28"/>
          <w:szCs w:val="28"/>
        </w:rPr>
      </w:pPr>
      <w:r w:rsidRPr="00750C57">
        <w:rPr>
          <w:rFonts w:ascii="Times New Roman" w:hAnsi="Times New Roman" w:cs="Times New Roman"/>
          <w:sz w:val="28"/>
          <w:szCs w:val="28"/>
        </w:rPr>
        <w:t xml:space="preserve">Отметка о направлении для согласования в </w:t>
      </w:r>
      <w:r w:rsidRPr="00750C57">
        <w:rPr>
          <w:rFonts w:ascii="Times New Roman" w:hAnsi="Times New Roman" w:cs="Times New Roman"/>
          <w:i/>
          <w:sz w:val="28"/>
          <w:szCs w:val="28"/>
        </w:rPr>
        <w:t>органы прокуратуры</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Исх. № ________ от «____» _____________ 20__ г.</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lastRenderedPageBreak/>
        <w:t>Ответственный (исполнитель) ______________ (Фамилия Имя Отчество)</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«____» _____________ 20__ г.</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Ответственный (исполнитель) ______________ </w:t>
      </w: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rPr>
      </w:pPr>
      <w:r w:rsidRPr="00750C57">
        <w:rPr>
          <w:rFonts w:ascii="Times New Roman" w:hAnsi="Times New Roman" w:cs="Times New Roman"/>
        </w:rPr>
        <w:lastRenderedPageBreak/>
        <w:t>Приложение № 3</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к административному регламенту</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проведения проверок деятельности юридических лиц</w:t>
      </w:r>
    </w:p>
    <w:p w:rsidR="00EC6D5D" w:rsidRPr="00750C57" w:rsidRDefault="00EC6D5D" w:rsidP="00EC6D5D">
      <w:pPr>
        <w:pStyle w:val="ConsPlusTitle"/>
        <w:contextualSpacing/>
        <w:jc w:val="right"/>
        <w:rPr>
          <w:b w:val="0"/>
          <w:bCs w:val="0"/>
          <w:sz w:val="22"/>
          <w:szCs w:val="22"/>
        </w:rPr>
      </w:pPr>
      <w:r w:rsidRPr="00750C57">
        <w:rPr>
          <w:b w:val="0"/>
          <w:bCs w:val="0"/>
          <w:sz w:val="22"/>
          <w:szCs w:val="22"/>
        </w:rPr>
        <w:t>и индивидуальных предпринимателей при осуществлении</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 xml:space="preserve">муниципального  контроля в сфере благоустройства </w:t>
      </w:r>
    </w:p>
    <w:p w:rsidR="00EC6D5D" w:rsidRPr="00750C57" w:rsidRDefault="00EC6D5D" w:rsidP="00EC6D5D">
      <w:pPr>
        <w:autoSpaceDE w:val="0"/>
        <w:autoSpaceDN w:val="0"/>
        <w:adjustRightInd w:val="0"/>
        <w:contextualSpacing/>
        <w:jc w:val="right"/>
        <w:rPr>
          <w:rFonts w:ascii="Times New Roman" w:hAnsi="Times New Roman" w:cs="Times New Roman"/>
          <w:sz w:val="28"/>
          <w:szCs w:val="28"/>
        </w:rPr>
      </w:pPr>
      <w:r w:rsidRPr="00750C57">
        <w:rPr>
          <w:rFonts w:ascii="Times New Roman" w:hAnsi="Times New Roman" w:cs="Times New Roman"/>
        </w:rPr>
        <w:t>на территории Майдаковского  сельского  поселения</w:t>
      </w:r>
    </w:p>
    <w:p w:rsidR="00EC6D5D" w:rsidRPr="00750C57" w:rsidRDefault="00EC6D5D" w:rsidP="00EC6D5D">
      <w:pPr>
        <w:autoSpaceDE w:val="0"/>
        <w:autoSpaceDN w:val="0"/>
        <w:adjustRightInd w:val="0"/>
        <w:contextualSpacing/>
        <w:rPr>
          <w:rFonts w:ascii="Times New Roman" w:hAnsi="Times New Roman" w:cs="Times New Roman"/>
          <w:i/>
          <w:sz w:val="28"/>
          <w:szCs w:val="28"/>
        </w:rPr>
      </w:pPr>
      <w:r w:rsidRPr="00750C57">
        <w:rPr>
          <w:rFonts w:ascii="Times New Roman" w:hAnsi="Times New Roman" w:cs="Times New Roman"/>
          <w:sz w:val="28"/>
          <w:szCs w:val="28"/>
        </w:rPr>
        <w:t xml:space="preserve"> </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ПРЕДПИСАНИЕ № ____</w:t>
      </w:r>
    </w:p>
    <w:p w:rsidR="00EC6D5D" w:rsidRPr="00750C57" w:rsidRDefault="00EC6D5D" w:rsidP="00EC6D5D">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об устранении нарушений законодательства</w:t>
      </w:r>
    </w:p>
    <w:p w:rsidR="00EC6D5D" w:rsidRPr="00750C57" w:rsidRDefault="00EC6D5D" w:rsidP="00EC6D5D">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в сфере благоустройства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 ____________ 20__ г.                                      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(место составления)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На основании  Закона Ивановской   области   от 24.04.2008 №  11-ОЗ  (ред.  от  09.06.2012г) «</w:t>
      </w:r>
      <w:r w:rsidRPr="00750C57">
        <w:rPr>
          <w:rFonts w:ascii="Times New Roman" w:hAnsi="Times New Roman" w:cs="Times New Roman"/>
          <w:bCs/>
          <w:sz w:val="28"/>
          <w:szCs w:val="28"/>
        </w:rPr>
        <w:t xml:space="preserve">Об административных правонарушениях  в  Ивановской  области», </w:t>
      </w:r>
      <w:r w:rsidRPr="00750C57">
        <w:rPr>
          <w:rFonts w:ascii="Times New Roman" w:hAnsi="Times New Roman" w:cs="Times New Roman"/>
          <w:sz w:val="28"/>
          <w:szCs w:val="28"/>
        </w:rPr>
        <w:t>ПРЕДПИСЫВАЮ:</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(полное и сокращенное наименование проверяемого юридического лица, Ф.И.О. индивидуального предпринимателя, которому выдается предписание)</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EC6D5D" w:rsidRPr="00750C57" w:rsidTr="004067F1">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 xml:space="preserve">№  </w:t>
            </w:r>
            <w:r w:rsidRPr="00750C57">
              <w:rPr>
                <w:rFonts w:ascii="Times New Roman" w:hAnsi="Times New Roman" w:cs="Times New Roman"/>
                <w:sz w:val="28"/>
                <w:szCs w:val="28"/>
              </w:rPr>
              <w:br/>
            </w:r>
            <w:proofErr w:type="spellStart"/>
            <w:proofErr w:type="gramStart"/>
            <w:r w:rsidRPr="00750C57">
              <w:rPr>
                <w:rFonts w:ascii="Times New Roman" w:hAnsi="Times New Roman" w:cs="Times New Roman"/>
                <w:sz w:val="28"/>
                <w:szCs w:val="28"/>
              </w:rPr>
              <w:t>п</w:t>
            </w:r>
            <w:proofErr w:type="spellEnd"/>
            <w:proofErr w:type="gramEnd"/>
            <w:r w:rsidRPr="00750C57">
              <w:rPr>
                <w:rFonts w:ascii="Times New Roman" w:hAnsi="Times New Roman" w:cs="Times New Roman"/>
                <w:sz w:val="28"/>
                <w:szCs w:val="28"/>
              </w:rPr>
              <w:t>/</w:t>
            </w:r>
            <w:proofErr w:type="spellStart"/>
            <w:r w:rsidRPr="00750C57">
              <w:rPr>
                <w:rFonts w:ascii="Times New Roman" w:hAnsi="Times New Roman" w:cs="Times New Roman"/>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Основание (ссылка на нормативный правовой акт)</w:t>
            </w:r>
          </w:p>
        </w:tc>
      </w:tr>
      <w:tr w:rsidR="00EC6D5D" w:rsidRPr="00750C57" w:rsidTr="004067F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4</w:t>
            </w:r>
          </w:p>
        </w:tc>
      </w:tr>
      <w:tr w:rsidR="00EC6D5D" w:rsidRPr="00750C57" w:rsidTr="004067F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p>
        </w:tc>
      </w:tr>
      <w:tr w:rsidR="00EC6D5D" w:rsidRPr="00750C57" w:rsidTr="004067F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p>
        </w:tc>
      </w:tr>
      <w:tr w:rsidR="00EC6D5D" w:rsidRPr="00750C57" w:rsidTr="004067F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contextualSpacing/>
              <w:jc w:val="center"/>
              <w:rPr>
                <w:rFonts w:ascii="Times New Roman" w:hAnsi="Times New Roman" w:cs="Times New Roman"/>
                <w:sz w:val="28"/>
                <w:szCs w:val="28"/>
              </w:rPr>
            </w:pPr>
          </w:p>
        </w:tc>
      </w:tr>
    </w:tbl>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                             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(наименование должностного лица)      (подпись)       фамилия, имя, отчество</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М.П.</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Предписание получено:</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lastRenderedPageBreak/>
        <w:t>___________________________________                             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(Должность, фамилия, имя, отчество</w:t>
      </w:r>
      <w:proofErr w:type="gramStart"/>
      <w:r w:rsidRPr="00750C57">
        <w:rPr>
          <w:rFonts w:ascii="Times New Roman" w:hAnsi="Times New Roman" w:cs="Times New Roman"/>
          <w:sz w:val="28"/>
          <w:szCs w:val="28"/>
        </w:rPr>
        <w:t xml:space="preserve"> )</w:t>
      </w:r>
      <w:proofErr w:type="gramEnd"/>
      <w:r w:rsidRPr="00750C57">
        <w:rPr>
          <w:rFonts w:ascii="Times New Roman" w:hAnsi="Times New Roman" w:cs="Times New Roman"/>
          <w:sz w:val="28"/>
          <w:szCs w:val="28"/>
        </w:rPr>
        <w:t xml:space="preserve">                                           (подпись) </w:t>
      </w:r>
    </w:p>
    <w:p w:rsidR="00EC6D5D" w:rsidRPr="00750C57" w:rsidRDefault="00EC6D5D" w:rsidP="00EC6D5D">
      <w:pPr>
        <w:autoSpaceDE w:val="0"/>
        <w:autoSpaceDN w:val="0"/>
        <w:adjustRightInd w:val="0"/>
        <w:ind w:left="6372" w:firstLine="708"/>
        <w:contextualSpacing/>
        <w:jc w:val="both"/>
        <w:rPr>
          <w:rFonts w:ascii="Times New Roman" w:hAnsi="Times New Roman" w:cs="Times New Roman"/>
          <w:sz w:val="28"/>
          <w:szCs w:val="28"/>
        </w:rPr>
      </w:pPr>
      <w:r w:rsidRPr="00750C57">
        <w:rPr>
          <w:rFonts w:ascii="Times New Roman" w:hAnsi="Times New Roman" w:cs="Times New Roman"/>
          <w:sz w:val="28"/>
          <w:szCs w:val="28"/>
        </w:rPr>
        <w:t>Дата</w:t>
      </w:r>
    </w:p>
    <w:p w:rsidR="00EC6D5D" w:rsidRPr="00750C57" w:rsidRDefault="00EC6D5D" w:rsidP="00EC6D5D">
      <w:pPr>
        <w:autoSpaceDE w:val="0"/>
        <w:autoSpaceDN w:val="0"/>
        <w:adjustRightInd w:val="0"/>
        <w:ind w:left="6372" w:firstLine="708"/>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left="6372" w:firstLine="708"/>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left="6372" w:firstLine="708"/>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left="6372" w:firstLine="708"/>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left="6372" w:firstLine="708"/>
        <w:contextualSpacing/>
        <w:jc w:val="both"/>
        <w:rPr>
          <w:rFonts w:ascii="Times New Roman" w:hAnsi="Times New Roman" w:cs="Times New Roman"/>
          <w:sz w:val="28"/>
          <w:szCs w:val="28"/>
        </w:rPr>
      </w:pPr>
    </w:p>
    <w:p w:rsidR="00EC6D5D" w:rsidRDefault="00EC6D5D" w:rsidP="00EC6D5D">
      <w:pPr>
        <w:autoSpaceDE w:val="0"/>
        <w:autoSpaceDN w:val="0"/>
        <w:adjustRightInd w:val="0"/>
        <w:contextualSpacing/>
        <w:jc w:val="right"/>
        <w:outlineLvl w:val="0"/>
        <w:rPr>
          <w:rFonts w:ascii="Times New Roman" w:hAnsi="Times New Roman" w:cs="Times New Roman"/>
        </w:rPr>
      </w:pPr>
      <w:r w:rsidRPr="00750C57">
        <w:rPr>
          <w:rFonts w:ascii="Times New Roman" w:hAnsi="Times New Roman" w:cs="Times New Roman"/>
        </w:rPr>
        <w:tab/>
      </w:r>
      <w:r w:rsidRPr="00750C57">
        <w:rPr>
          <w:rFonts w:ascii="Times New Roman" w:hAnsi="Times New Roman" w:cs="Times New Roman"/>
        </w:rPr>
        <w:tab/>
      </w:r>
      <w:r w:rsidRPr="00750C57">
        <w:rPr>
          <w:rFonts w:ascii="Times New Roman" w:hAnsi="Times New Roman" w:cs="Times New Roman"/>
        </w:rPr>
        <w:tab/>
      </w:r>
      <w:r w:rsidRPr="00750C57">
        <w:rPr>
          <w:rFonts w:ascii="Times New Roman" w:hAnsi="Times New Roman" w:cs="Times New Roman"/>
        </w:rPr>
        <w:tab/>
      </w: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Default="00EC6D5D" w:rsidP="00EC6D5D">
      <w:pPr>
        <w:autoSpaceDE w:val="0"/>
        <w:autoSpaceDN w:val="0"/>
        <w:adjustRightInd w:val="0"/>
        <w:contextualSpacing/>
        <w:jc w:val="right"/>
        <w:outlineLvl w:val="0"/>
        <w:rPr>
          <w:rFonts w:ascii="Times New Roman" w:hAnsi="Times New Roman" w:cs="Times New Roman"/>
        </w:rPr>
      </w:pPr>
    </w:p>
    <w:p w:rsidR="00EC6D5D" w:rsidRPr="00750C57" w:rsidRDefault="00EC6D5D" w:rsidP="00EC6D5D">
      <w:pPr>
        <w:autoSpaceDE w:val="0"/>
        <w:autoSpaceDN w:val="0"/>
        <w:adjustRightInd w:val="0"/>
        <w:contextualSpacing/>
        <w:jc w:val="right"/>
        <w:outlineLvl w:val="0"/>
        <w:rPr>
          <w:rFonts w:ascii="Times New Roman" w:hAnsi="Times New Roman" w:cs="Times New Roman"/>
        </w:rPr>
      </w:pPr>
      <w:r w:rsidRPr="00750C57">
        <w:rPr>
          <w:rFonts w:ascii="Times New Roman" w:hAnsi="Times New Roman" w:cs="Times New Roman"/>
        </w:rPr>
        <w:lastRenderedPageBreak/>
        <w:tab/>
        <w:t>Приложение № 4</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к административному регламенту</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проведения проверок деятельности юридических лиц</w:t>
      </w:r>
    </w:p>
    <w:p w:rsidR="00EC6D5D" w:rsidRPr="00750C57" w:rsidRDefault="00EC6D5D" w:rsidP="00EC6D5D">
      <w:pPr>
        <w:pStyle w:val="ConsPlusTitle"/>
        <w:contextualSpacing/>
        <w:jc w:val="right"/>
        <w:rPr>
          <w:b w:val="0"/>
          <w:bCs w:val="0"/>
          <w:sz w:val="22"/>
          <w:szCs w:val="22"/>
        </w:rPr>
      </w:pPr>
      <w:r w:rsidRPr="00750C57">
        <w:rPr>
          <w:b w:val="0"/>
          <w:bCs w:val="0"/>
          <w:sz w:val="22"/>
          <w:szCs w:val="22"/>
        </w:rPr>
        <w:t>и индивидуальных предпринимателей при осуществлении</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 xml:space="preserve">муниципального  контроля в сфере благоустройства </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на территории  Майдаковского  сельского  поселения</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p>
    <w:p w:rsidR="00EC6D5D" w:rsidRPr="00750C57" w:rsidRDefault="00EC6D5D" w:rsidP="00EC6D5D">
      <w:pPr>
        <w:autoSpaceDE w:val="0"/>
        <w:autoSpaceDN w:val="0"/>
        <w:adjustRightInd w:val="0"/>
        <w:ind w:firstLine="540"/>
        <w:contextualSpacing/>
        <w:jc w:val="right"/>
        <w:rPr>
          <w:rFonts w:ascii="Times New Roman" w:hAnsi="Times New Roman" w:cs="Times New Roman"/>
        </w:rPr>
      </w:pPr>
      <w:r w:rsidRPr="00750C57">
        <w:rPr>
          <w:rFonts w:ascii="Times New Roman" w:hAnsi="Times New Roman" w:cs="Times New Roman"/>
        </w:rPr>
        <w:t xml:space="preserve"> В _________________________________________</w:t>
      </w:r>
    </w:p>
    <w:p w:rsidR="00EC6D5D" w:rsidRPr="00750C57" w:rsidRDefault="00EC6D5D" w:rsidP="00EC6D5D">
      <w:pPr>
        <w:autoSpaceDE w:val="0"/>
        <w:autoSpaceDN w:val="0"/>
        <w:adjustRightInd w:val="0"/>
        <w:ind w:firstLine="540"/>
        <w:contextualSpacing/>
        <w:jc w:val="right"/>
        <w:rPr>
          <w:rFonts w:ascii="Times New Roman" w:hAnsi="Times New Roman" w:cs="Times New Roman"/>
        </w:rPr>
      </w:pPr>
      <w:r w:rsidRPr="00750C57">
        <w:rPr>
          <w:rFonts w:ascii="Times New Roman" w:hAnsi="Times New Roman" w:cs="Times New Roman"/>
        </w:rPr>
        <w:t xml:space="preserve"> (наименование органа прокуратуры)</w:t>
      </w:r>
    </w:p>
    <w:p w:rsidR="00EC6D5D" w:rsidRPr="00750C57" w:rsidRDefault="00EC6D5D" w:rsidP="00EC6D5D">
      <w:pPr>
        <w:autoSpaceDE w:val="0"/>
        <w:autoSpaceDN w:val="0"/>
        <w:adjustRightInd w:val="0"/>
        <w:ind w:firstLine="540"/>
        <w:contextualSpacing/>
        <w:jc w:val="right"/>
        <w:rPr>
          <w:rFonts w:ascii="Times New Roman" w:hAnsi="Times New Roman" w:cs="Times New Roman"/>
        </w:rPr>
      </w:pPr>
      <w:r w:rsidRPr="00750C57">
        <w:rPr>
          <w:rFonts w:ascii="Times New Roman" w:hAnsi="Times New Roman" w:cs="Times New Roman"/>
        </w:rPr>
        <w:t xml:space="preserve"> от ________________________________________</w:t>
      </w:r>
    </w:p>
    <w:p w:rsidR="00EC6D5D" w:rsidRPr="00750C57" w:rsidRDefault="00EC6D5D" w:rsidP="00EC6D5D">
      <w:pPr>
        <w:autoSpaceDE w:val="0"/>
        <w:autoSpaceDN w:val="0"/>
        <w:adjustRightInd w:val="0"/>
        <w:ind w:firstLine="540"/>
        <w:contextualSpacing/>
        <w:jc w:val="right"/>
        <w:rPr>
          <w:rFonts w:ascii="Times New Roman" w:hAnsi="Times New Roman" w:cs="Times New Roman"/>
        </w:rPr>
      </w:pPr>
      <w:r w:rsidRPr="00750C57">
        <w:rPr>
          <w:rFonts w:ascii="Times New Roman" w:hAnsi="Times New Roman" w:cs="Times New Roman"/>
        </w:rPr>
        <w:t xml:space="preserve"> </w:t>
      </w:r>
      <w:proofErr w:type="gramStart"/>
      <w:r w:rsidRPr="00750C57">
        <w:rPr>
          <w:rFonts w:ascii="Times New Roman" w:hAnsi="Times New Roman" w:cs="Times New Roman"/>
        </w:rPr>
        <w:t>(наименование органа муниципального контроля</w:t>
      </w:r>
      <w:proofErr w:type="gramEnd"/>
    </w:p>
    <w:p w:rsidR="00EC6D5D" w:rsidRPr="00750C57" w:rsidRDefault="00EC6D5D" w:rsidP="00EC6D5D">
      <w:pPr>
        <w:autoSpaceDE w:val="0"/>
        <w:autoSpaceDN w:val="0"/>
        <w:adjustRightInd w:val="0"/>
        <w:ind w:firstLine="540"/>
        <w:contextualSpacing/>
        <w:jc w:val="right"/>
        <w:rPr>
          <w:rFonts w:ascii="Times New Roman" w:hAnsi="Times New Roman" w:cs="Times New Roman"/>
        </w:rPr>
      </w:pPr>
      <w:r w:rsidRPr="00750C57">
        <w:rPr>
          <w:rFonts w:ascii="Times New Roman" w:hAnsi="Times New Roman" w:cs="Times New Roman"/>
        </w:rPr>
        <w:t>с указанием юридического  адреса)</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p>
    <w:p w:rsidR="00EC6D5D" w:rsidRPr="00750C57" w:rsidRDefault="00EC6D5D" w:rsidP="00EC6D5D">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ЗАЯВЛЕНИЕ</w:t>
      </w:r>
    </w:p>
    <w:p w:rsidR="00EC6D5D" w:rsidRPr="00750C57" w:rsidRDefault="00EC6D5D" w:rsidP="00EC6D5D">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 xml:space="preserve">о согласовании органом муниципального контроля с </w:t>
      </w:r>
      <w:r w:rsidRPr="00750C57">
        <w:rPr>
          <w:rFonts w:ascii="Times New Roman" w:hAnsi="Times New Roman" w:cs="Times New Roman"/>
          <w:b/>
          <w:i/>
          <w:sz w:val="28"/>
          <w:szCs w:val="28"/>
        </w:rPr>
        <w:t>органом прокуратуры</w:t>
      </w:r>
      <w:r w:rsidRPr="00750C57">
        <w:rPr>
          <w:rFonts w:ascii="Times New Roman" w:hAnsi="Times New Roman" w:cs="Times New Roman"/>
          <w:b/>
          <w:sz w:val="28"/>
          <w:szCs w:val="28"/>
        </w:rPr>
        <w:t xml:space="preserve"> проведения  внеплановой выездной проверки юридического лица, индивидуального  предпринимателя, </w:t>
      </w:r>
      <w:proofErr w:type="gramStart"/>
      <w:r w:rsidRPr="00750C57">
        <w:rPr>
          <w:rFonts w:ascii="Times New Roman" w:hAnsi="Times New Roman" w:cs="Times New Roman"/>
          <w:b/>
          <w:sz w:val="28"/>
          <w:szCs w:val="28"/>
        </w:rPr>
        <w:t>относящихся</w:t>
      </w:r>
      <w:proofErr w:type="gramEnd"/>
      <w:r w:rsidRPr="00750C57">
        <w:rPr>
          <w:rFonts w:ascii="Times New Roman" w:hAnsi="Times New Roman" w:cs="Times New Roman"/>
          <w:b/>
          <w:sz w:val="28"/>
          <w:szCs w:val="28"/>
        </w:rPr>
        <w:t xml:space="preserve"> к субъектам малого  или среднего предпринимательства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roofErr w:type="gramStart"/>
      <w:r w:rsidRPr="00750C57">
        <w:rPr>
          <w:rFonts w:ascii="Times New Roman" w:hAnsi="Times New Roman" w:cs="Times New Roman"/>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750C57">
        <w:rPr>
          <w:rFonts w:ascii="Times New Roman" w:hAnsi="Times New Roman" w:cs="Times New Roman"/>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r w:rsidRPr="00750C57">
        <w:rPr>
          <w:rFonts w:ascii="Times New Roman" w:hAnsi="Times New Roman" w:cs="Times New Roman"/>
          <w:i/>
          <w:sz w:val="28"/>
          <w:szCs w:val="28"/>
        </w:rPr>
        <w:t xml:space="preserve">: </w:t>
      </w: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Основание проведения проверки: _______________________________ 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Дата начала проведения проверки: "__" ______________ 20__ года.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Время начала проведения проверки: "__" _____________ 20__ года.</w:t>
      </w:r>
    </w:p>
    <w:p w:rsidR="00EC6D5D" w:rsidRPr="00750C57" w:rsidRDefault="00EC6D5D" w:rsidP="00EC6D5D">
      <w:pPr>
        <w:autoSpaceDE w:val="0"/>
        <w:autoSpaceDN w:val="0"/>
        <w:adjustRightInd w:val="0"/>
        <w:ind w:firstLine="540"/>
        <w:contextualSpacing/>
        <w:jc w:val="both"/>
        <w:rPr>
          <w:rFonts w:ascii="Times New Roman" w:hAnsi="Times New Roman" w:cs="Times New Roman"/>
          <w:i/>
          <w:sz w:val="28"/>
          <w:szCs w:val="28"/>
        </w:rPr>
      </w:pPr>
      <w:r w:rsidRPr="00750C57">
        <w:rPr>
          <w:rFonts w:ascii="Times New Roman" w:hAnsi="Times New Roman" w:cs="Times New Roman"/>
        </w:rPr>
        <w:lastRenderedPageBreak/>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w:t>
      </w:r>
      <w:r w:rsidRPr="00750C57">
        <w:rPr>
          <w:rFonts w:ascii="Times New Roman" w:hAnsi="Times New Roman" w:cs="Times New Roman"/>
          <w:i/>
          <w:sz w:val="28"/>
          <w:szCs w:val="28"/>
        </w:rPr>
        <w:t xml:space="preserve"> (надзора) и муниципального контроля»)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Приложение: 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proofErr w:type="gramStart"/>
      <w:r w:rsidRPr="00750C57">
        <w:rPr>
          <w:rFonts w:ascii="Times New Roman" w:hAnsi="Times New Roman" w:cs="Times New Roman"/>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750C57">
        <w:rPr>
          <w:rFonts w:ascii="Times New Roman" w:hAnsi="Times New Roman" w:cs="Times New Roman"/>
        </w:rPr>
        <w:t xml:space="preserve"> </w:t>
      </w:r>
      <w:proofErr w:type="gramStart"/>
      <w:r w:rsidRPr="00750C57">
        <w:rPr>
          <w:rFonts w:ascii="Times New Roman" w:hAnsi="Times New Roman" w:cs="Times New Roman"/>
        </w:rPr>
        <w:t xml:space="preserve">Документы, содержащие сведения, послужившие  основанием для проведения внеплановой проверки) </w:t>
      </w:r>
      <w:proofErr w:type="gramEnd"/>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                             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(наименование должностного лица)      (подпись)       фамилия, имя, отчество</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М.П.</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Дата и время составления документа: 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8"/>
          <w:szCs w:val="28"/>
        </w:rPr>
      </w:pPr>
    </w:p>
    <w:p w:rsidR="00EC6D5D" w:rsidRPr="00750C57" w:rsidRDefault="00EC6D5D" w:rsidP="00EC6D5D">
      <w:pPr>
        <w:autoSpaceDE w:val="0"/>
        <w:autoSpaceDN w:val="0"/>
        <w:adjustRightInd w:val="0"/>
        <w:contextualSpacing/>
        <w:jc w:val="right"/>
        <w:outlineLvl w:val="0"/>
        <w:rPr>
          <w:rFonts w:ascii="Times New Roman" w:hAnsi="Times New Roman" w:cs="Times New Roman"/>
          <w:sz w:val="24"/>
          <w:szCs w:val="24"/>
        </w:rPr>
      </w:pPr>
      <w:r w:rsidRPr="00750C57">
        <w:rPr>
          <w:rFonts w:ascii="Times New Roman" w:hAnsi="Times New Roman" w:cs="Times New Roman"/>
        </w:rPr>
        <w:lastRenderedPageBreak/>
        <w:t>Приложение № 5</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к административному регламенту</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проведения проверок деятельности юридических лиц</w:t>
      </w:r>
    </w:p>
    <w:p w:rsidR="00EC6D5D" w:rsidRPr="00750C57" w:rsidRDefault="00EC6D5D" w:rsidP="00EC6D5D">
      <w:pPr>
        <w:pStyle w:val="ConsPlusTitle"/>
        <w:contextualSpacing/>
        <w:jc w:val="right"/>
        <w:rPr>
          <w:b w:val="0"/>
          <w:bCs w:val="0"/>
          <w:sz w:val="24"/>
          <w:szCs w:val="24"/>
        </w:rPr>
      </w:pPr>
      <w:r w:rsidRPr="00750C57">
        <w:rPr>
          <w:b w:val="0"/>
          <w:bCs w:val="0"/>
          <w:sz w:val="24"/>
          <w:szCs w:val="24"/>
        </w:rPr>
        <w:t>и индивидуальных предпринимателей при осуществлении</w:t>
      </w:r>
    </w:p>
    <w:p w:rsidR="00EC6D5D" w:rsidRPr="00750C57" w:rsidRDefault="00EC6D5D" w:rsidP="00EC6D5D">
      <w:pPr>
        <w:autoSpaceDE w:val="0"/>
        <w:autoSpaceDN w:val="0"/>
        <w:adjustRightInd w:val="0"/>
        <w:contextualSpacing/>
        <w:jc w:val="right"/>
        <w:rPr>
          <w:rFonts w:ascii="Times New Roman" w:hAnsi="Times New Roman" w:cs="Times New Roman"/>
          <w:sz w:val="24"/>
          <w:szCs w:val="24"/>
        </w:rPr>
      </w:pPr>
      <w:r w:rsidRPr="00750C57">
        <w:rPr>
          <w:rFonts w:ascii="Times New Roman" w:hAnsi="Times New Roman" w:cs="Times New Roman"/>
        </w:rPr>
        <w:t xml:space="preserve">муниципального  контроля в сфере благоустройства </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на территории  Майдаковского  сельского  поселения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w:t>
      </w:r>
    </w:p>
    <w:p w:rsidR="00EC6D5D" w:rsidRPr="00750C57" w:rsidRDefault="00EC6D5D" w:rsidP="00EC6D5D">
      <w:pPr>
        <w:autoSpaceDE w:val="0"/>
        <w:autoSpaceDN w:val="0"/>
        <w:adjustRightInd w:val="0"/>
        <w:ind w:firstLine="540"/>
        <w:contextualSpacing/>
        <w:jc w:val="both"/>
        <w:rPr>
          <w:rFonts w:ascii="Times New Roman" w:hAnsi="Times New Roman" w:cs="Times New Roman"/>
          <w:i/>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(место составления акта)                               </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(дата составления акта)</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(время составления акта)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АКТ ПРОВЕРКИ № _______</w:t>
      </w:r>
    </w:p>
    <w:p w:rsidR="00EC6D5D" w:rsidRPr="00750C57" w:rsidRDefault="00EC6D5D" w:rsidP="00EC6D5D">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органом муниципального контроля юридического лица, индивидуального предпринимателя</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"__" ______________ 20__ г. </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по адресу: _______________________________ (место проведения проверки)</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На основании: 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была проведена проверка в отношении:</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Продолжительность проверки: 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Акт составлен: 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lastRenderedPageBreak/>
        <w:t>(наименование органа муниципального контроля)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С копией распоряжения/приказа о проведении проверки </w:t>
      </w:r>
      <w:proofErr w:type="gramStart"/>
      <w:r w:rsidRPr="00750C57">
        <w:rPr>
          <w:rFonts w:ascii="Times New Roman" w:hAnsi="Times New Roman" w:cs="Times New Roman"/>
          <w:sz w:val="28"/>
          <w:szCs w:val="28"/>
        </w:rPr>
        <w:t>ознакомлен</w:t>
      </w:r>
      <w:proofErr w:type="gramEnd"/>
      <w:r w:rsidRPr="00750C57">
        <w:rPr>
          <w:rFonts w:ascii="Times New Roman" w:hAnsi="Times New Roman" w:cs="Times New Roman"/>
          <w:sz w:val="28"/>
          <w:szCs w:val="28"/>
        </w:rPr>
        <w:t>:</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(заполняется при проведении выездной проверки)</w:t>
      </w:r>
      <w:r w:rsidRPr="00750C57">
        <w:rPr>
          <w:rFonts w:ascii="Times New Roman" w:hAnsi="Times New Roman" w:cs="Times New Roman"/>
          <w:i/>
          <w:sz w:val="28"/>
          <w:szCs w:val="28"/>
        </w:rPr>
        <w:t xml:space="preserve"> </w:t>
      </w:r>
      <w:r w:rsidRPr="00750C57">
        <w:rPr>
          <w:rFonts w:ascii="Times New Roman" w:hAnsi="Times New Roman" w:cs="Times New Roman"/>
          <w:sz w:val="28"/>
          <w:szCs w:val="28"/>
        </w:rPr>
        <w:t>___________________________________________________________________________________________________________________________________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(фамилии, имена, отчества (в случае, если имеется), подпись, дата, время)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(заполняется в случае проведения внеплановой проверки субъекта малого или среднего предпринимательства)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Лиц</w:t>
      </w:r>
      <w:proofErr w:type="gramStart"/>
      <w:r w:rsidRPr="00750C57">
        <w:rPr>
          <w:rFonts w:ascii="Times New Roman" w:hAnsi="Times New Roman" w:cs="Times New Roman"/>
          <w:sz w:val="28"/>
          <w:szCs w:val="28"/>
        </w:rPr>
        <w:t>о(</w:t>
      </w:r>
      <w:proofErr w:type="gramEnd"/>
      <w:r w:rsidRPr="00750C57">
        <w:rPr>
          <w:rFonts w:ascii="Times New Roman" w:hAnsi="Times New Roman" w:cs="Times New Roman"/>
          <w:sz w:val="28"/>
          <w:szCs w:val="28"/>
        </w:rPr>
        <w:t xml:space="preserve">а), проводившее проверку: __________________________________ </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(фамилия, имя, отчество (в случае, если имеется), должность  должностного лица (должностных лиц), проводившег</w:t>
      </w:r>
      <w:proofErr w:type="gramStart"/>
      <w:r w:rsidRPr="00750C57">
        <w:rPr>
          <w:rFonts w:ascii="Times New Roman" w:hAnsi="Times New Roman" w:cs="Times New Roman"/>
        </w:rPr>
        <w:t>о(</w:t>
      </w:r>
      <w:proofErr w:type="gramEnd"/>
      <w:r w:rsidRPr="00750C57">
        <w:rPr>
          <w:rFonts w:ascii="Times New Roman" w:hAnsi="Times New Roman" w:cs="Times New Roman"/>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При проведении проверки присутствовали: 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В ходе проведения проверки:</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 xml:space="preserve"> (с указанием характера нарушений; лиц, допустивших нарушения)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нарушений не выявлено _________________________________________ 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w:t>
      </w:r>
      <w:r w:rsidRPr="00750C57">
        <w:rPr>
          <w:rFonts w:ascii="Times New Roman" w:hAnsi="Times New Roman" w:cs="Times New Roman"/>
          <w:sz w:val="28"/>
          <w:szCs w:val="28"/>
        </w:rPr>
        <w:lastRenderedPageBreak/>
        <w:t>(надзора), органами муниципального контроля внесена (заполняется при проведении выездной проверки):</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                 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proofErr w:type="gramStart"/>
      <w:r w:rsidRPr="00750C57">
        <w:rPr>
          <w:rFonts w:ascii="Times New Roman" w:hAnsi="Times New Roman" w:cs="Times New Roman"/>
          <w:sz w:val="28"/>
          <w:szCs w:val="28"/>
        </w:rPr>
        <w:t>(подпись проверяющего)                  (подпись уполномоченного представителя</w:t>
      </w:r>
      <w:proofErr w:type="gramEnd"/>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юридического лица, индивидуального</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предпринимателя, его уполномоченного</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представителя)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                 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proofErr w:type="gramStart"/>
      <w:r w:rsidRPr="00750C57">
        <w:rPr>
          <w:rFonts w:ascii="Times New Roman" w:hAnsi="Times New Roman" w:cs="Times New Roman"/>
          <w:sz w:val="28"/>
          <w:szCs w:val="28"/>
        </w:rPr>
        <w:t>(подпись проверяющего)                  (подпись уполномоченного представителя</w:t>
      </w:r>
      <w:proofErr w:type="gramEnd"/>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юридического лица, индивидуального</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предпринимателя, его уполномоченного</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представителя)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Прилагаемые документы: 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Подписи лиц, проводивших проверку:</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С актом проверки ознакомле</w:t>
      </w:r>
      <w:proofErr w:type="gramStart"/>
      <w:r w:rsidRPr="00750C57">
        <w:rPr>
          <w:rFonts w:ascii="Times New Roman" w:hAnsi="Times New Roman" w:cs="Times New Roman"/>
          <w:sz w:val="28"/>
          <w:szCs w:val="28"/>
        </w:rPr>
        <w:t>н(</w:t>
      </w:r>
      <w:proofErr w:type="gramEnd"/>
      <w:r w:rsidRPr="00750C57">
        <w:rPr>
          <w:rFonts w:ascii="Times New Roman" w:hAnsi="Times New Roman" w:cs="Times New Roman"/>
          <w:sz w:val="28"/>
          <w:szCs w:val="28"/>
        </w:rPr>
        <w:t>а), копию акта со всеми приложениями получил(а): 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 __________ 20__ г.                                                   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0"/>
          <w:szCs w:val="20"/>
        </w:rPr>
      </w:pPr>
      <w:r w:rsidRPr="00750C57">
        <w:rPr>
          <w:rFonts w:ascii="Times New Roman" w:hAnsi="Times New Roman" w:cs="Times New Roman"/>
          <w:sz w:val="28"/>
          <w:szCs w:val="28"/>
        </w:rPr>
        <w:t xml:space="preserve">                                                                                                 </w:t>
      </w:r>
      <w:r w:rsidRPr="00750C57">
        <w:rPr>
          <w:rFonts w:ascii="Times New Roman" w:hAnsi="Times New Roman" w:cs="Times New Roman"/>
          <w:sz w:val="20"/>
          <w:szCs w:val="20"/>
        </w:rPr>
        <w:t xml:space="preserve"> (подпись)</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Пометка об отказе ознакомления с актом проверки:</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(подпись уполномоченного  должностного лица (лиц), проводившего проверку)</w:t>
      </w:r>
    </w:p>
    <w:p w:rsidR="00EC6D5D" w:rsidRPr="00750C57" w:rsidRDefault="00EC6D5D" w:rsidP="00EC6D5D">
      <w:pPr>
        <w:autoSpaceDE w:val="0"/>
        <w:autoSpaceDN w:val="0"/>
        <w:adjustRightInd w:val="0"/>
        <w:contextualSpacing/>
        <w:jc w:val="right"/>
        <w:outlineLvl w:val="0"/>
        <w:rPr>
          <w:rFonts w:ascii="Times New Roman" w:hAnsi="Times New Roman" w:cs="Times New Roman"/>
          <w:sz w:val="24"/>
          <w:szCs w:val="24"/>
        </w:rPr>
      </w:pPr>
      <w:r w:rsidRPr="00750C57">
        <w:rPr>
          <w:rFonts w:ascii="Times New Roman" w:hAnsi="Times New Roman" w:cs="Times New Roman"/>
          <w:sz w:val="28"/>
          <w:szCs w:val="28"/>
        </w:rPr>
        <w:lastRenderedPageBreak/>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sz w:val="28"/>
          <w:szCs w:val="28"/>
        </w:rPr>
        <w:tab/>
      </w:r>
      <w:r w:rsidRPr="00750C57">
        <w:rPr>
          <w:rFonts w:ascii="Times New Roman" w:hAnsi="Times New Roman" w:cs="Times New Roman"/>
        </w:rPr>
        <w:t>Приложение № 6</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к административному регламенту</w:t>
      </w:r>
    </w:p>
    <w:p w:rsidR="00EC6D5D" w:rsidRPr="00750C57" w:rsidRDefault="00EC6D5D" w:rsidP="00EC6D5D">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проведения проверок деятельности юридических лиц</w:t>
      </w:r>
    </w:p>
    <w:p w:rsidR="00EC6D5D" w:rsidRPr="00750C57" w:rsidRDefault="00EC6D5D" w:rsidP="00EC6D5D">
      <w:pPr>
        <w:pStyle w:val="ConsPlusTitle"/>
        <w:contextualSpacing/>
        <w:jc w:val="right"/>
        <w:rPr>
          <w:b w:val="0"/>
          <w:bCs w:val="0"/>
          <w:sz w:val="24"/>
          <w:szCs w:val="24"/>
        </w:rPr>
      </w:pPr>
      <w:r w:rsidRPr="00750C57">
        <w:rPr>
          <w:b w:val="0"/>
          <w:bCs w:val="0"/>
          <w:sz w:val="24"/>
          <w:szCs w:val="24"/>
        </w:rPr>
        <w:t>и индивидуальных предпринимателей при осуществлении</w:t>
      </w:r>
    </w:p>
    <w:p w:rsidR="00EC6D5D" w:rsidRPr="00750C57" w:rsidRDefault="00EC6D5D" w:rsidP="00EC6D5D">
      <w:pPr>
        <w:autoSpaceDE w:val="0"/>
        <w:autoSpaceDN w:val="0"/>
        <w:adjustRightInd w:val="0"/>
        <w:contextualSpacing/>
        <w:jc w:val="right"/>
        <w:rPr>
          <w:rFonts w:ascii="Times New Roman" w:hAnsi="Times New Roman" w:cs="Times New Roman"/>
          <w:sz w:val="24"/>
          <w:szCs w:val="24"/>
        </w:rPr>
      </w:pPr>
      <w:r w:rsidRPr="00750C57">
        <w:rPr>
          <w:rFonts w:ascii="Times New Roman" w:hAnsi="Times New Roman" w:cs="Times New Roman"/>
        </w:rPr>
        <w:t xml:space="preserve">муниципального  контроля в сфере благоустройства </w:t>
      </w:r>
    </w:p>
    <w:p w:rsidR="00EC6D5D" w:rsidRPr="00750C57" w:rsidRDefault="00EC6D5D" w:rsidP="00EC6D5D">
      <w:pPr>
        <w:autoSpaceDE w:val="0"/>
        <w:autoSpaceDN w:val="0"/>
        <w:adjustRightInd w:val="0"/>
        <w:contextualSpacing/>
        <w:jc w:val="right"/>
        <w:rPr>
          <w:rFonts w:ascii="Times New Roman" w:hAnsi="Times New Roman" w:cs="Times New Roman"/>
          <w:sz w:val="28"/>
          <w:szCs w:val="28"/>
        </w:rPr>
      </w:pPr>
      <w:r w:rsidRPr="00750C57">
        <w:rPr>
          <w:rFonts w:ascii="Times New Roman" w:hAnsi="Times New Roman" w:cs="Times New Roman"/>
        </w:rPr>
        <w:t>на территории   Майдаковского  сельского  поселения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ЖУРНАЛ</w:t>
      </w:r>
    </w:p>
    <w:p w:rsidR="00EC6D5D" w:rsidRPr="00750C57" w:rsidRDefault="00EC6D5D" w:rsidP="00EC6D5D">
      <w:pPr>
        <w:autoSpaceDE w:val="0"/>
        <w:autoSpaceDN w:val="0"/>
        <w:adjustRightInd w:val="0"/>
        <w:ind w:firstLine="540"/>
        <w:contextualSpacing/>
        <w:jc w:val="center"/>
        <w:rPr>
          <w:rFonts w:ascii="Times New Roman" w:hAnsi="Times New Roman" w:cs="Times New Roman"/>
          <w:sz w:val="28"/>
          <w:szCs w:val="28"/>
        </w:rPr>
      </w:pPr>
      <w:r w:rsidRPr="00750C57">
        <w:rPr>
          <w:rFonts w:ascii="Times New Roman" w:hAnsi="Times New Roman" w:cs="Times New Roman"/>
          <w:b/>
          <w:sz w:val="28"/>
          <w:szCs w:val="28"/>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C6D5D" w:rsidRPr="00750C57" w:rsidRDefault="00EC6D5D" w:rsidP="00EC6D5D">
      <w:pPr>
        <w:autoSpaceDE w:val="0"/>
        <w:autoSpaceDN w:val="0"/>
        <w:adjustRightInd w:val="0"/>
        <w:ind w:firstLine="540"/>
        <w:contextualSpacing/>
        <w:rPr>
          <w:rFonts w:ascii="Times New Roman" w:hAnsi="Times New Roman" w:cs="Times New Roman"/>
          <w:sz w:val="28"/>
          <w:szCs w:val="28"/>
        </w:rPr>
      </w:pPr>
    </w:p>
    <w:p w:rsidR="00EC6D5D" w:rsidRPr="00750C57" w:rsidRDefault="00EC6D5D" w:rsidP="00EC6D5D">
      <w:pPr>
        <w:autoSpaceDE w:val="0"/>
        <w:autoSpaceDN w:val="0"/>
        <w:adjustRightInd w:val="0"/>
        <w:contextualSpacing/>
        <w:rPr>
          <w:rFonts w:ascii="Times New Roman" w:hAnsi="Times New Roman" w:cs="Times New Roman"/>
          <w:sz w:val="28"/>
          <w:szCs w:val="28"/>
        </w:rPr>
      </w:pPr>
      <w:r w:rsidRPr="00750C57">
        <w:rPr>
          <w:rFonts w:ascii="Times New Roman" w:hAnsi="Times New Roman" w:cs="Times New Roman"/>
          <w:sz w:val="28"/>
          <w:szCs w:val="28"/>
        </w:rPr>
        <w:t>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(дата начала ведения журнала)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0"/>
          <w:szCs w:val="20"/>
        </w:rPr>
      </w:pPr>
      <w:r w:rsidRPr="00750C57">
        <w:rPr>
          <w:rFonts w:ascii="Times New Roman" w:hAnsi="Times New Roman" w:cs="Times New Roman"/>
          <w:sz w:val="20"/>
          <w:szCs w:val="20"/>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0"/>
          <w:szCs w:val="20"/>
        </w:rPr>
      </w:pPr>
      <w:proofErr w:type="gramStart"/>
      <w:r w:rsidRPr="00750C57">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750C57">
        <w:rPr>
          <w:rFonts w:ascii="Times New Roman" w:hAnsi="Times New Roman" w:cs="Times New Roman"/>
          <w:i/>
          <w:sz w:val="28"/>
          <w:szCs w:val="28"/>
        </w:rPr>
        <w:t xml:space="preserve">) </w:t>
      </w:r>
      <w:r w:rsidRPr="00750C57">
        <w:rPr>
          <w:rFonts w:ascii="Times New Roman" w:hAnsi="Times New Roman" w:cs="Times New Roman"/>
          <w:sz w:val="20"/>
          <w:szCs w:val="20"/>
        </w:rPr>
        <w:t>индивидуального предпринимателя)</w:t>
      </w:r>
      <w:r w:rsidRPr="00750C57">
        <w:rPr>
          <w:rFonts w:ascii="Times New Roman" w:hAnsi="Times New Roman" w:cs="Times New Roman"/>
          <w:sz w:val="28"/>
          <w:szCs w:val="28"/>
        </w:rPr>
        <w:t>_______________________________________________________</w:t>
      </w:r>
      <w:proofErr w:type="gramEnd"/>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EC6D5D" w:rsidRPr="00750C57" w:rsidRDefault="00EC6D5D" w:rsidP="00EC6D5D">
      <w:pPr>
        <w:autoSpaceDE w:val="0"/>
        <w:autoSpaceDN w:val="0"/>
        <w:adjustRightInd w:val="0"/>
        <w:contextualSpacing/>
        <w:jc w:val="both"/>
        <w:rPr>
          <w:rFonts w:ascii="Times New Roman" w:hAnsi="Times New Roman" w:cs="Times New Roman"/>
          <w:sz w:val="20"/>
          <w:szCs w:val="20"/>
        </w:rPr>
      </w:pPr>
      <w:r w:rsidRPr="00750C57">
        <w:rPr>
          <w:rFonts w:ascii="Times New Roman" w:hAnsi="Times New Roman" w:cs="Times New Roman"/>
          <w:sz w:val="20"/>
          <w:szCs w:val="20"/>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Ответственное лицо: 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i/>
          <w:sz w:val="28"/>
          <w:szCs w:val="28"/>
        </w:rPr>
      </w:pPr>
      <w:r w:rsidRPr="00750C57">
        <w:rPr>
          <w:rFonts w:ascii="Times New Roman" w:hAnsi="Times New Roman" w:cs="Times New Roman"/>
        </w:rPr>
        <w:t>(фамилия, имя, отчество (в случае, если имеется) должность лица (лиц), ответственного за ведение журнала учета проверок</w:t>
      </w:r>
      <w:r w:rsidRPr="00750C57">
        <w:rPr>
          <w:rFonts w:ascii="Times New Roman" w:hAnsi="Times New Roman" w:cs="Times New Roman"/>
          <w:i/>
          <w:sz w:val="28"/>
          <w:szCs w:val="28"/>
        </w:rPr>
        <w:t>)</w:t>
      </w:r>
    </w:p>
    <w:p w:rsidR="00EC6D5D" w:rsidRPr="00750C57" w:rsidRDefault="00EC6D5D" w:rsidP="00EC6D5D">
      <w:pPr>
        <w:autoSpaceDE w:val="0"/>
        <w:autoSpaceDN w:val="0"/>
        <w:adjustRightInd w:val="0"/>
        <w:ind w:firstLine="540"/>
        <w:contextualSpacing/>
        <w:jc w:val="both"/>
        <w:rPr>
          <w:rFonts w:ascii="Times New Roman" w:hAnsi="Times New Roman" w:cs="Times New Roman"/>
          <w:i/>
          <w:sz w:val="28"/>
          <w:szCs w:val="28"/>
        </w:rPr>
      </w:pPr>
    </w:p>
    <w:p w:rsidR="00EC6D5D" w:rsidRPr="00750C57" w:rsidRDefault="00EC6D5D" w:rsidP="00EC6D5D">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rPr>
      </w:pPr>
      <w:r w:rsidRPr="00750C57">
        <w:rPr>
          <w:rFonts w:ascii="Times New Roman" w:hAnsi="Times New Roman" w:cs="Times New Roman"/>
        </w:rPr>
        <w:t xml:space="preserve"> (фамилия, имя, отчество (в случае, если имеется), руководителя юридического лица, индивидуального предпринимателя)</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Подпись: ______________________________________________</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w:t>
      </w:r>
    </w:p>
    <w:p w:rsidR="00EC6D5D" w:rsidRPr="00750C57" w:rsidRDefault="00EC6D5D" w:rsidP="00EC6D5D">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М.П.</w:t>
      </w:r>
    </w:p>
    <w:p w:rsidR="00EC6D5D" w:rsidRPr="00750C57" w:rsidRDefault="00EC6D5D" w:rsidP="00EC6D5D">
      <w:pPr>
        <w:autoSpaceDE w:val="0"/>
        <w:autoSpaceDN w:val="0"/>
        <w:adjustRightInd w:val="0"/>
        <w:ind w:firstLine="540"/>
        <w:contextualSpacing/>
        <w:jc w:val="center"/>
        <w:rPr>
          <w:rFonts w:ascii="Times New Roman" w:hAnsi="Times New Roman" w:cs="Times New Roman"/>
          <w:sz w:val="28"/>
          <w:szCs w:val="28"/>
        </w:rPr>
      </w:pPr>
      <w:r w:rsidRPr="00750C57">
        <w:rPr>
          <w:rFonts w:ascii="Times New Roman" w:hAnsi="Times New Roman" w:cs="Times New Roman"/>
          <w:sz w:val="28"/>
          <w:szCs w:val="28"/>
        </w:rPr>
        <w:lastRenderedPageBreak/>
        <w:t>Сведения о проводимых проверках</w:t>
      </w:r>
    </w:p>
    <w:p w:rsidR="00EC6D5D" w:rsidRPr="00750C57" w:rsidRDefault="00EC6D5D" w:rsidP="00EC6D5D">
      <w:pPr>
        <w:autoSpaceDE w:val="0"/>
        <w:autoSpaceDN w:val="0"/>
        <w:adjustRightInd w:val="0"/>
        <w:ind w:firstLine="540"/>
        <w:contextualSpacing/>
        <w:jc w:val="center"/>
        <w:rPr>
          <w:rFonts w:ascii="Times New Roman" w:hAnsi="Times New Roman" w:cs="Times New Roman"/>
          <w:sz w:val="28"/>
          <w:szCs w:val="28"/>
        </w:rPr>
      </w:pPr>
    </w:p>
    <w:tbl>
      <w:tblPr>
        <w:tblW w:w="9990" w:type="dxa"/>
        <w:jc w:val="center"/>
        <w:tblInd w:w="70" w:type="dxa"/>
        <w:tblLayout w:type="fixed"/>
        <w:tblCellMar>
          <w:left w:w="70" w:type="dxa"/>
          <w:right w:w="70" w:type="dxa"/>
        </w:tblCellMar>
        <w:tblLook w:val="04A0"/>
      </w:tblPr>
      <w:tblGrid>
        <w:gridCol w:w="858"/>
        <w:gridCol w:w="4002"/>
        <w:gridCol w:w="5130"/>
      </w:tblGrid>
      <w:tr w:rsidR="00EC6D5D" w:rsidRPr="00750C57" w:rsidTr="004067F1">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1</w:t>
            </w:r>
          </w:p>
        </w:tc>
        <w:tc>
          <w:tcPr>
            <w:tcW w:w="4002"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rPr>
                <w:rFonts w:ascii="Times New Roman" w:hAnsi="Times New Roman" w:cs="Times New Roman"/>
                <w:sz w:val="24"/>
                <w:szCs w:val="24"/>
              </w:rPr>
            </w:pPr>
            <w:r w:rsidRPr="00750C57">
              <w:rPr>
                <w:rFonts w:ascii="Times New Roman" w:hAnsi="Times New Roman" w:cs="Times New Roman"/>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ind w:firstLine="540"/>
              <w:contextualSpacing/>
              <w:jc w:val="both"/>
              <w:rPr>
                <w:rFonts w:ascii="Times New Roman" w:hAnsi="Times New Roman" w:cs="Times New Roman"/>
                <w:sz w:val="24"/>
                <w:szCs w:val="24"/>
              </w:rPr>
            </w:pPr>
          </w:p>
        </w:tc>
      </w:tr>
      <w:tr w:rsidR="00EC6D5D" w:rsidRPr="00750C57" w:rsidTr="004067F1">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2</w:t>
            </w:r>
          </w:p>
        </w:tc>
        <w:tc>
          <w:tcPr>
            <w:tcW w:w="4002"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rPr>
                <w:rFonts w:ascii="Times New Roman" w:hAnsi="Times New Roman" w:cs="Times New Roman"/>
                <w:sz w:val="24"/>
                <w:szCs w:val="24"/>
              </w:rPr>
            </w:pPr>
            <w:r w:rsidRPr="00750C57">
              <w:rPr>
                <w:rFonts w:ascii="Times New Roman" w:hAnsi="Times New Roman" w:cs="Times New Roman"/>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ind w:firstLine="540"/>
              <w:contextualSpacing/>
              <w:jc w:val="both"/>
              <w:rPr>
                <w:rFonts w:ascii="Times New Roman" w:hAnsi="Times New Roman" w:cs="Times New Roman"/>
                <w:sz w:val="24"/>
                <w:szCs w:val="24"/>
              </w:rPr>
            </w:pPr>
          </w:p>
        </w:tc>
      </w:tr>
      <w:tr w:rsidR="00EC6D5D" w:rsidRPr="00750C57" w:rsidTr="004067F1">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3</w:t>
            </w:r>
          </w:p>
        </w:tc>
        <w:tc>
          <w:tcPr>
            <w:tcW w:w="4002"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rPr>
                <w:rFonts w:ascii="Times New Roman" w:hAnsi="Times New Roman" w:cs="Times New Roman"/>
                <w:sz w:val="24"/>
                <w:szCs w:val="24"/>
              </w:rPr>
            </w:pPr>
            <w:r w:rsidRPr="00750C57">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ind w:firstLine="540"/>
              <w:contextualSpacing/>
              <w:jc w:val="both"/>
              <w:rPr>
                <w:rFonts w:ascii="Times New Roman" w:hAnsi="Times New Roman" w:cs="Times New Roman"/>
                <w:sz w:val="24"/>
                <w:szCs w:val="24"/>
              </w:rPr>
            </w:pPr>
          </w:p>
        </w:tc>
      </w:tr>
      <w:tr w:rsidR="00EC6D5D" w:rsidRPr="00750C57" w:rsidTr="004067F1">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4</w:t>
            </w:r>
          </w:p>
        </w:tc>
        <w:tc>
          <w:tcPr>
            <w:tcW w:w="4002"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rPr>
                <w:rFonts w:ascii="Times New Roman" w:hAnsi="Times New Roman" w:cs="Times New Roman"/>
                <w:sz w:val="24"/>
                <w:szCs w:val="24"/>
              </w:rPr>
            </w:pPr>
            <w:r w:rsidRPr="00750C57">
              <w:rPr>
                <w:rFonts w:ascii="Times New Roman" w:hAnsi="Times New Roman" w:cs="Times New Roman"/>
              </w:rPr>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ind w:firstLine="540"/>
              <w:contextualSpacing/>
              <w:jc w:val="both"/>
              <w:rPr>
                <w:rFonts w:ascii="Times New Roman" w:hAnsi="Times New Roman" w:cs="Times New Roman"/>
                <w:sz w:val="24"/>
                <w:szCs w:val="24"/>
              </w:rPr>
            </w:pPr>
          </w:p>
        </w:tc>
      </w:tr>
      <w:tr w:rsidR="00EC6D5D" w:rsidRPr="00750C57" w:rsidTr="004067F1">
        <w:trPr>
          <w:cantSplit/>
          <w:trHeight w:val="240"/>
          <w:jc w:val="center"/>
        </w:trPr>
        <w:tc>
          <w:tcPr>
            <w:tcW w:w="858"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5</w:t>
            </w:r>
          </w:p>
        </w:tc>
        <w:tc>
          <w:tcPr>
            <w:tcW w:w="4002"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rPr>
                <w:rFonts w:ascii="Times New Roman" w:hAnsi="Times New Roman" w:cs="Times New Roman"/>
                <w:sz w:val="24"/>
                <w:szCs w:val="24"/>
              </w:rPr>
            </w:pPr>
            <w:r w:rsidRPr="00750C57">
              <w:rPr>
                <w:rFonts w:ascii="Times New Roman" w:hAnsi="Times New Roman" w:cs="Times New Roman"/>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ind w:firstLine="540"/>
              <w:contextualSpacing/>
              <w:jc w:val="both"/>
              <w:rPr>
                <w:rFonts w:ascii="Times New Roman" w:hAnsi="Times New Roman" w:cs="Times New Roman"/>
                <w:sz w:val="24"/>
                <w:szCs w:val="24"/>
              </w:rPr>
            </w:pPr>
          </w:p>
        </w:tc>
      </w:tr>
      <w:tr w:rsidR="00EC6D5D" w:rsidRPr="00750C57" w:rsidTr="004067F1">
        <w:trPr>
          <w:cantSplit/>
          <w:trHeight w:val="1440"/>
          <w:jc w:val="center"/>
        </w:trPr>
        <w:tc>
          <w:tcPr>
            <w:tcW w:w="858"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6</w:t>
            </w:r>
          </w:p>
        </w:tc>
        <w:tc>
          <w:tcPr>
            <w:tcW w:w="4002"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rPr>
                <w:rFonts w:ascii="Times New Roman" w:eastAsia="Times New Roman" w:hAnsi="Times New Roman" w:cs="Times New Roman"/>
                <w:sz w:val="24"/>
                <w:szCs w:val="24"/>
              </w:rPr>
            </w:pPr>
            <w:r w:rsidRPr="00750C57">
              <w:rPr>
                <w:rFonts w:ascii="Times New Roman" w:hAnsi="Times New Roman" w:cs="Times New Roman"/>
              </w:rPr>
              <w:t>Вид проверки (плановая или внеплановая):</w:t>
            </w:r>
          </w:p>
          <w:p w:rsidR="00EC6D5D" w:rsidRPr="00750C57" w:rsidRDefault="00EC6D5D" w:rsidP="004067F1">
            <w:pPr>
              <w:autoSpaceDE w:val="0"/>
              <w:autoSpaceDN w:val="0"/>
              <w:adjustRightInd w:val="0"/>
              <w:contextualSpacing/>
              <w:rPr>
                <w:rFonts w:ascii="Times New Roman" w:hAnsi="Times New Roman" w:cs="Times New Roman"/>
              </w:rPr>
            </w:pPr>
            <w:r w:rsidRPr="00750C57">
              <w:rPr>
                <w:rFonts w:ascii="Times New Roman" w:hAnsi="Times New Roman" w:cs="Times New Roman"/>
              </w:rPr>
              <w:t>для плановой проверки – ссылка на ежегодный план проведения проверок;</w:t>
            </w:r>
          </w:p>
          <w:p w:rsidR="00EC6D5D" w:rsidRPr="00750C57" w:rsidRDefault="00EC6D5D" w:rsidP="004067F1">
            <w:pPr>
              <w:autoSpaceDE w:val="0"/>
              <w:autoSpaceDN w:val="0"/>
              <w:adjustRightInd w:val="0"/>
              <w:contextualSpacing/>
              <w:rPr>
                <w:rFonts w:ascii="Times New Roman" w:hAnsi="Times New Roman" w:cs="Times New Roman"/>
                <w:sz w:val="24"/>
                <w:szCs w:val="24"/>
              </w:rPr>
            </w:pPr>
            <w:r w:rsidRPr="00750C57">
              <w:rPr>
                <w:rFonts w:ascii="Times New Roman" w:hAnsi="Times New Roman" w:cs="Times New Roman"/>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ind w:firstLine="540"/>
              <w:contextualSpacing/>
              <w:jc w:val="both"/>
              <w:rPr>
                <w:rFonts w:ascii="Times New Roman" w:hAnsi="Times New Roman" w:cs="Times New Roman"/>
                <w:sz w:val="24"/>
                <w:szCs w:val="24"/>
              </w:rPr>
            </w:pPr>
          </w:p>
        </w:tc>
      </w:tr>
      <w:tr w:rsidR="00EC6D5D" w:rsidRPr="00750C57" w:rsidTr="004067F1">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7</w:t>
            </w:r>
          </w:p>
        </w:tc>
        <w:tc>
          <w:tcPr>
            <w:tcW w:w="4002"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rPr>
                <w:rFonts w:ascii="Times New Roman" w:hAnsi="Times New Roman" w:cs="Times New Roman"/>
                <w:sz w:val="24"/>
                <w:szCs w:val="24"/>
              </w:rPr>
            </w:pPr>
            <w:r w:rsidRPr="00750C57">
              <w:rPr>
                <w:rFonts w:ascii="Times New Roman" w:hAnsi="Times New Roman" w:cs="Times New Roman"/>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ind w:firstLine="540"/>
              <w:contextualSpacing/>
              <w:jc w:val="both"/>
              <w:rPr>
                <w:rFonts w:ascii="Times New Roman" w:hAnsi="Times New Roman" w:cs="Times New Roman"/>
                <w:sz w:val="24"/>
                <w:szCs w:val="24"/>
              </w:rPr>
            </w:pPr>
          </w:p>
        </w:tc>
      </w:tr>
      <w:tr w:rsidR="00EC6D5D" w:rsidRPr="00750C57" w:rsidTr="004067F1">
        <w:trPr>
          <w:cantSplit/>
          <w:trHeight w:val="1200"/>
          <w:jc w:val="center"/>
        </w:trPr>
        <w:tc>
          <w:tcPr>
            <w:tcW w:w="858"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 xml:space="preserve">8 </w:t>
            </w:r>
          </w:p>
        </w:tc>
        <w:tc>
          <w:tcPr>
            <w:tcW w:w="4002"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rPr>
                <w:rFonts w:ascii="Times New Roman" w:hAnsi="Times New Roman" w:cs="Times New Roman"/>
                <w:sz w:val="24"/>
                <w:szCs w:val="24"/>
              </w:rPr>
            </w:pPr>
            <w:r w:rsidRPr="00750C57">
              <w:rPr>
                <w:rFonts w:ascii="Times New Roman" w:hAnsi="Times New Roman" w:cs="Times New Roman"/>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ind w:firstLine="540"/>
              <w:contextualSpacing/>
              <w:jc w:val="both"/>
              <w:rPr>
                <w:rFonts w:ascii="Times New Roman" w:hAnsi="Times New Roman" w:cs="Times New Roman"/>
                <w:sz w:val="24"/>
                <w:szCs w:val="24"/>
              </w:rPr>
            </w:pPr>
          </w:p>
        </w:tc>
      </w:tr>
      <w:tr w:rsidR="00EC6D5D" w:rsidRPr="00750C57" w:rsidTr="004067F1">
        <w:trPr>
          <w:cantSplit/>
          <w:trHeight w:val="480"/>
          <w:jc w:val="center"/>
        </w:trPr>
        <w:tc>
          <w:tcPr>
            <w:tcW w:w="858"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 xml:space="preserve">9 </w:t>
            </w:r>
          </w:p>
        </w:tc>
        <w:tc>
          <w:tcPr>
            <w:tcW w:w="4002"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rPr>
                <w:rFonts w:ascii="Times New Roman" w:hAnsi="Times New Roman" w:cs="Times New Roman"/>
                <w:sz w:val="24"/>
                <w:szCs w:val="24"/>
              </w:rPr>
            </w:pPr>
            <w:r w:rsidRPr="00750C57">
              <w:rPr>
                <w:rFonts w:ascii="Times New Roman" w:hAnsi="Times New Roman" w:cs="Times New Roman"/>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ind w:firstLine="540"/>
              <w:contextualSpacing/>
              <w:jc w:val="both"/>
              <w:rPr>
                <w:rFonts w:ascii="Times New Roman" w:hAnsi="Times New Roman" w:cs="Times New Roman"/>
                <w:sz w:val="24"/>
                <w:szCs w:val="24"/>
              </w:rPr>
            </w:pPr>
          </w:p>
        </w:tc>
      </w:tr>
      <w:tr w:rsidR="00EC6D5D" w:rsidRPr="00750C57" w:rsidTr="004067F1">
        <w:trPr>
          <w:cantSplit/>
          <w:trHeight w:val="720"/>
          <w:jc w:val="center"/>
        </w:trPr>
        <w:tc>
          <w:tcPr>
            <w:tcW w:w="858"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 xml:space="preserve">10 </w:t>
            </w:r>
          </w:p>
        </w:tc>
        <w:tc>
          <w:tcPr>
            <w:tcW w:w="4002"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rPr>
                <w:rFonts w:ascii="Times New Roman" w:hAnsi="Times New Roman" w:cs="Times New Roman"/>
                <w:sz w:val="24"/>
                <w:szCs w:val="24"/>
              </w:rPr>
            </w:pPr>
            <w:proofErr w:type="gramStart"/>
            <w:r w:rsidRPr="00750C57">
              <w:rPr>
                <w:rFonts w:ascii="Times New Roman" w:hAnsi="Times New Roman" w:cs="Times New Roman"/>
              </w:rPr>
              <w:t xml:space="preserve">Фамилия, имя, отчество (в случае, если имеется), должность должностного лица (должностных лиц), проводящего (их) проверку </w:t>
            </w:r>
            <w:proofErr w:type="gramEnd"/>
          </w:p>
        </w:tc>
        <w:tc>
          <w:tcPr>
            <w:tcW w:w="513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ind w:firstLine="540"/>
              <w:contextualSpacing/>
              <w:jc w:val="both"/>
              <w:rPr>
                <w:rFonts w:ascii="Times New Roman" w:hAnsi="Times New Roman" w:cs="Times New Roman"/>
                <w:sz w:val="24"/>
                <w:szCs w:val="24"/>
              </w:rPr>
            </w:pPr>
          </w:p>
        </w:tc>
      </w:tr>
      <w:tr w:rsidR="00EC6D5D" w:rsidRPr="00750C57" w:rsidTr="004067F1">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 xml:space="preserve">11 </w:t>
            </w:r>
          </w:p>
        </w:tc>
        <w:tc>
          <w:tcPr>
            <w:tcW w:w="4002"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rPr>
                <w:rFonts w:ascii="Times New Roman" w:hAnsi="Times New Roman" w:cs="Times New Roman"/>
                <w:sz w:val="24"/>
                <w:szCs w:val="24"/>
              </w:rPr>
            </w:pPr>
            <w:r w:rsidRPr="00750C57">
              <w:rPr>
                <w:rFonts w:ascii="Times New Roman" w:hAnsi="Times New Roman" w:cs="Times New Roman"/>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ind w:firstLine="540"/>
              <w:contextualSpacing/>
              <w:jc w:val="both"/>
              <w:rPr>
                <w:rFonts w:ascii="Times New Roman" w:hAnsi="Times New Roman" w:cs="Times New Roman"/>
                <w:sz w:val="24"/>
                <w:szCs w:val="24"/>
              </w:rPr>
            </w:pPr>
          </w:p>
        </w:tc>
      </w:tr>
      <w:tr w:rsidR="00EC6D5D" w:rsidRPr="00750C57" w:rsidTr="004067F1">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jc w:val="center"/>
              <w:rPr>
                <w:rFonts w:ascii="Times New Roman" w:hAnsi="Times New Roman" w:cs="Times New Roman"/>
                <w:sz w:val="24"/>
                <w:szCs w:val="24"/>
              </w:rPr>
            </w:pPr>
            <w:r w:rsidRPr="00750C57">
              <w:rPr>
                <w:rFonts w:ascii="Times New Roman" w:hAnsi="Times New Roman" w:cs="Times New Roman"/>
              </w:rPr>
              <w:t xml:space="preserve">12 </w:t>
            </w:r>
          </w:p>
        </w:tc>
        <w:tc>
          <w:tcPr>
            <w:tcW w:w="4002" w:type="dxa"/>
            <w:tcBorders>
              <w:top w:val="single" w:sz="6" w:space="0" w:color="auto"/>
              <w:left w:val="single" w:sz="6" w:space="0" w:color="auto"/>
              <w:bottom w:val="single" w:sz="6" w:space="0" w:color="auto"/>
              <w:right w:val="single" w:sz="6" w:space="0" w:color="auto"/>
            </w:tcBorders>
            <w:hideMark/>
          </w:tcPr>
          <w:p w:rsidR="00EC6D5D" w:rsidRPr="00750C57" w:rsidRDefault="00EC6D5D" w:rsidP="004067F1">
            <w:pPr>
              <w:autoSpaceDE w:val="0"/>
              <w:autoSpaceDN w:val="0"/>
              <w:adjustRightInd w:val="0"/>
              <w:contextualSpacing/>
              <w:rPr>
                <w:rFonts w:ascii="Times New Roman" w:hAnsi="Times New Roman" w:cs="Times New Roman"/>
                <w:sz w:val="24"/>
                <w:szCs w:val="24"/>
              </w:rPr>
            </w:pPr>
            <w:r w:rsidRPr="00750C57">
              <w:rPr>
                <w:rFonts w:ascii="Times New Roman" w:hAnsi="Times New Roman" w:cs="Times New Roman"/>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EC6D5D" w:rsidRPr="00750C57" w:rsidRDefault="00EC6D5D" w:rsidP="004067F1">
            <w:pPr>
              <w:autoSpaceDE w:val="0"/>
              <w:autoSpaceDN w:val="0"/>
              <w:adjustRightInd w:val="0"/>
              <w:ind w:firstLine="540"/>
              <w:contextualSpacing/>
              <w:jc w:val="both"/>
              <w:rPr>
                <w:rFonts w:ascii="Times New Roman" w:hAnsi="Times New Roman" w:cs="Times New Roman"/>
                <w:sz w:val="24"/>
                <w:szCs w:val="24"/>
              </w:rPr>
            </w:pPr>
          </w:p>
        </w:tc>
      </w:tr>
    </w:tbl>
    <w:p w:rsidR="00EC6D5D" w:rsidRPr="00750C57" w:rsidRDefault="00EC6D5D" w:rsidP="00EC6D5D">
      <w:pPr>
        <w:autoSpaceDE w:val="0"/>
        <w:autoSpaceDN w:val="0"/>
        <w:adjustRightInd w:val="0"/>
        <w:ind w:firstLine="540"/>
        <w:contextualSpacing/>
        <w:jc w:val="both"/>
        <w:rPr>
          <w:rFonts w:ascii="Times New Roman" w:hAnsi="Times New Roman" w:cs="Times New Roman"/>
          <w:sz w:val="24"/>
          <w:szCs w:val="24"/>
        </w:rPr>
      </w:pPr>
    </w:p>
    <w:p w:rsidR="00EC6D5D" w:rsidRPr="00750C57" w:rsidRDefault="00EC6D5D" w:rsidP="00EC6D5D">
      <w:pPr>
        <w:contextualSpacing/>
        <w:rPr>
          <w:rFonts w:ascii="Times New Roman" w:hAnsi="Times New Roman" w:cs="Times New Roman"/>
        </w:rPr>
      </w:pPr>
    </w:p>
    <w:p w:rsidR="00EC6D5D" w:rsidRDefault="00EC6D5D" w:rsidP="00EC6D5D">
      <w:pPr>
        <w:jc w:val="right"/>
      </w:pPr>
    </w:p>
    <w:sectPr w:rsidR="00EC6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26B6"/>
    <w:rsid w:val="000E27FA"/>
    <w:rsid w:val="002226B6"/>
    <w:rsid w:val="008278DB"/>
    <w:rsid w:val="00EC6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226B6"/>
    <w:pPr>
      <w:spacing w:after="0" w:line="240" w:lineRule="auto"/>
      <w:jc w:val="center"/>
    </w:pPr>
    <w:rPr>
      <w:rFonts w:ascii="Times New Roman" w:eastAsia="Times New Roman" w:hAnsi="Times New Roman" w:cs="Times New Roman"/>
      <w:b/>
      <w:sz w:val="32"/>
      <w:szCs w:val="20"/>
    </w:rPr>
  </w:style>
  <w:style w:type="character" w:customStyle="1" w:styleId="a4">
    <w:name w:val="Подзаголовок Знак"/>
    <w:basedOn w:val="a0"/>
    <w:link w:val="a3"/>
    <w:rsid w:val="002226B6"/>
    <w:rPr>
      <w:rFonts w:ascii="Times New Roman" w:eastAsia="Times New Roman" w:hAnsi="Times New Roman" w:cs="Times New Roman"/>
      <w:b/>
      <w:sz w:val="32"/>
      <w:szCs w:val="20"/>
    </w:rPr>
  </w:style>
  <w:style w:type="character" w:styleId="a5">
    <w:name w:val="Hyperlink"/>
    <w:semiHidden/>
    <w:unhideWhenUsed/>
    <w:rsid w:val="00EC6D5D"/>
    <w:rPr>
      <w:color w:val="0000FF"/>
      <w:u w:val="single"/>
    </w:rPr>
  </w:style>
  <w:style w:type="paragraph" w:customStyle="1" w:styleId="ConsPlusNormal">
    <w:name w:val="ConsPlusNormal"/>
    <w:rsid w:val="00EC6D5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6D5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List Paragraph"/>
    <w:basedOn w:val="a"/>
    <w:uiPriority w:val="34"/>
    <w:qFormat/>
    <w:rsid w:val="00EC6D5D"/>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A75DC9C3DC9C0BB02C3E15739DF4BF45A5AF6F977F614C96D45B0D2B5q7M" TargetMode="External"/><Relationship Id="rId13" Type="http://schemas.openxmlformats.org/officeDocument/2006/relationships/hyperlink" Target="consultantplus://offline/ref=FADA75DC9C3DC9C0BB02DDEC41558344F15607FCF870F44795321EED855E85B3B9qBM" TargetMode="External"/><Relationship Id="rId18" Type="http://schemas.openxmlformats.org/officeDocument/2006/relationships/hyperlink" Target="http://www.consultant.ru/document/cons_doc_LAW_296155/27650359c98f25ee0dd36771b5c50565552b6eb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ADA75DC9C3DC9C0BB02C3E15739DF4BF4555AF1FF7FF614C96D45B0D2B5q7M" TargetMode="External"/><Relationship Id="rId12" Type="http://schemas.openxmlformats.org/officeDocument/2006/relationships/hyperlink" Target="consultantplus://offline/ref=FADA75DC9C3DC9C0BB02C3E15739DF4BF45F58F7FB75F614C96D45B0D2B5q7M" TargetMode="External"/><Relationship Id="rId17" Type="http://schemas.openxmlformats.org/officeDocument/2006/relationships/hyperlink" Target="consultantplus://offline/main?base=LAW;n=115838;fld=134;dst=100129" TargetMode="External"/><Relationship Id="rId2" Type="http://schemas.openxmlformats.org/officeDocument/2006/relationships/settings" Target="settings.xml"/><Relationship Id="rId16" Type="http://schemas.openxmlformats.org/officeDocument/2006/relationships/hyperlink" Target="http://www.consultant.ru/document/cons_doc_LAW_296155/58672404e5897f38d20be06de33c4570c75d289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DA75DC9C3DC9C0BB02C3E15739DF4BF4555BF0FB74F614C96D45B0D2B5q7M" TargetMode="External"/><Relationship Id="rId11" Type="http://schemas.openxmlformats.org/officeDocument/2006/relationships/hyperlink" Target="consultantplus://offline/ref=FADA75DC9C3DC9C0BB02C3E15739DF4BF45959F1F975F614C96D45B0D2B5q7M" TargetMode="External"/><Relationship Id="rId5" Type="http://schemas.openxmlformats.org/officeDocument/2006/relationships/hyperlink" Target="consultantplus://offline/ref=FADA75DC9C3DC9C0BB02C3E15739DF4BF4555AF1F577F614C96D45B0D2B5q7M" TargetMode="External"/><Relationship Id="rId15" Type="http://schemas.openxmlformats.org/officeDocument/2006/relationships/hyperlink" Target="http://www.consultant.ru/document/cons_doc_LAW_296155/58672404e5897f38d20be06de33c4570c75d2897/" TargetMode="External"/><Relationship Id="rId10" Type="http://schemas.openxmlformats.org/officeDocument/2006/relationships/hyperlink" Target="consultantplus://offline/ref=FADA75DC9C3DC9C0BB02DDEC41558344F15607FCF471FF4497321EED855E85B3B9qBM" TargetMode="External"/><Relationship Id="rId19" Type="http://schemas.openxmlformats.org/officeDocument/2006/relationships/hyperlink" Target="consultantplus://offline/main?base=LAW;n=115838;fld=134;dst=100157" TargetMode="External"/><Relationship Id="rId4" Type="http://schemas.openxmlformats.org/officeDocument/2006/relationships/hyperlink" Target="consultantplus://offline/ref=FADA75DC9C3DC9C0BB02C3E15739DF4BF4555BF6FC74F614C96D45B0D2B5q7M" TargetMode="External"/><Relationship Id="rId9" Type="http://schemas.openxmlformats.org/officeDocument/2006/relationships/hyperlink" Target="consultantplus://offline/ref=FADA75DC9C3DC9C0BB02C3E15739DF4BF45A58F3F873F614C96D45B0D2B5q7M" TargetMode="External"/><Relationship Id="rId14" Type="http://schemas.openxmlformats.org/officeDocument/2006/relationships/hyperlink" Target="consultantplus://offline/ref=FADA75DC9C3DC9C0BB02DDEC41558344F15607FCF576FF4590321EED855E85B3B9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41</Pages>
  <Words>12700</Words>
  <Characters>72391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2018-06-15T07:18:00Z</dcterms:created>
  <dcterms:modified xsi:type="dcterms:W3CDTF">2018-06-15T08:26:00Z</dcterms:modified>
</cp:coreProperties>
</file>