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DB" w:rsidRPr="000C1BDB" w:rsidRDefault="000C1BDB" w:rsidP="000C1B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1BDB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0C1BDB" w:rsidRPr="000C1BDB" w:rsidRDefault="000C1BDB" w:rsidP="000C1B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1BDB">
        <w:rPr>
          <w:rFonts w:ascii="Times New Roman" w:hAnsi="Times New Roman" w:cs="Times New Roman"/>
          <w:b/>
          <w:sz w:val="20"/>
          <w:szCs w:val="20"/>
        </w:rPr>
        <w:t>ИВАНОВСКАЯ  ОБЛАСТЬ</w:t>
      </w:r>
    </w:p>
    <w:p w:rsidR="000C1BDB" w:rsidRPr="000C1BDB" w:rsidRDefault="000C1BDB" w:rsidP="000C1B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BDB" w:rsidRPr="000C1BDB" w:rsidRDefault="000C1BDB" w:rsidP="000C1BDB">
      <w:pPr>
        <w:spacing w:after="0"/>
        <w:ind w:left="708"/>
        <w:jc w:val="center"/>
        <w:rPr>
          <w:rFonts w:ascii="Times New Roman" w:hAnsi="Times New Roman" w:cs="Times New Roman"/>
          <w:b/>
        </w:rPr>
      </w:pPr>
      <w:r w:rsidRPr="000C1BDB">
        <w:rPr>
          <w:rFonts w:ascii="Times New Roman" w:hAnsi="Times New Roman" w:cs="Times New Roman"/>
          <w:b/>
        </w:rPr>
        <w:t>АДМИНИСТРАЦИЯ  МАЙДАКОВСКОГО  СЕЛЬСКОГО  ПОСЕЛЕНИЯ</w:t>
      </w:r>
      <w:r w:rsidRPr="000C1BDB">
        <w:rPr>
          <w:rFonts w:ascii="Times New Roman" w:hAnsi="Times New Roman" w:cs="Times New Roman"/>
          <w:b/>
        </w:rPr>
        <w:br/>
        <w:t>ПАЛЕХСКОГО  МУНИЦИПАЛЬНОГО  РАЙОНА</w:t>
      </w:r>
    </w:p>
    <w:p w:rsidR="000C1BDB" w:rsidRPr="000C1BDB" w:rsidRDefault="000C1BDB" w:rsidP="000C1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DB" w:rsidRPr="000C1BDB" w:rsidRDefault="000C1BDB" w:rsidP="000C1BD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C1BDB">
        <w:rPr>
          <w:rFonts w:ascii="Times New Roman" w:hAnsi="Times New Roman" w:cs="Times New Roman"/>
          <w:b/>
        </w:rPr>
        <w:t>П</w:t>
      </w:r>
      <w:proofErr w:type="gramEnd"/>
      <w:r w:rsidRPr="000C1BDB">
        <w:rPr>
          <w:rFonts w:ascii="Times New Roman" w:hAnsi="Times New Roman" w:cs="Times New Roman"/>
          <w:b/>
        </w:rPr>
        <w:t xml:space="preserve">  О  С  Т  А  Н  О  В  Л  Е  Н  И  Е</w:t>
      </w:r>
    </w:p>
    <w:p w:rsidR="000C1BDB" w:rsidRPr="000C1BDB" w:rsidRDefault="000C1BDB" w:rsidP="000C1BDB">
      <w:pPr>
        <w:spacing w:after="0"/>
        <w:jc w:val="center"/>
        <w:rPr>
          <w:rFonts w:ascii="Times New Roman" w:hAnsi="Times New Roman" w:cs="Times New Roman"/>
          <w:b/>
        </w:rPr>
      </w:pPr>
    </w:p>
    <w:p w:rsidR="000C1BDB" w:rsidRPr="000C1BDB" w:rsidRDefault="000C1BDB" w:rsidP="000C1BDB">
      <w:pPr>
        <w:spacing w:after="0"/>
        <w:jc w:val="center"/>
        <w:rPr>
          <w:rFonts w:ascii="Times New Roman" w:hAnsi="Times New Roman" w:cs="Times New Roman"/>
          <w:b/>
        </w:rPr>
      </w:pPr>
      <w:r w:rsidRPr="000C1BDB">
        <w:rPr>
          <w:rFonts w:ascii="Times New Roman" w:hAnsi="Times New Roman" w:cs="Times New Roman"/>
          <w:b/>
        </w:rPr>
        <w:t>26 февраля  2018 года     № 6</w:t>
      </w:r>
    </w:p>
    <w:p w:rsidR="000C1BDB" w:rsidRPr="000C1BDB" w:rsidRDefault="000C1BDB" w:rsidP="000C1BDB">
      <w:pPr>
        <w:spacing w:after="0"/>
        <w:jc w:val="center"/>
        <w:rPr>
          <w:rFonts w:ascii="Times New Roman" w:hAnsi="Times New Roman" w:cs="Times New Roman"/>
          <w:b/>
        </w:rPr>
      </w:pPr>
    </w:p>
    <w:p w:rsidR="000C1BDB" w:rsidRPr="000C1BDB" w:rsidRDefault="000C1BDB" w:rsidP="000C1BD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0C1BDB">
        <w:rPr>
          <w:rFonts w:ascii="Times New Roman" w:hAnsi="Times New Roman" w:cs="Times New Roman"/>
          <w:b/>
        </w:rPr>
        <w:t xml:space="preserve">Об отмене </w:t>
      </w:r>
    </w:p>
    <w:p w:rsidR="000C1BDB" w:rsidRPr="000C1BDB" w:rsidRDefault="000C1BDB" w:rsidP="000C1BD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0C1BDB">
        <w:rPr>
          <w:rFonts w:ascii="Times New Roman" w:hAnsi="Times New Roman" w:cs="Times New Roman"/>
          <w:b/>
        </w:rPr>
        <w:t>постановления Администрации Майдаковского сельского поселения</w:t>
      </w:r>
    </w:p>
    <w:p w:rsidR="000C1BDB" w:rsidRPr="000C1BDB" w:rsidRDefault="000C1BDB" w:rsidP="000C1BD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0C1BDB">
        <w:rPr>
          <w:rFonts w:ascii="Times New Roman" w:hAnsi="Times New Roman" w:cs="Times New Roman"/>
          <w:b/>
        </w:rPr>
        <w:t xml:space="preserve"> Палехского муниципального района от 25.08.2017 года  № 67 </w:t>
      </w:r>
    </w:p>
    <w:p w:rsidR="000C1BDB" w:rsidRPr="000C1BDB" w:rsidRDefault="000C1BDB" w:rsidP="000C1BD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0C1BDB">
        <w:rPr>
          <w:rFonts w:ascii="Times New Roman" w:hAnsi="Times New Roman" w:cs="Times New Roman"/>
          <w:b/>
        </w:rPr>
        <w:t xml:space="preserve"> «Об утверждении Положения о порядке уведомления работодателя муниципальными служащими Администрации Майдаковского сельского поселения Палехского муниципального района о выполнении иной оплачиваемой работы».</w:t>
      </w:r>
    </w:p>
    <w:p w:rsidR="000C1BDB" w:rsidRPr="000C1BDB" w:rsidRDefault="000C1BDB" w:rsidP="000C1BDB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C1BDB" w:rsidRPr="000C1BDB" w:rsidRDefault="000C1BDB" w:rsidP="000C1BD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C1BDB">
        <w:rPr>
          <w:rFonts w:ascii="Times New Roman" w:hAnsi="Times New Roman" w:cs="Times New Roman"/>
        </w:rPr>
        <w:t xml:space="preserve">          Рассмотрев экспертное заключение от 26.12.2017 № 4382 на постановление Администрации Майдаковского сельского поселения Палехского муниципального района «Об утверждении Положения о порядке уведомления работодателя муниципальными служащими Администрации Майдаковского сельского поселения Палехского муниципального района о выполнении иной оплачиваемой работы» Администрация Майдаковского сельского поселения Палехского муниципального района </w:t>
      </w:r>
    </w:p>
    <w:p w:rsidR="000C1BDB" w:rsidRPr="000C1BDB" w:rsidRDefault="000C1BDB" w:rsidP="000C1BDB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</w:p>
    <w:p w:rsidR="000C1BDB" w:rsidRPr="000C1BDB" w:rsidRDefault="000C1BDB" w:rsidP="000C1BDB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0C1BDB">
        <w:rPr>
          <w:rFonts w:ascii="Times New Roman" w:hAnsi="Times New Roman" w:cs="Times New Roman"/>
          <w:b/>
        </w:rPr>
        <w:t>П</w:t>
      </w:r>
      <w:proofErr w:type="gramEnd"/>
      <w:r w:rsidRPr="000C1BDB">
        <w:rPr>
          <w:rFonts w:ascii="Times New Roman" w:hAnsi="Times New Roman" w:cs="Times New Roman"/>
          <w:b/>
        </w:rPr>
        <w:t xml:space="preserve"> О С Т А Н О В Л Я Е Т :</w:t>
      </w:r>
    </w:p>
    <w:p w:rsidR="000C1BDB" w:rsidRPr="000C1BDB" w:rsidRDefault="000C1BDB" w:rsidP="000C1BDB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</w:p>
    <w:p w:rsidR="000C1BDB" w:rsidRPr="000C1BDB" w:rsidRDefault="000C1BDB" w:rsidP="000C1BDB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0C1BDB">
        <w:rPr>
          <w:rFonts w:ascii="Times New Roman" w:hAnsi="Times New Roman" w:cs="Times New Roman"/>
        </w:rPr>
        <w:t xml:space="preserve">       1. Постановление Администрации Майдаковского сельского поселения Палехского муниципального района от 25.08.2017 года  № 67 «Об утверждении Положения о порядке уведомления работодателя муниципальными служащими Администрации Майдаковского сельского поселения Палехского муниципального района о выполнении иной оплачиваемой работы» </w:t>
      </w:r>
      <w:r w:rsidRPr="000C1BDB">
        <w:rPr>
          <w:rFonts w:ascii="Times New Roman" w:hAnsi="Times New Roman" w:cs="Times New Roman"/>
          <w:b/>
        </w:rPr>
        <w:t>отменить</w:t>
      </w:r>
      <w:r w:rsidRPr="000C1BDB">
        <w:rPr>
          <w:rFonts w:ascii="Times New Roman" w:hAnsi="Times New Roman" w:cs="Times New Roman"/>
        </w:rPr>
        <w:t>.</w:t>
      </w:r>
    </w:p>
    <w:p w:rsidR="000C1BDB" w:rsidRPr="000C1BDB" w:rsidRDefault="000C1BDB" w:rsidP="000C1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C1BDB" w:rsidRPr="000C1BDB" w:rsidRDefault="000C1BDB" w:rsidP="000C1BD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C1BDB">
        <w:rPr>
          <w:rFonts w:ascii="Times New Roman" w:hAnsi="Times New Roman" w:cs="Times New Roman"/>
        </w:rPr>
        <w:t xml:space="preserve">       2. Постановление вступает в силу с момента его подписания.</w:t>
      </w:r>
    </w:p>
    <w:p w:rsidR="000C1BDB" w:rsidRPr="000C1BDB" w:rsidRDefault="000C1BDB" w:rsidP="000C1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C1BDB" w:rsidRPr="000C1BDB" w:rsidRDefault="000C1BDB" w:rsidP="000C1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C1BDB" w:rsidRPr="000C1BDB" w:rsidRDefault="000C1BDB" w:rsidP="000C1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C1BDB" w:rsidRPr="000C1BDB" w:rsidRDefault="000C1BDB" w:rsidP="000C1BDB">
      <w:pPr>
        <w:spacing w:after="0"/>
        <w:jc w:val="both"/>
        <w:rPr>
          <w:rFonts w:ascii="Times New Roman" w:hAnsi="Times New Roman" w:cs="Times New Roman"/>
          <w:b/>
        </w:rPr>
      </w:pPr>
      <w:r w:rsidRPr="000C1BDB">
        <w:rPr>
          <w:rFonts w:ascii="Times New Roman" w:hAnsi="Times New Roman" w:cs="Times New Roman"/>
          <w:b/>
        </w:rPr>
        <w:t>Заместитель Главы Администрации</w:t>
      </w:r>
    </w:p>
    <w:p w:rsidR="000C1BDB" w:rsidRPr="000C1BDB" w:rsidRDefault="000C1BDB" w:rsidP="000C1BDB">
      <w:pPr>
        <w:spacing w:after="0"/>
        <w:jc w:val="both"/>
        <w:rPr>
          <w:rFonts w:ascii="Times New Roman" w:hAnsi="Times New Roman" w:cs="Times New Roman"/>
          <w:b/>
        </w:rPr>
      </w:pPr>
      <w:r w:rsidRPr="000C1BDB">
        <w:rPr>
          <w:rFonts w:ascii="Times New Roman" w:hAnsi="Times New Roman" w:cs="Times New Roman"/>
          <w:b/>
        </w:rPr>
        <w:t>Майдаковского сельского поселения</w:t>
      </w:r>
    </w:p>
    <w:p w:rsidR="000C1BDB" w:rsidRPr="000C1BDB" w:rsidRDefault="000C1BDB" w:rsidP="000C1BDB">
      <w:pPr>
        <w:spacing w:after="0"/>
        <w:jc w:val="both"/>
        <w:rPr>
          <w:rFonts w:ascii="Times New Roman" w:hAnsi="Times New Roman" w:cs="Times New Roman"/>
          <w:b/>
        </w:rPr>
      </w:pPr>
      <w:r w:rsidRPr="000C1BDB">
        <w:rPr>
          <w:rFonts w:ascii="Times New Roman" w:hAnsi="Times New Roman" w:cs="Times New Roman"/>
          <w:b/>
        </w:rPr>
        <w:t>Палехского муниципального района,</w:t>
      </w:r>
    </w:p>
    <w:p w:rsidR="000C1BDB" w:rsidRPr="000C1BDB" w:rsidRDefault="000C1BDB" w:rsidP="000C1BDB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0C1BDB">
        <w:rPr>
          <w:rFonts w:ascii="Times New Roman" w:hAnsi="Times New Roman" w:cs="Times New Roman"/>
          <w:b/>
        </w:rPr>
        <w:t>исполняющий</w:t>
      </w:r>
      <w:proofErr w:type="gramEnd"/>
      <w:r w:rsidRPr="000C1BDB">
        <w:rPr>
          <w:rFonts w:ascii="Times New Roman" w:hAnsi="Times New Roman" w:cs="Times New Roman"/>
          <w:b/>
        </w:rPr>
        <w:t xml:space="preserve"> полномочия Главы</w:t>
      </w:r>
    </w:p>
    <w:p w:rsidR="000C1BDB" w:rsidRPr="000C1BDB" w:rsidRDefault="000C1BDB" w:rsidP="000C1BDB">
      <w:pPr>
        <w:spacing w:after="0"/>
        <w:jc w:val="both"/>
        <w:rPr>
          <w:rFonts w:ascii="Times New Roman" w:hAnsi="Times New Roman" w:cs="Times New Roman"/>
          <w:b/>
        </w:rPr>
      </w:pPr>
      <w:r w:rsidRPr="000C1BDB">
        <w:rPr>
          <w:rFonts w:ascii="Times New Roman" w:hAnsi="Times New Roman" w:cs="Times New Roman"/>
          <w:b/>
        </w:rPr>
        <w:t>Майдаковского сельского поселения</w:t>
      </w:r>
    </w:p>
    <w:p w:rsidR="000C1BDB" w:rsidRPr="000C1BDB" w:rsidRDefault="000C1BDB" w:rsidP="000C1BDB">
      <w:pPr>
        <w:spacing w:after="0"/>
        <w:jc w:val="both"/>
        <w:rPr>
          <w:rFonts w:ascii="Times New Roman" w:hAnsi="Times New Roman" w:cs="Times New Roman"/>
          <w:b/>
        </w:rPr>
      </w:pPr>
      <w:r w:rsidRPr="000C1BDB">
        <w:rPr>
          <w:rFonts w:ascii="Times New Roman" w:hAnsi="Times New Roman" w:cs="Times New Roman"/>
          <w:b/>
        </w:rPr>
        <w:t xml:space="preserve">Палехского муниципального района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0C1BDB">
        <w:rPr>
          <w:rFonts w:ascii="Times New Roman" w:hAnsi="Times New Roman" w:cs="Times New Roman"/>
          <w:b/>
        </w:rPr>
        <w:t>О.Б. Клюквина</w:t>
      </w:r>
    </w:p>
    <w:p w:rsidR="000C1BDB" w:rsidRPr="000C1BDB" w:rsidRDefault="000C1BDB" w:rsidP="000C1BDB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0C1BDB" w:rsidRPr="000C1BDB" w:rsidRDefault="000C1BDB" w:rsidP="000C1BDB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0C1BDB" w:rsidRDefault="000C1BDB" w:rsidP="000C1BDB">
      <w:pPr>
        <w:spacing w:after="0"/>
        <w:ind w:left="720"/>
        <w:jc w:val="both"/>
      </w:pPr>
    </w:p>
    <w:p w:rsidR="000C1BDB" w:rsidRPr="00B01CFA" w:rsidRDefault="000C1BDB" w:rsidP="000C1BDB">
      <w:pPr>
        <w:ind w:left="300"/>
        <w:jc w:val="both"/>
      </w:pPr>
    </w:p>
    <w:p w:rsidR="000C1BDB" w:rsidRPr="00B01CFA" w:rsidRDefault="000C1BDB" w:rsidP="000C1BDB">
      <w:pPr>
        <w:ind w:left="300"/>
        <w:jc w:val="both"/>
      </w:pPr>
    </w:p>
    <w:p w:rsidR="000C1BDB" w:rsidRPr="00B01CFA" w:rsidRDefault="000C1BDB" w:rsidP="000C1BDB">
      <w:pPr>
        <w:ind w:left="300"/>
        <w:jc w:val="both"/>
      </w:pPr>
    </w:p>
    <w:p w:rsidR="000C1BDB" w:rsidRPr="00B01CFA" w:rsidRDefault="000C1BDB" w:rsidP="000C1BDB">
      <w:pPr>
        <w:ind w:left="300"/>
        <w:jc w:val="both"/>
      </w:pPr>
    </w:p>
    <w:p w:rsidR="00000000" w:rsidRDefault="000C1BDB"/>
    <w:sectPr w:rsidR="00000000" w:rsidSect="004477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BDB"/>
    <w:rsid w:val="000C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>Org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2018-03-12T06:34:00Z</dcterms:created>
  <dcterms:modified xsi:type="dcterms:W3CDTF">2018-03-12T06:35:00Z</dcterms:modified>
</cp:coreProperties>
</file>