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14" w:rsidRP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2314">
        <w:rPr>
          <w:rFonts w:ascii="Times New Roman" w:hAnsi="Times New Roman" w:cs="Times New Roman"/>
          <w:sz w:val="24"/>
          <w:szCs w:val="24"/>
        </w:rPr>
        <w:t>Приложение</w:t>
      </w:r>
      <w:r w:rsidR="00AB7637">
        <w:rPr>
          <w:rFonts w:ascii="Times New Roman" w:hAnsi="Times New Roman" w:cs="Times New Roman"/>
          <w:sz w:val="24"/>
          <w:szCs w:val="24"/>
        </w:rPr>
        <w:t xml:space="preserve"> 1</w:t>
      </w:r>
      <w:r w:rsidRPr="00A5231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21499" w:rsidRDefault="00821499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52314" w:rsidRPr="00A5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A52314" w:rsidRPr="00A52314" w:rsidRDefault="00821499" w:rsidP="008214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Палехского </w:t>
      </w:r>
      <w:r w:rsidR="000000FB">
        <w:rPr>
          <w:rFonts w:ascii="Times New Roman" w:hAnsi="Times New Roman" w:cs="Times New Roman"/>
          <w:sz w:val="24"/>
          <w:szCs w:val="24"/>
        </w:rPr>
        <w:t>м</w:t>
      </w:r>
      <w:r w:rsidR="00A52314" w:rsidRPr="00A5231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52314" w:rsidRDefault="00E73909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октября</w:t>
      </w:r>
      <w:r w:rsidR="00764087">
        <w:rPr>
          <w:rFonts w:ascii="Times New Roman" w:hAnsi="Times New Roman" w:cs="Times New Roman"/>
          <w:sz w:val="24"/>
          <w:szCs w:val="24"/>
        </w:rPr>
        <w:t xml:space="preserve"> 2017</w:t>
      </w:r>
      <w:r w:rsidR="00BC3CFC">
        <w:rPr>
          <w:rFonts w:ascii="Times New Roman" w:hAnsi="Times New Roman" w:cs="Times New Roman"/>
          <w:sz w:val="24"/>
          <w:szCs w:val="24"/>
        </w:rPr>
        <w:t xml:space="preserve"> </w:t>
      </w:r>
      <w:r w:rsidR="00764087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A52314" w:rsidRDefault="00A52314" w:rsidP="00E12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66C" w:rsidRPr="00D7566B" w:rsidRDefault="000000FB" w:rsidP="00D7566B">
      <w:pPr>
        <w:pStyle w:val="a3"/>
        <w:numPr>
          <w:ilvl w:val="0"/>
          <w:numId w:val="9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0000FB" w:rsidRPr="00D7566B" w:rsidRDefault="000000FB" w:rsidP="00D7566B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7035"/>
      </w:tblGrid>
      <w:tr w:rsidR="000000FB" w:rsidRPr="00D7566B" w:rsidTr="00821499">
        <w:trPr>
          <w:trHeight w:val="852"/>
        </w:trPr>
        <w:tc>
          <w:tcPr>
            <w:tcW w:w="2101" w:type="dxa"/>
          </w:tcPr>
          <w:p w:rsidR="000000FB" w:rsidRPr="00D7566B" w:rsidRDefault="000000FB" w:rsidP="00D7566B">
            <w:pPr>
              <w:spacing w:after="200"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35" w:type="dxa"/>
          </w:tcPr>
          <w:p w:rsidR="00BC3CFC" w:rsidRDefault="00A12439" w:rsidP="00BC3CF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="00821499"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</w:p>
          <w:p w:rsidR="000000FB" w:rsidRPr="00D7566B" w:rsidRDefault="00821499" w:rsidP="00BC3CF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 Ивановской области</w:t>
            </w:r>
          </w:p>
        </w:tc>
      </w:tr>
      <w:tr w:rsidR="000000FB" w:rsidRPr="00D7566B" w:rsidTr="00821499">
        <w:trPr>
          <w:trHeight w:val="495"/>
        </w:trPr>
        <w:tc>
          <w:tcPr>
            <w:tcW w:w="2101" w:type="dxa"/>
          </w:tcPr>
          <w:p w:rsidR="000000FB" w:rsidRPr="00D7566B" w:rsidRDefault="000000FB" w:rsidP="006558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35" w:type="dxa"/>
          </w:tcPr>
          <w:p w:rsidR="000000FB" w:rsidRPr="00D7566B" w:rsidRDefault="000000FB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18FA" w:rsidRPr="00D7566B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</w:p>
        </w:tc>
      </w:tr>
      <w:tr w:rsidR="000A18FA" w:rsidRPr="00D7566B" w:rsidTr="00821499">
        <w:trPr>
          <w:trHeight w:val="495"/>
        </w:trPr>
        <w:tc>
          <w:tcPr>
            <w:tcW w:w="2101" w:type="dxa"/>
          </w:tcPr>
          <w:p w:rsidR="000A18FA" w:rsidRPr="00D7566B" w:rsidRDefault="000A18FA" w:rsidP="006558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35" w:type="dxa"/>
          </w:tcPr>
          <w:p w:rsidR="00BC3CFC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Майдаковского сельского поселения </w:t>
            </w:r>
          </w:p>
          <w:p w:rsidR="000A18FA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  <w:r w:rsidR="000A18FA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35" w:type="dxa"/>
          </w:tcPr>
          <w:p w:rsidR="00BC3CFC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Майдаковского сельского поселения 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района 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35" w:type="dxa"/>
          </w:tcPr>
          <w:p w:rsidR="00821499" w:rsidRPr="00D7566B" w:rsidRDefault="00821499" w:rsidP="00D7566B">
            <w:pPr>
              <w:pStyle w:val="a3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Майдаковского сельского поселения Палехского муниципального района </w:t>
            </w:r>
          </w:p>
          <w:p w:rsidR="00821499" w:rsidRPr="00D7566B" w:rsidRDefault="00821499" w:rsidP="00D7566B">
            <w:pPr>
              <w:pStyle w:val="a3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Майдаковского сельского поселения Палехского муниципального района  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035" w:type="dxa"/>
          </w:tcPr>
          <w:p w:rsidR="00BC3CFC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 городской среды на территории</w:t>
            </w:r>
            <w:r w:rsidR="007062D0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Майдаковского сельского поселения 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</w:t>
            </w:r>
            <w:r w:rsidR="007062D0" w:rsidRPr="00D7566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35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МКД от общего </w:t>
            </w:r>
            <w:r w:rsidR="00BC3CFC">
              <w:rPr>
                <w:rFonts w:ascii="Times New Roman" w:hAnsi="Times New Roman" w:cs="Times New Roman"/>
                <w:sz w:val="24"/>
                <w:szCs w:val="24"/>
              </w:rPr>
              <w:t>количества МКД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 общего пользования от общей площади общественных территорий.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 год – 0,00 руб.,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 год – 0,00 руб.,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 год – 0,00 руб.,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 год – 0,00 руб.,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 год – 0,00 руб.,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5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 2022 году: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-обеспечение повышения качества и комфорта городской среды Ивановской области;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благоустроенных дворовых и общественных территорий</w:t>
            </w:r>
          </w:p>
        </w:tc>
      </w:tr>
    </w:tbl>
    <w:p w:rsidR="008D7654" w:rsidRPr="00D7566B" w:rsidRDefault="008D7654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B5" w:rsidRDefault="00843AB5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6B" w:rsidRDefault="00D7566B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6B" w:rsidRDefault="00D7566B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6B" w:rsidRDefault="00D7566B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6B" w:rsidRDefault="00D7566B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FC" w:rsidRDefault="00BC3CFC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FC" w:rsidRDefault="00BC3CFC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6B" w:rsidRPr="00D7566B" w:rsidRDefault="00D7566B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25" w:rsidRPr="00D7566B" w:rsidRDefault="0098387C" w:rsidP="00D7566B">
      <w:pPr>
        <w:pStyle w:val="a3"/>
        <w:numPr>
          <w:ilvl w:val="0"/>
          <w:numId w:val="10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lastRenderedPageBreak/>
        <w:t>Анализ текущей ситуации в сфере реализации муниципальной программы</w:t>
      </w:r>
    </w:p>
    <w:p w:rsidR="00F83625" w:rsidRPr="00D7566B" w:rsidRDefault="00382360" w:rsidP="00D7566B">
      <w:pPr>
        <w:pStyle w:val="a3"/>
        <w:numPr>
          <w:ilvl w:val="1"/>
          <w:numId w:val="10"/>
        </w:numPr>
        <w:ind w:left="567" w:righ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566B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F83625" w:rsidRPr="00D7566B">
        <w:rPr>
          <w:rFonts w:ascii="Times New Roman" w:hAnsi="Times New Roman" w:cs="Times New Roman"/>
          <w:b/>
          <w:i/>
          <w:sz w:val="24"/>
          <w:szCs w:val="24"/>
        </w:rPr>
        <w:t>лагоустройств</w:t>
      </w:r>
      <w:r w:rsidRPr="00D7566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83625" w:rsidRPr="00D7566B">
        <w:rPr>
          <w:rFonts w:ascii="Times New Roman" w:hAnsi="Times New Roman" w:cs="Times New Roman"/>
          <w:b/>
          <w:i/>
          <w:sz w:val="24"/>
          <w:szCs w:val="24"/>
        </w:rPr>
        <w:t xml:space="preserve"> дворовых территорий</w:t>
      </w:r>
      <w:r w:rsidRPr="00D756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62D0" w:rsidRPr="00D7566B">
        <w:rPr>
          <w:rFonts w:ascii="Times New Roman" w:hAnsi="Times New Roman" w:cs="Times New Roman"/>
          <w:b/>
          <w:i/>
          <w:sz w:val="24"/>
          <w:szCs w:val="24"/>
        </w:rPr>
        <w:t>Майдаковского сельского поселения Палехского муниципального района</w:t>
      </w:r>
      <w:r w:rsidR="00F83625" w:rsidRPr="00D756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071E" w:rsidRPr="00D7566B" w:rsidRDefault="00655847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F83625" w:rsidRPr="00D7566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7566B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</w:t>
      </w:r>
      <w:r w:rsidR="00F83625" w:rsidRPr="00D7566B">
        <w:rPr>
          <w:rFonts w:ascii="Times New Roman" w:hAnsi="Times New Roman" w:cs="Times New Roman"/>
          <w:sz w:val="24"/>
          <w:szCs w:val="24"/>
        </w:rPr>
        <w:t xml:space="preserve">Палехского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насчитывается  62, из них 40 находятся в с.Майдаково. О</w:t>
      </w:r>
      <w:r w:rsidR="002D6C55" w:rsidRPr="00D7566B"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>вная часть домов построена от 25</w:t>
      </w:r>
      <w:r w:rsidR="002D6C55" w:rsidRPr="00D7566B">
        <w:rPr>
          <w:rFonts w:ascii="Times New Roman" w:hAnsi="Times New Roman" w:cs="Times New Roman"/>
          <w:sz w:val="24"/>
          <w:szCs w:val="24"/>
        </w:rPr>
        <w:t xml:space="preserve"> до 50 лет назад.   Ремонт дворовых территорий, подъездных путей и подъездов практически не проводился с момента постройки.</w:t>
      </w:r>
      <w:r w:rsidR="006970ED" w:rsidRPr="00D7566B">
        <w:rPr>
          <w:rFonts w:ascii="Times New Roman" w:hAnsi="Times New Roman" w:cs="Times New Roman"/>
          <w:sz w:val="24"/>
          <w:szCs w:val="24"/>
        </w:rPr>
        <w:t xml:space="preserve"> Состояние дворовых проездов и тротуаров в большинстве своем достигает до 70% физического износа. Отсутствие обустроенных парковок приводит к тому, что собственники  автомобилей паркуют их прямо на газонах. Освещение дворовых территорий </w:t>
      </w:r>
      <w:r w:rsidR="001C5B1D" w:rsidRPr="00D7566B">
        <w:rPr>
          <w:rFonts w:ascii="Times New Roman" w:hAnsi="Times New Roman" w:cs="Times New Roman"/>
          <w:sz w:val="24"/>
          <w:szCs w:val="24"/>
        </w:rPr>
        <w:t>так же организовано не ненадлежащем уровне</w:t>
      </w:r>
      <w:r w:rsidR="006970ED" w:rsidRPr="00D7566B">
        <w:rPr>
          <w:rFonts w:ascii="Times New Roman" w:hAnsi="Times New Roman" w:cs="Times New Roman"/>
          <w:sz w:val="24"/>
          <w:szCs w:val="24"/>
        </w:rPr>
        <w:t>.</w:t>
      </w:r>
      <w:r w:rsidR="00A216A5" w:rsidRPr="00D7566B">
        <w:rPr>
          <w:rFonts w:ascii="Times New Roman" w:hAnsi="Times New Roman" w:cs="Times New Roman"/>
          <w:sz w:val="24"/>
          <w:szCs w:val="24"/>
        </w:rPr>
        <w:t xml:space="preserve"> Долгие годы на дворов</w:t>
      </w:r>
      <w:r w:rsidR="005D05DB">
        <w:rPr>
          <w:rFonts w:ascii="Times New Roman" w:hAnsi="Times New Roman" w:cs="Times New Roman"/>
          <w:sz w:val="24"/>
          <w:szCs w:val="24"/>
        </w:rPr>
        <w:t>ых территориях не проводилась под</w:t>
      </w:r>
      <w:r w:rsidR="00A216A5" w:rsidRPr="00D7566B">
        <w:rPr>
          <w:rFonts w:ascii="Times New Roman" w:hAnsi="Times New Roman" w:cs="Times New Roman"/>
          <w:sz w:val="24"/>
          <w:szCs w:val="24"/>
        </w:rPr>
        <w:t>резка</w:t>
      </w:r>
      <w:r w:rsidR="005D05DB">
        <w:rPr>
          <w:rFonts w:ascii="Times New Roman" w:hAnsi="Times New Roman" w:cs="Times New Roman"/>
          <w:sz w:val="24"/>
          <w:szCs w:val="24"/>
        </w:rPr>
        <w:t xml:space="preserve"> крон</w:t>
      </w:r>
      <w:r w:rsidR="00A216A5" w:rsidRPr="00D7566B">
        <w:rPr>
          <w:rFonts w:ascii="Times New Roman" w:hAnsi="Times New Roman" w:cs="Times New Roman"/>
          <w:sz w:val="24"/>
          <w:szCs w:val="24"/>
        </w:rPr>
        <w:t xml:space="preserve"> деревьев и кустарников, имеются случаи хаотичной посадки, самосева и наличие переросших деревьев. Цветники зачастую либо отсут</w:t>
      </w:r>
      <w:r w:rsidR="00AF071E" w:rsidRPr="00D7566B">
        <w:rPr>
          <w:rFonts w:ascii="Times New Roman" w:hAnsi="Times New Roman" w:cs="Times New Roman"/>
          <w:sz w:val="24"/>
          <w:szCs w:val="24"/>
        </w:rPr>
        <w:t>ствуют</w:t>
      </w:r>
      <w:r w:rsidR="001C5B1D" w:rsidRPr="00D7566B">
        <w:rPr>
          <w:rFonts w:ascii="Times New Roman" w:hAnsi="Times New Roman" w:cs="Times New Roman"/>
          <w:sz w:val="24"/>
          <w:szCs w:val="24"/>
        </w:rPr>
        <w:t>,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либо имеют непривлекательный</w:t>
      </w:r>
      <w:r w:rsidR="00A216A5" w:rsidRPr="00D7566B">
        <w:rPr>
          <w:rFonts w:ascii="Times New Roman" w:hAnsi="Times New Roman" w:cs="Times New Roman"/>
          <w:sz w:val="24"/>
          <w:szCs w:val="24"/>
        </w:rPr>
        <w:t xml:space="preserve"> вид.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Детские  и спортивные площадки</w:t>
      </w:r>
      <w:r w:rsidR="001C5B1D" w:rsidRPr="00D7566B">
        <w:rPr>
          <w:rFonts w:ascii="Times New Roman" w:hAnsi="Times New Roman" w:cs="Times New Roman"/>
          <w:sz w:val="24"/>
          <w:szCs w:val="24"/>
        </w:rPr>
        <w:t>,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1C5B1D" w:rsidRPr="00D7566B">
        <w:rPr>
          <w:rFonts w:ascii="Times New Roman" w:hAnsi="Times New Roman" w:cs="Times New Roman"/>
          <w:sz w:val="24"/>
          <w:szCs w:val="24"/>
        </w:rPr>
        <w:t>ные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силами жителей МКД</w:t>
      </w:r>
      <w:r w:rsidR="001C5B1D" w:rsidRPr="00D7566B">
        <w:rPr>
          <w:rFonts w:ascii="Times New Roman" w:hAnsi="Times New Roman" w:cs="Times New Roman"/>
          <w:sz w:val="24"/>
          <w:szCs w:val="24"/>
        </w:rPr>
        <w:t>,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со временем приходят в негодность и требуют замены оборудования. Все вместе это создает необустроенный внешний вид. Надлежащее состояние придомовых территорий является важным фактором при формиров</w:t>
      </w:r>
      <w:r w:rsidR="009B3F2C" w:rsidRPr="00D7566B">
        <w:rPr>
          <w:rFonts w:ascii="Times New Roman" w:hAnsi="Times New Roman" w:cs="Times New Roman"/>
          <w:sz w:val="24"/>
          <w:szCs w:val="24"/>
        </w:rPr>
        <w:t xml:space="preserve">ании благоприятной 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и эстетической городской среды.</w:t>
      </w:r>
    </w:p>
    <w:p w:rsidR="00AF071E" w:rsidRPr="00D7566B" w:rsidRDefault="00AF071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</w:t>
      </w:r>
      <w:r w:rsidR="005D05DB">
        <w:rPr>
          <w:rFonts w:ascii="Times New Roman" w:hAnsi="Times New Roman" w:cs="Times New Roman"/>
          <w:sz w:val="24"/>
          <w:szCs w:val="24"/>
        </w:rPr>
        <w:t xml:space="preserve">, </w:t>
      </w:r>
      <w:r w:rsidRPr="00D7566B">
        <w:rPr>
          <w:rFonts w:ascii="Times New Roman" w:hAnsi="Times New Roman" w:cs="Times New Roman"/>
          <w:sz w:val="24"/>
          <w:szCs w:val="24"/>
        </w:rPr>
        <w:t>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жителей.</w:t>
      </w:r>
    </w:p>
    <w:p w:rsidR="001103B7" w:rsidRPr="00D7566B" w:rsidRDefault="00AF071E" w:rsidP="00D7566B">
      <w:pPr>
        <w:tabs>
          <w:tab w:val="left" w:pos="284"/>
        </w:tabs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eastAsia="Calibri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</w:t>
      </w:r>
      <w:r w:rsidR="001C5B1D" w:rsidRPr="00D7566B">
        <w:rPr>
          <w:rFonts w:ascii="Times New Roman" w:hAnsi="Times New Roman" w:cs="Times New Roman"/>
          <w:sz w:val="24"/>
          <w:szCs w:val="24"/>
        </w:rPr>
        <w:t xml:space="preserve"> и отсутствует</w:t>
      </w:r>
      <w:r w:rsidR="009B3F2C" w:rsidRPr="00D7566B">
        <w:rPr>
          <w:rFonts w:ascii="Times New Roman" w:hAnsi="Times New Roman" w:cs="Times New Roman"/>
          <w:sz w:val="24"/>
          <w:szCs w:val="24"/>
        </w:rPr>
        <w:t xml:space="preserve"> финансирован</w:t>
      </w:r>
      <w:r w:rsidR="001C5B1D" w:rsidRPr="00D7566B">
        <w:rPr>
          <w:rFonts w:ascii="Times New Roman" w:hAnsi="Times New Roman" w:cs="Times New Roman"/>
          <w:sz w:val="24"/>
          <w:szCs w:val="24"/>
        </w:rPr>
        <w:t>ие</w:t>
      </w:r>
      <w:r w:rsidR="009B3F2C" w:rsidRPr="00D7566B">
        <w:rPr>
          <w:rFonts w:ascii="Times New Roman" w:hAnsi="Times New Roman" w:cs="Times New Roman"/>
          <w:sz w:val="24"/>
          <w:szCs w:val="24"/>
        </w:rPr>
        <w:t xml:space="preserve">. </w:t>
      </w:r>
      <w:r w:rsidR="009B3F2C" w:rsidRPr="00D7566B">
        <w:rPr>
          <w:rFonts w:ascii="Times New Roman" w:eastAsia="Calibri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1C5B1D" w:rsidRPr="00D7566B">
        <w:rPr>
          <w:rFonts w:ascii="Times New Roman" w:eastAsia="Calibri" w:hAnsi="Times New Roman" w:cs="Times New Roman"/>
          <w:sz w:val="24"/>
          <w:szCs w:val="24"/>
        </w:rPr>
        <w:t>собой</w:t>
      </w:r>
      <w:r w:rsidR="009B3F2C" w:rsidRPr="00D7566B">
        <w:rPr>
          <w:rFonts w:ascii="Times New Roman" w:eastAsia="Calibri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</w:t>
      </w:r>
      <w:r w:rsidR="009B3F2C" w:rsidRPr="00D7566B">
        <w:rPr>
          <w:rFonts w:ascii="Times New Roman" w:hAnsi="Times New Roman" w:cs="Times New Roman"/>
          <w:sz w:val="24"/>
          <w:szCs w:val="24"/>
        </w:rPr>
        <w:t>ерриторий</w:t>
      </w:r>
      <w:r w:rsidR="009B3F2C" w:rsidRPr="00D7566B">
        <w:rPr>
          <w:rFonts w:ascii="Times New Roman" w:eastAsia="Calibri" w:hAnsi="Times New Roman" w:cs="Times New Roman"/>
          <w:sz w:val="24"/>
          <w:szCs w:val="24"/>
        </w:rPr>
        <w:t>.</w:t>
      </w:r>
      <w:r w:rsidR="00840437" w:rsidRPr="00D75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F2C" w:rsidRPr="00D7566B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</w:t>
      </w:r>
      <w:r w:rsidR="009B3F2C" w:rsidRPr="00D7566B">
        <w:rPr>
          <w:rFonts w:ascii="Times New Roman" w:hAnsi="Times New Roman" w:cs="Times New Roman"/>
          <w:sz w:val="24"/>
          <w:szCs w:val="24"/>
        </w:rPr>
        <w:t>ость проживания населения поселка</w:t>
      </w:r>
      <w:r w:rsidR="009B3F2C" w:rsidRPr="00D7566B">
        <w:rPr>
          <w:rFonts w:ascii="Times New Roman" w:eastAsia="Calibri" w:hAnsi="Times New Roman" w:cs="Times New Roman"/>
          <w:sz w:val="24"/>
          <w:szCs w:val="24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="009B3F2C" w:rsidRPr="00D7566B">
        <w:rPr>
          <w:rFonts w:ascii="Times New Roman" w:hAnsi="Times New Roman" w:cs="Times New Roman"/>
          <w:sz w:val="24"/>
          <w:szCs w:val="24"/>
        </w:rPr>
        <w:t>х маломобильных групп населения.</w:t>
      </w:r>
    </w:p>
    <w:p w:rsidR="00F74BAE" w:rsidRPr="00D7566B" w:rsidRDefault="00382360" w:rsidP="00D7566B">
      <w:pPr>
        <w:pStyle w:val="a3"/>
        <w:numPr>
          <w:ilvl w:val="1"/>
          <w:numId w:val="10"/>
        </w:numPr>
        <w:ind w:left="567" w:righ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566B">
        <w:rPr>
          <w:rFonts w:ascii="Times New Roman" w:hAnsi="Times New Roman" w:cs="Times New Roman"/>
          <w:b/>
          <w:i/>
          <w:sz w:val="24"/>
          <w:szCs w:val="24"/>
        </w:rPr>
        <w:t>Благоустройство общественных</w:t>
      </w:r>
      <w:r w:rsidR="001C5B1D" w:rsidRPr="00D7566B">
        <w:rPr>
          <w:rFonts w:ascii="Times New Roman" w:hAnsi="Times New Roman" w:cs="Times New Roman"/>
          <w:b/>
          <w:i/>
          <w:sz w:val="24"/>
          <w:szCs w:val="24"/>
        </w:rPr>
        <w:t xml:space="preserve"> мест и мест массового отдыха населения</w:t>
      </w:r>
      <w:r w:rsidR="005D05DB">
        <w:rPr>
          <w:rFonts w:ascii="Times New Roman" w:hAnsi="Times New Roman" w:cs="Times New Roman"/>
          <w:b/>
          <w:i/>
          <w:sz w:val="24"/>
          <w:szCs w:val="24"/>
        </w:rPr>
        <w:t xml:space="preserve"> Майдаковского сельского</w:t>
      </w:r>
      <w:r w:rsidRPr="00D7566B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</w:t>
      </w:r>
      <w:r w:rsidR="005D05DB">
        <w:rPr>
          <w:rFonts w:ascii="Times New Roman" w:hAnsi="Times New Roman" w:cs="Times New Roman"/>
          <w:b/>
          <w:i/>
          <w:sz w:val="24"/>
          <w:szCs w:val="24"/>
        </w:rPr>
        <w:t xml:space="preserve"> Палехского муниципального района</w:t>
      </w:r>
    </w:p>
    <w:p w:rsidR="00F74BAE" w:rsidRPr="00D7566B" w:rsidRDefault="007062D0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Внешний облик сел</w:t>
      </w:r>
      <w:r w:rsidR="00F74BAE" w:rsidRPr="00D7566B">
        <w:rPr>
          <w:rFonts w:ascii="Times New Roman" w:hAnsi="Times New Roman" w:cs="Times New Roman"/>
          <w:sz w:val="24"/>
          <w:szCs w:val="24"/>
        </w:rPr>
        <w:t>а</w:t>
      </w:r>
      <w:r w:rsidR="00382360" w:rsidRPr="00D7566B">
        <w:rPr>
          <w:rFonts w:ascii="Times New Roman" w:hAnsi="Times New Roman" w:cs="Times New Roman"/>
          <w:sz w:val="24"/>
          <w:szCs w:val="24"/>
        </w:rPr>
        <w:t>, его эстетичный</w:t>
      </w:r>
      <w:r w:rsidR="00F74BAE" w:rsidRPr="00D7566B">
        <w:rPr>
          <w:rFonts w:ascii="Times New Roman" w:hAnsi="Times New Roman" w:cs="Times New Roman"/>
          <w:sz w:val="24"/>
          <w:szCs w:val="24"/>
        </w:rPr>
        <w:t xml:space="preserve"> вид во многом зависят от степени благоустроенности те</w:t>
      </w:r>
      <w:r w:rsidR="002433AA" w:rsidRPr="00D7566B">
        <w:rPr>
          <w:rFonts w:ascii="Times New Roman" w:hAnsi="Times New Roman" w:cs="Times New Roman"/>
          <w:sz w:val="24"/>
          <w:szCs w:val="24"/>
        </w:rPr>
        <w:t>рритории, от площади озеленения, освещенности.</w:t>
      </w:r>
    </w:p>
    <w:p w:rsidR="00F74BAE" w:rsidRPr="00D7566B" w:rsidRDefault="00F74BA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Благоустройство - комплекс мероприятий по созданию и содержанию объектов благоустройства (в том числе зеленых насаждений), направленных на создание благоприятных условий жизни, трудовой </w:t>
      </w:r>
      <w:r w:rsidR="00B62E32" w:rsidRPr="00D7566B">
        <w:rPr>
          <w:rFonts w:ascii="Times New Roman" w:hAnsi="Times New Roman" w:cs="Times New Roman"/>
          <w:sz w:val="24"/>
          <w:szCs w:val="24"/>
        </w:rPr>
        <w:t>деятельности и досуга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</w:t>
      </w:r>
    </w:p>
    <w:p w:rsidR="008A3E16" w:rsidRPr="00D7566B" w:rsidRDefault="00F74BAE" w:rsidP="00D7566B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eastAsia="Calibri" w:hAnsi="Times New Roman" w:cs="Times New Roman"/>
          <w:sz w:val="24"/>
          <w:szCs w:val="24"/>
        </w:rPr>
        <w:t>Озелененные территории вместе с насаждениями и</w:t>
      </w:r>
      <w:r w:rsidR="002433AA" w:rsidRPr="00D7566B">
        <w:rPr>
          <w:rFonts w:ascii="Times New Roman" w:hAnsi="Times New Roman" w:cs="Times New Roman"/>
          <w:sz w:val="24"/>
          <w:szCs w:val="24"/>
        </w:rPr>
        <w:t xml:space="preserve"> цветниками, малыми архитектурными формами, садово-п</w:t>
      </w:r>
      <w:r w:rsidR="005D05DB">
        <w:rPr>
          <w:rFonts w:ascii="Times New Roman" w:hAnsi="Times New Roman" w:cs="Times New Roman"/>
          <w:sz w:val="24"/>
          <w:szCs w:val="24"/>
        </w:rPr>
        <w:t>арковой мебелью создают образ сел</w:t>
      </w:r>
      <w:r w:rsidR="002433AA" w:rsidRPr="00D7566B">
        <w:rPr>
          <w:rFonts w:ascii="Times New Roman" w:hAnsi="Times New Roman" w:cs="Times New Roman"/>
          <w:sz w:val="24"/>
          <w:szCs w:val="24"/>
        </w:rPr>
        <w:t>а</w:t>
      </w:r>
      <w:r w:rsidRPr="00D7566B">
        <w:rPr>
          <w:rFonts w:ascii="Times New Roman" w:eastAsia="Calibri" w:hAnsi="Times New Roman" w:cs="Times New Roman"/>
          <w:sz w:val="24"/>
          <w:szCs w:val="24"/>
        </w:rPr>
        <w:t>, формируют благоприятную и комфортную городскую с</w:t>
      </w:r>
      <w:r w:rsidR="007062D0" w:rsidRPr="00D7566B">
        <w:rPr>
          <w:rFonts w:ascii="Times New Roman" w:hAnsi="Times New Roman" w:cs="Times New Roman"/>
          <w:sz w:val="24"/>
          <w:szCs w:val="24"/>
        </w:rPr>
        <w:t>реду для жителей и гостей сел</w:t>
      </w:r>
      <w:r w:rsidR="002433AA" w:rsidRPr="00D7566B">
        <w:rPr>
          <w:rFonts w:ascii="Times New Roman" w:hAnsi="Times New Roman" w:cs="Times New Roman"/>
          <w:sz w:val="24"/>
          <w:szCs w:val="24"/>
        </w:rPr>
        <w:t>а</w:t>
      </w:r>
      <w:r w:rsidRPr="00D7566B">
        <w:rPr>
          <w:rFonts w:ascii="Times New Roman" w:eastAsia="Calibri" w:hAnsi="Times New Roman" w:cs="Times New Roman"/>
          <w:sz w:val="24"/>
          <w:szCs w:val="24"/>
        </w:rPr>
        <w:t>, выполняют рекреационные и санитарно-защитные функции. Они являются составной ча</w:t>
      </w:r>
      <w:r w:rsidR="007062D0" w:rsidRPr="00D7566B">
        <w:rPr>
          <w:rFonts w:ascii="Times New Roman" w:hAnsi="Times New Roman" w:cs="Times New Roman"/>
          <w:sz w:val="24"/>
          <w:szCs w:val="24"/>
        </w:rPr>
        <w:t xml:space="preserve">стью </w:t>
      </w:r>
      <w:r w:rsidR="007062D0" w:rsidRPr="00D7566B">
        <w:rPr>
          <w:rFonts w:ascii="Times New Roman" w:hAnsi="Times New Roman" w:cs="Times New Roman"/>
          <w:sz w:val="24"/>
          <w:szCs w:val="24"/>
        </w:rPr>
        <w:lastRenderedPageBreak/>
        <w:t>природного богатства сел</w:t>
      </w:r>
      <w:r w:rsidR="002433AA" w:rsidRPr="00D7566B">
        <w:rPr>
          <w:rFonts w:ascii="Times New Roman" w:hAnsi="Times New Roman" w:cs="Times New Roman"/>
          <w:sz w:val="24"/>
          <w:szCs w:val="24"/>
        </w:rPr>
        <w:t>а</w:t>
      </w:r>
      <w:r w:rsidRPr="00D7566B">
        <w:rPr>
          <w:rFonts w:ascii="Times New Roman" w:eastAsia="Calibri" w:hAnsi="Times New Roman" w:cs="Times New Roman"/>
          <w:sz w:val="24"/>
          <w:szCs w:val="24"/>
        </w:rPr>
        <w:t xml:space="preserve"> и важным условием его инвестиционной привлекательности</w:t>
      </w:r>
      <w:r w:rsidR="002433AA" w:rsidRPr="00D7566B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="007062D0" w:rsidRPr="00D7566B">
        <w:rPr>
          <w:rFonts w:ascii="Times New Roman" w:hAnsi="Times New Roman" w:cs="Times New Roman"/>
          <w:sz w:val="24"/>
          <w:szCs w:val="24"/>
        </w:rPr>
        <w:t xml:space="preserve">  На территории сел</w:t>
      </w:r>
      <w:r w:rsidR="009E3F5A" w:rsidRPr="00D7566B">
        <w:rPr>
          <w:rFonts w:ascii="Times New Roman" w:hAnsi="Times New Roman" w:cs="Times New Roman"/>
          <w:sz w:val="24"/>
          <w:szCs w:val="24"/>
        </w:rPr>
        <w:t>а имею</w:t>
      </w:r>
      <w:r w:rsidR="002433AA" w:rsidRPr="00D7566B">
        <w:rPr>
          <w:rFonts w:ascii="Times New Roman" w:hAnsi="Times New Roman" w:cs="Times New Roman"/>
          <w:sz w:val="24"/>
          <w:szCs w:val="24"/>
        </w:rPr>
        <w:t xml:space="preserve">тся </w:t>
      </w:r>
      <w:r w:rsidR="007062D0" w:rsidRPr="00D7566B">
        <w:rPr>
          <w:rFonts w:ascii="Times New Roman" w:hAnsi="Times New Roman" w:cs="Times New Roman"/>
          <w:sz w:val="24"/>
          <w:szCs w:val="24"/>
        </w:rPr>
        <w:t xml:space="preserve"> парк, сквер</w:t>
      </w:r>
      <w:r w:rsidR="009E3F5A" w:rsidRPr="00D7566B">
        <w:rPr>
          <w:rFonts w:ascii="Times New Roman" w:hAnsi="Times New Roman" w:cs="Times New Roman"/>
          <w:sz w:val="24"/>
          <w:szCs w:val="24"/>
        </w:rPr>
        <w:t>,</w:t>
      </w:r>
      <w:r w:rsidR="007062D0" w:rsidRPr="00D7566B">
        <w:rPr>
          <w:rFonts w:ascii="Times New Roman" w:hAnsi="Times New Roman" w:cs="Times New Roman"/>
          <w:sz w:val="24"/>
          <w:szCs w:val="24"/>
        </w:rPr>
        <w:t xml:space="preserve"> стадион,</w:t>
      </w:r>
      <w:r w:rsidR="005D05DB">
        <w:rPr>
          <w:rFonts w:ascii="Times New Roman" w:hAnsi="Times New Roman" w:cs="Times New Roman"/>
          <w:sz w:val="24"/>
          <w:szCs w:val="24"/>
        </w:rPr>
        <w:t xml:space="preserve"> </w:t>
      </w:r>
      <w:r w:rsidR="009E3F5A" w:rsidRPr="00D7566B">
        <w:rPr>
          <w:rFonts w:ascii="Times New Roman" w:hAnsi="Times New Roman" w:cs="Times New Roman"/>
          <w:sz w:val="24"/>
          <w:szCs w:val="24"/>
        </w:rPr>
        <w:t>аллеи</w:t>
      </w:r>
      <w:r w:rsidR="00B62E32" w:rsidRPr="00D7566B">
        <w:rPr>
          <w:rFonts w:ascii="Times New Roman" w:hAnsi="Times New Roman" w:cs="Times New Roman"/>
          <w:sz w:val="24"/>
          <w:szCs w:val="24"/>
        </w:rPr>
        <w:t>, берега реки</w:t>
      </w:r>
      <w:r w:rsidR="009E3F5A" w:rsidRPr="00D7566B">
        <w:rPr>
          <w:rFonts w:ascii="Times New Roman" w:hAnsi="Times New Roman" w:cs="Times New Roman"/>
          <w:sz w:val="24"/>
          <w:szCs w:val="24"/>
        </w:rPr>
        <w:t xml:space="preserve"> и прочие объекты благоустройства.       </w:t>
      </w:r>
    </w:p>
    <w:p w:rsidR="009E3F5A" w:rsidRPr="00D7566B" w:rsidRDefault="009E3F5A" w:rsidP="00D7566B">
      <w:pPr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66B">
        <w:rPr>
          <w:rFonts w:ascii="Times New Roman" w:eastAsia="Calibri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садово-парковой мебелью;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- установка скамеек и урн, 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-обустройство </w:t>
      </w:r>
      <w:r w:rsidR="00965544" w:rsidRPr="00D7566B">
        <w:rPr>
          <w:rFonts w:ascii="Times New Roman" w:hAnsi="Times New Roman" w:cs="Times New Roman"/>
          <w:sz w:val="24"/>
          <w:szCs w:val="24"/>
        </w:rPr>
        <w:t>контейнерных площадок для сбора мусора</w:t>
      </w:r>
      <w:r w:rsidR="005D05DB">
        <w:rPr>
          <w:rFonts w:ascii="Times New Roman" w:hAnsi="Times New Roman" w:cs="Times New Roman"/>
          <w:sz w:val="24"/>
          <w:szCs w:val="24"/>
        </w:rPr>
        <w:t>,</w:t>
      </w:r>
    </w:p>
    <w:p w:rsidR="009E3F5A" w:rsidRPr="00D7566B" w:rsidRDefault="00965544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устройство</w:t>
      </w:r>
      <w:r w:rsidR="009E3F5A" w:rsidRPr="00D7566B">
        <w:rPr>
          <w:rFonts w:ascii="Times New Roman" w:hAnsi="Times New Roman" w:cs="Times New Roman"/>
          <w:sz w:val="24"/>
          <w:szCs w:val="24"/>
        </w:rPr>
        <w:t xml:space="preserve"> цветников;</w:t>
      </w:r>
    </w:p>
    <w:p w:rsidR="009E3F5A" w:rsidRPr="00D7566B" w:rsidRDefault="005D05DB" w:rsidP="00D7566B">
      <w:pPr>
        <w:pStyle w:val="Default"/>
        <w:ind w:right="-284" w:firstLine="567"/>
        <w:jc w:val="both"/>
        <w:rPr>
          <w:color w:val="auto"/>
        </w:rPr>
      </w:pPr>
      <w:r>
        <w:t>-</w:t>
      </w:r>
      <w:r w:rsidR="009E3F5A" w:rsidRPr="00D7566B">
        <w:rPr>
          <w:color w:val="auto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9E3F5A" w:rsidRPr="00D7566B" w:rsidRDefault="00965544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Выполнение мероприятий предусмотренных </w:t>
      </w:r>
      <w:r w:rsidR="009E3F5A" w:rsidRPr="00D7566B">
        <w:rPr>
          <w:rFonts w:ascii="Times New Roman" w:hAnsi="Times New Roman" w:cs="Times New Roman"/>
          <w:sz w:val="24"/>
          <w:szCs w:val="24"/>
        </w:rPr>
        <w:t>муниципальной программой, создаст условия для благоустроенности и</w:t>
      </w:r>
      <w:r w:rsidRPr="00D7566B">
        <w:rPr>
          <w:rFonts w:ascii="Times New Roman" w:hAnsi="Times New Roman" w:cs="Times New Roman"/>
          <w:sz w:val="24"/>
          <w:szCs w:val="24"/>
        </w:rPr>
        <w:t xml:space="preserve"> придания при</w:t>
      </w:r>
      <w:r w:rsidR="007062D0" w:rsidRPr="00D7566B">
        <w:rPr>
          <w:rFonts w:ascii="Times New Roman" w:hAnsi="Times New Roman" w:cs="Times New Roman"/>
          <w:sz w:val="24"/>
          <w:szCs w:val="24"/>
        </w:rPr>
        <w:t>влекательности  внешнего вида сел</w:t>
      </w:r>
      <w:r w:rsidRPr="00D7566B">
        <w:rPr>
          <w:rFonts w:ascii="Times New Roman" w:hAnsi="Times New Roman" w:cs="Times New Roman"/>
          <w:sz w:val="24"/>
          <w:szCs w:val="24"/>
        </w:rPr>
        <w:t>а как для жителей</w:t>
      </w:r>
      <w:r w:rsidR="007062D0" w:rsidRPr="00D7566B">
        <w:rPr>
          <w:rFonts w:ascii="Times New Roman" w:hAnsi="Times New Roman" w:cs="Times New Roman"/>
          <w:sz w:val="24"/>
          <w:szCs w:val="24"/>
        </w:rPr>
        <w:t>, так и для гостей сел</w:t>
      </w:r>
      <w:r w:rsidRPr="00D7566B">
        <w:rPr>
          <w:rFonts w:ascii="Times New Roman" w:hAnsi="Times New Roman" w:cs="Times New Roman"/>
          <w:sz w:val="24"/>
          <w:szCs w:val="24"/>
        </w:rPr>
        <w:t>а.</w:t>
      </w:r>
    </w:p>
    <w:p w:rsidR="00A41E3C" w:rsidRPr="00D7566B" w:rsidRDefault="00A41E3C" w:rsidP="00D7566B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3C" w:rsidRPr="005D05DB" w:rsidRDefault="00A41E3C" w:rsidP="00D7566B">
      <w:pPr>
        <w:pStyle w:val="ConsPlusNormal"/>
        <w:numPr>
          <w:ilvl w:val="0"/>
          <w:numId w:val="10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DB">
        <w:rPr>
          <w:rFonts w:ascii="Times New Roman" w:hAnsi="Times New Roman" w:cs="Times New Roman"/>
          <w:b/>
          <w:sz w:val="24"/>
          <w:szCs w:val="24"/>
        </w:rPr>
        <w:t>Показатели, характеризующие текущую ситуацию в сфере благоустройства дворовых и общественных территорий на год до начала реализации программы</w:t>
      </w:r>
      <w:r w:rsidR="00573235" w:rsidRPr="005D05DB">
        <w:rPr>
          <w:rFonts w:ascii="Times New Roman" w:hAnsi="Times New Roman" w:cs="Times New Roman"/>
          <w:b/>
          <w:sz w:val="24"/>
          <w:szCs w:val="24"/>
        </w:rPr>
        <w:t xml:space="preserve"> и первый год</w:t>
      </w:r>
      <w:r w:rsidR="007062D0" w:rsidRPr="005D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35" w:rsidRPr="005D05DB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Pr="005D05DB">
        <w:rPr>
          <w:rFonts w:ascii="Times New Roman" w:hAnsi="Times New Roman" w:cs="Times New Roman"/>
          <w:b/>
          <w:sz w:val="24"/>
          <w:szCs w:val="24"/>
        </w:rPr>
        <w:t>.</w:t>
      </w:r>
    </w:p>
    <w:p w:rsidR="007062D0" w:rsidRPr="00D7566B" w:rsidRDefault="007062D0" w:rsidP="00D7566B">
      <w:pPr>
        <w:pStyle w:val="ConsPlusNormal"/>
        <w:ind w:left="450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702"/>
        <w:gridCol w:w="1559"/>
        <w:gridCol w:w="1525"/>
      </w:tblGrid>
      <w:tr w:rsidR="00573235" w:rsidRPr="00D7566B" w:rsidTr="00573235">
        <w:tc>
          <w:tcPr>
            <w:tcW w:w="675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573235"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573235"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35" w:rsidRPr="00D7566B" w:rsidTr="00573235">
        <w:tc>
          <w:tcPr>
            <w:tcW w:w="675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73235" w:rsidRPr="00D7566B" w:rsidRDefault="00573235" w:rsidP="00BC27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Общее количество дворовых территорий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35" w:rsidRPr="00D7566B" w:rsidTr="00573235">
        <w:tc>
          <w:tcPr>
            <w:tcW w:w="675" w:type="dxa"/>
            <w:vMerge w:val="restart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73235" w:rsidRPr="00D7566B" w:rsidRDefault="00573235" w:rsidP="00BC27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обеспеченных: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35" w:rsidRPr="00D7566B" w:rsidTr="00573235">
        <w:tc>
          <w:tcPr>
            <w:tcW w:w="675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-твердым (усовершенствованным) покрытием дворовых проездов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35" w:rsidRPr="00D7566B" w:rsidTr="00573235">
        <w:tc>
          <w:tcPr>
            <w:tcW w:w="675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оборудованными современными детскими площадками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35" w:rsidRPr="00D7566B" w:rsidTr="00573235">
        <w:tc>
          <w:tcPr>
            <w:tcW w:w="675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-освещением с применением энергосберегающих технологий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35" w:rsidRPr="00D7566B" w:rsidTr="00573235">
        <w:tc>
          <w:tcPr>
            <w:tcW w:w="675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оборудованными контейнерными площадками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235" w:rsidRPr="00D7566B" w:rsidTr="00573235">
        <w:tc>
          <w:tcPr>
            <w:tcW w:w="675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35" w:rsidRPr="00D7566B" w:rsidTr="00573235">
        <w:tc>
          <w:tcPr>
            <w:tcW w:w="675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73235" w:rsidRPr="00D7566B" w:rsidRDefault="00573235" w:rsidP="00BC27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(площадей, пешеходных зон, скверов и иных территорий)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3F5A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09E" w:rsidRDefault="005A109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09E" w:rsidRDefault="005A109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09E" w:rsidRDefault="005A109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09E" w:rsidRDefault="005A109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09E" w:rsidRPr="00D7566B" w:rsidRDefault="005A109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E16" w:rsidRPr="00D7566B" w:rsidRDefault="00B53DAA" w:rsidP="00D7566B">
      <w:pPr>
        <w:pStyle w:val="ConsPlusNormal"/>
        <w:numPr>
          <w:ilvl w:val="0"/>
          <w:numId w:val="10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lastRenderedPageBreak/>
        <w:t>Сведения о целевых индикаторах (показателях) программы</w:t>
      </w:r>
    </w:p>
    <w:p w:rsidR="00B53DAA" w:rsidRPr="00D7566B" w:rsidRDefault="00B53DA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567"/>
        <w:gridCol w:w="1417"/>
        <w:gridCol w:w="851"/>
        <w:gridCol w:w="992"/>
        <w:gridCol w:w="992"/>
        <w:gridCol w:w="816"/>
      </w:tblGrid>
      <w:tr w:rsidR="00573235" w:rsidRPr="00D7566B" w:rsidTr="005A109E">
        <w:tc>
          <w:tcPr>
            <w:tcW w:w="392" w:type="dxa"/>
            <w:vMerge w:val="restart"/>
          </w:tcPr>
          <w:p w:rsidR="00573235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</w:tcPr>
          <w:p w:rsidR="005A109E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573235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068" w:type="dxa"/>
            <w:gridSpan w:val="5"/>
          </w:tcPr>
          <w:p w:rsidR="00573235" w:rsidRPr="00D7566B" w:rsidRDefault="005A109E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целевых показателей </w:t>
            </w:r>
            <w:r w:rsidR="00573235" w:rsidRPr="00D7566B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</w:tr>
      <w:tr w:rsidR="00573235" w:rsidRPr="00D7566B" w:rsidTr="005A109E">
        <w:tc>
          <w:tcPr>
            <w:tcW w:w="392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43AB5" w:rsidRPr="00D7566B" w:rsidTr="005A109E">
        <w:tc>
          <w:tcPr>
            <w:tcW w:w="392" w:type="dxa"/>
          </w:tcPr>
          <w:p w:rsidR="00843AB5" w:rsidRPr="00D7566B" w:rsidRDefault="00843AB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A109E" w:rsidRDefault="00843AB5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</w:p>
          <w:p w:rsidR="00BC278B" w:rsidRDefault="00843AB5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5A109E" w:rsidRDefault="00843AB5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</w:p>
          <w:p w:rsidR="00843AB5" w:rsidRPr="00D7566B" w:rsidRDefault="00843AB5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567" w:type="dxa"/>
          </w:tcPr>
          <w:p w:rsidR="00843AB5" w:rsidRPr="00D7566B" w:rsidRDefault="00843AB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43AB5" w:rsidRPr="00D7566B" w:rsidRDefault="005A109E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843AB5" w:rsidRPr="00D7566B" w:rsidRDefault="005A109E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3AB5" w:rsidRPr="00D7566B" w:rsidRDefault="005A109E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843AB5" w:rsidRPr="00D7566B" w:rsidRDefault="005A109E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843AB5" w:rsidRPr="00D7566B" w:rsidRDefault="005A109E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73235" w:rsidRPr="00D7566B" w:rsidTr="005A109E">
        <w:tc>
          <w:tcPr>
            <w:tcW w:w="392" w:type="dxa"/>
          </w:tcPr>
          <w:p w:rsidR="002B3559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109E" w:rsidRDefault="005A109E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573235" w:rsidRPr="00D7566B">
              <w:rPr>
                <w:rFonts w:ascii="Times New Roman" w:hAnsi="Times New Roman" w:cs="Times New Roman"/>
                <w:sz w:val="24"/>
                <w:szCs w:val="24"/>
              </w:rPr>
              <w:t>благоустроенных общественных территорий (площадей, пешеходных зон, скверов</w:t>
            </w:r>
            <w:r w:rsidR="00CF3AE0" w:rsidRPr="00D7566B">
              <w:rPr>
                <w:rFonts w:ascii="Times New Roman" w:hAnsi="Times New Roman" w:cs="Times New Roman"/>
                <w:sz w:val="24"/>
                <w:szCs w:val="24"/>
              </w:rPr>
              <w:t>, парков</w:t>
            </w:r>
            <w:r w:rsidR="00573235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и иных территорий) от общего </w:t>
            </w:r>
          </w:p>
          <w:p w:rsidR="002B3559" w:rsidRPr="00D7566B" w:rsidRDefault="00573235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количества таких территорий</w:t>
            </w:r>
            <w:r w:rsidR="00CF3AE0" w:rsidRPr="00D7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B3559" w:rsidRPr="00D7566B" w:rsidRDefault="00CF3AE0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417" w:type="dxa"/>
          </w:tcPr>
          <w:p w:rsidR="005A109E" w:rsidRDefault="00CF3AE0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Проводится инвентари</w:t>
            </w:r>
            <w:r w:rsidR="005A1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559" w:rsidRPr="00D7566B" w:rsidRDefault="00CF3AE0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  <w:p w:rsidR="00CF3AE0" w:rsidRPr="00D7566B" w:rsidRDefault="00CF3AE0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559" w:rsidRPr="00D7566B" w:rsidRDefault="002B3559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559" w:rsidRPr="00D7566B" w:rsidRDefault="002B3559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559" w:rsidRPr="00D7566B" w:rsidRDefault="002B3559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3559" w:rsidRPr="00D7566B" w:rsidRDefault="002B3559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544" w:rsidRPr="00D7566B" w:rsidRDefault="00965544" w:rsidP="00D7566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0043B" w:rsidRPr="00D7566B" w:rsidRDefault="0070043B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70043B" w:rsidRPr="00D7566B" w:rsidRDefault="0070043B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</w:t>
      </w:r>
      <w:r w:rsidR="00F67B28" w:rsidRPr="00D7566B">
        <w:rPr>
          <w:rFonts w:ascii="Times New Roman" w:hAnsi="Times New Roman" w:cs="Times New Roman"/>
          <w:sz w:val="24"/>
          <w:szCs w:val="24"/>
        </w:rPr>
        <w:t>рриторий многоквартирных домов</w:t>
      </w:r>
      <w:r w:rsidRPr="00D7566B">
        <w:rPr>
          <w:rFonts w:ascii="Times New Roman" w:hAnsi="Times New Roman" w:cs="Times New Roman"/>
          <w:sz w:val="24"/>
          <w:szCs w:val="24"/>
        </w:rPr>
        <w:t>,</w:t>
      </w:r>
    </w:p>
    <w:p w:rsidR="0070043B" w:rsidRPr="00D7566B" w:rsidRDefault="0070043B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</w:t>
      </w:r>
      <w:r w:rsidR="00F67B28" w:rsidRPr="00D7566B">
        <w:rPr>
          <w:rFonts w:ascii="Times New Roman" w:hAnsi="Times New Roman" w:cs="Times New Roman"/>
          <w:sz w:val="24"/>
          <w:szCs w:val="24"/>
        </w:rPr>
        <w:t>риторий многоквартирных домов,</w:t>
      </w:r>
    </w:p>
    <w:p w:rsidR="0070043B" w:rsidRPr="00D7566B" w:rsidRDefault="007062D0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- </w:t>
      </w:r>
      <w:r w:rsidR="0070043B" w:rsidRPr="00D7566B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</w:r>
      <w:r w:rsidRPr="00D7566B">
        <w:rPr>
          <w:rFonts w:ascii="Times New Roman" w:hAnsi="Times New Roman" w:cs="Times New Roman"/>
          <w:sz w:val="24"/>
          <w:szCs w:val="24"/>
        </w:rPr>
        <w:t>,</w:t>
      </w:r>
      <w:r w:rsidR="0070043B" w:rsidRPr="00D7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3B" w:rsidRPr="00D7566B" w:rsidRDefault="0070043B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</w:t>
      </w:r>
      <w:r w:rsidR="007062D0" w:rsidRPr="00D7566B">
        <w:rPr>
          <w:rFonts w:ascii="Times New Roman" w:hAnsi="Times New Roman" w:cs="Times New Roman"/>
          <w:sz w:val="24"/>
          <w:szCs w:val="24"/>
        </w:rPr>
        <w:t xml:space="preserve">) </w:t>
      </w:r>
      <w:r w:rsidRPr="00D7566B">
        <w:rPr>
          <w:rFonts w:ascii="Times New Roman" w:hAnsi="Times New Roman" w:cs="Times New Roman"/>
          <w:sz w:val="24"/>
          <w:szCs w:val="24"/>
        </w:rPr>
        <w:t>гражда</w:t>
      </w:r>
      <w:r w:rsidR="00F67B28" w:rsidRPr="00D7566B">
        <w:rPr>
          <w:rFonts w:ascii="Times New Roman" w:hAnsi="Times New Roman" w:cs="Times New Roman"/>
          <w:sz w:val="24"/>
          <w:szCs w:val="24"/>
        </w:rPr>
        <w:t>н в выполнении указанных работ</w:t>
      </w:r>
      <w:r w:rsidR="007062D0" w:rsidRPr="00D7566B">
        <w:rPr>
          <w:rFonts w:ascii="Times New Roman" w:hAnsi="Times New Roman" w:cs="Times New Roman"/>
          <w:sz w:val="24"/>
          <w:szCs w:val="24"/>
        </w:rPr>
        <w:t>,</w:t>
      </w:r>
    </w:p>
    <w:p w:rsidR="0070043B" w:rsidRPr="00D7566B" w:rsidRDefault="0070043B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</w:t>
      </w:r>
      <w:r w:rsidR="00F67B28" w:rsidRPr="00D7566B">
        <w:rPr>
          <w:rFonts w:ascii="Times New Roman" w:hAnsi="Times New Roman" w:cs="Times New Roman"/>
          <w:sz w:val="24"/>
          <w:szCs w:val="24"/>
        </w:rPr>
        <w:t>ципальную программу на 2017 год.</w:t>
      </w:r>
    </w:p>
    <w:p w:rsidR="00833F56" w:rsidRPr="00D7566B" w:rsidRDefault="00833F56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Default"/>
        <w:numPr>
          <w:ilvl w:val="0"/>
          <w:numId w:val="10"/>
        </w:numPr>
        <w:ind w:right="-284"/>
        <w:jc w:val="center"/>
        <w:rPr>
          <w:b/>
        </w:rPr>
      </w:pPr>
      <w:r w:rsidRPr="00D7566B">
        <w:rPr>
          <w:b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33F56" w:rsidRPr="00D7566B" w:rsidRDefault="00833F56" w:rsidP="00D7566B">
      <w:pPr>
        <w:pStyle w:val="Default"/>
        <w:ind w:left="568" w:right="-284"/>
      </w:pPr>
    </w:p>
    <w:p w:rsidR="00833F56" w:rsidRPr="00D7566B" w:rsidRDefault="00833F56" w:rsidP="00D7566B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/>
          <w:bCs/>
          <w:sz w:val="24"/>
          <w:szCs w:val="24"/>
        </w:rPr>
        <w:t>Мероприятия по благоустройству дворовых и общественных территорий должны выполняться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 для инвалидов и других маломобильных групп населения.</w:t>
      </w:r>
    </w:p>
    <w:p w:rsidR="00BE67D7" w:rsidRPr="00D7566B" w:rsidRDefault="00BE67D7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A109E" w:rsidRDefault="0070043B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7062D0" w:rsidRPr="00D7566B" w:rsidRDefault="0070043B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"Благоустройство дворовых территорий</w:t>
      </w:r>
      <w:r w:rsidR="007062D0" w:rsidRPr="00D75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09E" w:rsidRDefault="007062D0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  <w:r w:rsidR="0070043B" w:rsidRPr="00D75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BDC" w:rsidRPr="00D7566B" w:rsidRDefault="0070043B" w:rsidP="005A109E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Палехского </w:t>
      </w:r>
      <w:r w:rsidR="007062D0" w:rsidRPr="00D7566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D7566B">
        <w:rPr>
          <w:rFonts w:ascii="Times New Roman" w:hAnsi="Times New Roman" w:cs="Times New Roman"/>
          <w:b/>
          <w:sz w:val="24"/>
          <w:szCs w:val="24"/>
        </w:rPr>
        <w:t>"</w:t>
      </w:r>
    </w:p>
    <w:p w:rsidR="00273A3D" w:rsidRPr="00D7566B" w:rsidRDefault="00273A3D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A3D" w:rsidRPr="00D7566B" w:rsidRDefault="00273A3D" w:rsidP="00D7566B">
      <w:pPr>
        <w:pStyle w:val="ConsPlusNormal"/>
        <w:numPr>
          <w:ilvl w:val="0"/>
          <w:numId w:val="5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8F4675" w:rsidRPr="00D7566B" w:rsidRDefault="008F4675" w:rsidP="00D7566B">
      <w:pPr>
        <w:pStyle w:val="ConsPlusNormal"/>
        <w:ind w:left="720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486"/>
      </w:tblGrid>
      <w:tr w:rsidR="00574734" w:rsidRPr="00D7566B" w:rsidTr="00574734"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86" w:type="dxa"/>
          </w:tcPr>
          <w:p w:rsidR="005A109E" w:rsidRDefault="00574734" w:rsidP="00BC278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  <w:p w:rsidR="005A109E" w:rsidRDefault="007062D0" w:rsidP="00BC278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</w:p>
          <w:p w:rsidR="00574734" w:rsidRPr="00D7566B" w:rsidRDefault="007062D0" w:rsidP="00BC278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</w:t>
            </w:r>
            <w:r w:rsidR="005A109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="005A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734" w:rsidRPr="00D7566B" w:rsidTr="00574734"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486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A48" w:rsidRPr="00D7566B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</w:p>
        </w:tc>
      </w:tr>
      <w:tr w:rsidR="00574734" w:rsidRPr="00D7566B" w:rsidTr="00574734"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486" w:type="dxa"/>
          </w:tcPr>
          <w:p w:rsidR="00574734" w:rsidRPr="00D7566B" w:rsidRDefault="007062D0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Майдаковского сельского  поселения </w:t>
            </w:r>
            <w:r w:rsidR="00574734"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574734" w:rsidRPr="00D7566B" w:rsidTr="00574734"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86" w:type="dxa"/>
          </w:tcPr>
          <w:p w:rsidR="00BC278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CD169D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сельского поселения </w:t>
            </w:r>
          </w:p>
          <w:p w:rsidR="00574734" w:rsidRPr="00D7566B" w:rsidRDefault="00CD169D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574734" w:rsidRPr="00D7566B" w:rsidTr="00574734"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86" w:type="dxa"/>
          </w:tcPr>
          <w:p w:rsidR="00574734" w:rsidRPr="00D7566B" w:rsidRDefault="00B94A48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4734" w:rsidRPr="00D7566B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благоустроенных дворовых территорий МКД</w:t>
            </w:r>
          </w:p>
          <w:p w:rsidR="00574734" w:rsidRPr="00D7566B" w:rsidRDefault="00574734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34" w:rsidRPr="00D7566B" w:rsidTr="005B5A88">
        <w:trPr>
          <w:trHeight w:val="1657"/>
        </w:trPr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486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благоустроенных дворовых территорий   </w:t>
            </w:r>
          </w:p>
          <w:p w:rsidR="00BC278B" w:rsidRDefault="00E661CB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проведенных субботников по </w:t>
            </w:r>
          </w:p>
          <w:p w:rsidR="00BC278B" w:rsidRDefault="00E661CB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обустройству дворовых территорий в весенний и </w:t>
            </w:r>
          </w:p>
          <w:p w:rsidR="00574734" w:rsidRPr="00D7566B" w:rsidRDefault="00E661CB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осенний периоды</w:t>
            </w:r>
          </w:p>
        </w:tc>
      </w:tr>
      <w:tr w:rsidR="00B94A48" w:rsidRPr="00D7566B" w:rsidTr="00574734">
        <w:tc>
          <w:tcPr>
            <w:tcW w:w="2365" w:type="dxa"/>
          </w:tcPr>
          <w:p w:rsidR="00B94A48" w:rsidRPr="00D7566B" w:rsidRDefault="00B94A48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  <w:r w:rsidRPr="00D75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86" w:type="dxa"/>
          </w:tcPr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 год – 0,00 руб.,</w:t>
            </w:r>
          </w:p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 год – 0,00 руб.,</w:t>
            </w:r>
          </w:p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 год – 0,00 руб.,</w:t>
            </w:r>
          </w:p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 год – 0,00 руб.,</w:t>
            </w:r>
          </w:p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 год – 0,00 руб.,</w:t>
            </w:r>
          </w:p>
        </w:tc>
      </w:tr>
      <w:tr w:rsidR="00B94A48" w:rsidRPr="00D7566B" w:rsidTr="00574734">
        <w:tc>
          <w:tcPr>
            <w:tcW w:w="2365" w:type="dxa"/>
          </w:tcPr>
          <w:p w:rsidR="00B94A48" w:rsidRPr="00D7566B" w:rsidRDefault="00B94A48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Результаты подпрограммы</w:t>
            </w:r>
          </w:p>
        </w:tc>
        <w:tc>
          <w:tcPr>
            <w:tcW w:w="6486" w:type="dxa"/>
          </w:tcPr>
          <w:p w:rsidR="00B94A48" w:rsidRPr="00D7566B" w:rsidRDefault="00B94A48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      </w:r>
          </w:p>
          <w:p w:rsidR="00B94A48" w:rsidRPr="00D7566B" w:rsidRDefault="00B94A48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отдыха и спорта - устройство детских и спортивных площадок;</w:t>
            </w:r>
          </w:p>
          <w:p w:rsidR="00B94A48" w:rsidRPr="00D7566B" w:rsidRDefault="00B94A48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камняпо проездах и тротуарах и т.д.</w:t>
            </w:r>
          </w:p>
        </w:tc>
      </w:tr>
    </w:tbl>
    <w:p w:rsidR="009C78ED" w:rsidRPr="00D7566B" w:rsidRDefault="009C78ED" w:rsidP="00D7566B">
      <w:pPr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D7566B">
        <w:rPr>
          <w:rFonts w:ascii="Times New Roman" w:hAnsi="Times New Roman" w:cs="Times New Roman"/>
          <w:sz w:val="24"/>
          <w:szCs w:val="24"/>
        </w:rPr>
        <w:t>ресурсное обеспечение будет уточняться при доведении лимитов</w:t>
      </w:r>
    </w:p>
    <w:p w:rsidR="00A95BDC" w:rsidRPr="00D7566B" w:rsidRDefault="00F34FF3" w:rsidP="00D7566B">
      <w:pPr>
        <w:tabs>
          <w:tab w:val="left" w:pos="284"/>
        </w:tabs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5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Характеристика основных мероприятий подпрограммы</w:t>
      </w:r>
    </w:p>
    <w:p w:rsidR="00A95BDC" w:rsidRPr="00D7566B" w:rsidRDefault="00A95BDC" w:rsidP="00D7566B">
      <w:pPr>
        <w:pStyle w:val="ConsPlusNormal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D7566B">
        <w:rPr>
          <w:rFonts w:ascii="Times New Roman" w:hAnsi="Times New Roman"/>
          <w:sz w:val="24"/>
          <w:szCs w:val="24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95BDC" w:rsidRPr="00D7566B" w:rsidRDefault="00A95BDC" w:rsidP="00D7566B">
      <w:pPr>
        <w:pStyle w:val="ConsPlusNormal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D7566B">
        <w:rPr>
          <w:rFonts w:ascii="Times New Roman" w:hAnsi="Times New Roman"/>
          <w:sz w:val="24"/>
          <w:szCs w:val="24"/>
        </w:rPr>
        <w:t> </w:t>
      </w:r>
    </w:p>
    <w:p w:rsidR="00CA77B5" w:rsidRPr="00D7566B" w:rsidRDefault="00A95BDC" w:rsidP="00D7566B">
      <w:pPr>
        <w:autoSpaceDN w:val="0"/>
        <w:ind w:right="-284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66B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</w:t>
      </w:r>
      <w:r w:rsidR="00CA77B5" w:rsidRPr="00D7566B">
        <w:rPr>
          <w:rStyle w:val="apple-converted-space"/>
          <w:rFonts w:ascii="Times New Roman" w:hAnsi="Times New Roman" w:cs="Times New Roman"/>
          <w:sz w:val="24"/>
          <w:szCs w:val="24"/>
        </w:rPr>
        <w:t>ойству в форме трудовог</w:t>
      </w:r>
      <w:r w:rsidR="005A109E">
        <w:rPr>
          <w:rStyle w:val="apple-converted-space"/>
          <w:rFonts w:ascii="Times New Roman" w:hAnsi="Times New Roman" w:cs="Times New Roman"/>
          <w:sz w:val="24"/>
          <w:szCs w:val="24"/>
        </w:rPr>
        <w:t>о и финансового участия.</w:t>
      </w:r>
      <w:r w:rsidR="00CA77B5" w:rsidRPr="00D756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7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D7566B">
        <w:rPr>
          <w:rFonts w:ascii="Times New Roman" w:eastAsia="Calibri" w:hAnsi="Times New Roman" w:cs="Times New Roman"/>
          <w:sz w:val="24"/>
          <w:szCs w:val="24"/>
        </w:rPr>
        <w:t xml:space="preserve">Порядке </w:t>
      </w:r>
      <w:r w:rsidRPr="00D7566B">
        <w:rPr>
          <w:rFonts w:ascii="Times New Roman" w:hAnsi="Times New Roman" w:cs="Times New Roman"/>
          <w:sz w:val="24"/>
          <w:szCs w:val="24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 w:rsidR="00CA77B5" w:rsidRPr="00D7566B">
        <w:rPr>
          <w:rFonts w:ascii="Times New Roman" w:hAnsi="Times New Roman" w:cs="Times New Roman"/>
          <w:sz w:val="24"/>
          <w:szCs w:val="24"/>
        </w:rPr>
        <w:t xml:space="preserve">ровых территорий </w:t>
      </w:r>
      <w:r w:rsidR="005A109E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</w:t>
      </w:r>
      <w:r w:rsidR="00CA77B5" w:rsidRPr="00D7566B"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5A109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756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566B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являющемся приложением  к настоящей программе.</w:t>
      </w:r>
    </w:p>
    <w:p w:rsidR="00F34FF3" w:rsidRPr="00D7566B" w:rsidRDefault="00F34FF3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3.Целевые показатели (индикаторы), применяемые для оценки</w:t>
      </w:r>
    </w:p>
    <w:p w:rsidR="00F34FF3" w:rsidRPr="00D7566B" w:rsidRDefault="00F34FF3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3739B1" w:rsidRPr="00D7566B" w:rsidRDefault="003739B1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275"/>
        <w:gridCol w:w="993"/>
        <w:gridCol w:w="992"/>
        <w:gridCol w:w="992"/>
        <w:gridCol w:w="816"/>
      </w:tblGrid>
      <w:tr w:rsidR="003739B1" w:rsidRPr="00D7566B" w:rsidTr="005908CD">
        <w:tc>
          <w:tcPr>
            <w:tcW w:w="534" w:type="dxa"/>
            <w:vMerge w:val="restart"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068" w:type="dxa"/>
            <w:gridSpan w:val="5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 (индикаторов)</w:t>
            </w:r>
          </w:p>
        </w:tc>
      </w:tr>
      <w:tr w:rsidR="003739B1" w:rsidRPr="00D7566B" w:rsidTr="005908CD">
        <w:tc>
          <w:tcPr>
            <w:tcW w:w="534" w:type="dxa"/>
            <w:vMerge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739B1" w:rsidRPr="00D7566B" w:rsidTr="005908CD">
        <w:tc>
          <w:tcPr>
            <w:tcW w:w="534" w:type="dxa"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</w:tcPr>
          <w:p w:rsidR="00E1318B" w:rsidRDefault="003739B1" w:rsidP="00E131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E1318B" w:rsidRDefault="003739B1" w:rsidP="00E131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</w:t>
            </w:r>
          </w:p>
          <w:p w:rsidR="003739B1" w:rsidRPr="00D7566B" w:rsidRDefault="003739B1" w:rsidP="00E131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МКД</w:t>
            </w:r>
          </w:p>
        </w:tc>
        <w:tc>
          <w:tcPr>
            <w:tcW w:w="851" w:type="dxa"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739B1" w:rsidRPr="00D7566B" w:rsidRDefault="00884258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739B1" w:rsidRPr="00D7566B" w:rsidRDefault="00884258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739B1" w:rsidRPr="00D7566B" w:rsidRDefault="00884258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739B1" w:rsidRPr="00D7566B" w:rsidRDefault="00884258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3739B1" w:rsidRPr="00D7566B" w:rsidRDefault="00884258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39B1" w:rsidRPr="00D7566B" w:rsidTr="005908CD">
        <w:tc>
          <w:tcPr>
            <w:tcW w:w="534" w:type="dxa"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1318B" w:rsidRDefault="003739B1" w:rsidP="00E131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3739B1" w:rsidRPr="00D7566B" w:rsidRDefault="003739B1" w:rsidP="00E131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благоустроенных дворовых территорий МКД от общего количества дворовых территорий</w:t>
            </w:r>
          </w:p>
        </w:tc>
        <w:tc>
          <w:tcPr>
            <w:tcW w:w="851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739B1" w:rsidRPr="00D7566B" w:rsidRDefault="00884258" w:rsidP="00884258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3739B1" w:rsidRPr="00D7566B" w:rsidRDefault="00884258" w:rsidP="00884258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739B1" w:rsidRPr="00D7566B" w:rsidRDefault="00884258" w:rsidP="00884258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3739B1" w:rsidRPr="00D7566B" w:rsidRDefault="00884258" w:rsidP="00884258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3739B1" w:rsidRPr="00D7566B" w:rsidRDefault="00884258" w:rsidP="00884258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:rsidR="001C7252" w:rsidRPr="00D7566B" w:rsidRDefault="001C7252" w:rsidP="00D7566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C7252" w:rsidRPr="00D7566B" w:rsidRDefault="001C7252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DC" w:rsidRPr="00D7566B" w:rsidRDefault="00931C1C" w:rsidP="00D7566B">
      <w:pPr>
        <w:pStyle w:val="a3"/>
        <w:numPr>
          <w:ilvl w:val="0"/>
          <w:numId w:val="3"/>
        </w:numPr>
        <w:autoSpaceDN w:val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Ресурсное обеспечение мероприятий</w:t>
      </w:r>
      <w:r w:rsidR="008F4675" w:rsidRPr="00D7566B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694BBE" w:rsidRPr="00D7566B" w:rsidRDefault="00694BBE" w:rsidP="00D7566B">
      <w:pPr>
        <w:pStyle w:val="a3"/>
        <w:autoSpaceDN w:val="0"/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Тыс.руб</w:t>
      </w:r>
    </w:p>
    <w:tbl>
      <w:tblPr>
        <w:tblW w:w="949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5492"/>
        <w:gridCol w:w="709"/>
        <w:gridCol w:w="709"/>
        <w:gridCol w:w="708"/>
        <w:gridCol w:w="709"/>
        <w:gridCol w:w="776"/>
      </w:tblGrid>
      <w:tr w:rsidR="00694BBE" w:rsidRPr="00D7566B" w:rsidTr="00694BBE">
        <w:trPr>
          <w:trHeight w:val="49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4BBE" w:rsidRPr="00D7566B" w:rsidRDefault="00694BBE" w:rsidP="00884258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94BBE" w:rsidRPr="00D7566B" w:rsidTr="00694BBE">
        <w:trPr>
          <w:trHeight w:val="278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BBE" w:rsidRPr="00D7566B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 xml:space="preserve">- бюджет  </w:t>
            </w:r>
            <w:r w:rsidR="00884258">
              <w:rPr>
                <w:rFonts w:ascii="Times New Roman" w:hAnsi="Times New Roman"/>
                <w:sz w:val="24"/>
                <w:szCs w:val="24"/>
              </w:rPr>
              <w:t>Майдаковского сельского</w:t>
            </w:r>
            <w:r w:rsidRPr="00D7566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 xml:space="preserve">-бюджет </w:t>
            </w:r>
            <w:r w:rsidR="00884258">
              <w:rPr>
                <w:rFonts w:ascii="Times New Roman" w:hAnsi="Times New Roman"/>
                <w:sz w:val="24"/>
                <w:szCs w:val="24"/>
              </w:rPr>
              <w:t>Майдаковского сельского</w:t>
            </w:r>
            <w:r w:rsidR="00884258" w:rsidRPr="00D7566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236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BBE" w:rsidRPr="00D7566B" w:rsidTr="00694BBE">
        <w:trPr>
          <w:trHeight w:val="27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E1318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E1318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87B85" w:rsidRPr="00D7566B" w:rsidRDefault="000115DA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7B85" w:rsidRPr="00D7566B">
        <w:rPr>
          <w:rFonts w:ascii="Times New Roman" w:hAnsi="Times New Roman" w:cs="Times New Roman"/>
          <w:sz w:val="24"/>
          <w:szCs w:val="24"/>
        </w:rPr>
        <w:t>1</w:t>
      </w:r>
    </w:p>
    <w:p w:rsidR="000115DA" w:rsidRPr="00D7566B" w:rsidRDefault="00E1318B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15DA" w:rsidRPr="00D7566B">
        <w:rPr>
          <w:rFonts w:ascii="Times New Roman" w:hAnsi="Times New Roman" w:cs="Times New Roman"/>
          <w:sz w:val="24"/>
          <w:szCs w:val="24"/>
        </w:rPr>
        <w:t xml:space="preserve"> </w:t>
      </w:r>
      <w:r w:rsidR="00087B85" w:rsidRPr="00D7566B">
        <w:rPr>
          <w:rFonts w:ascii="Times New Roman" w:hAnsi="Times New Roman" w:cs="Times New Roman"/>
          <w:sz w:val="24"/>
          <w:szCs w:val="24"/>
        </w:rPr>
        <w:t>под</w:t>
      </w:r>
      <w:r w:rsidR="000115DA" w:rsidRPr="00D7566B">
        <w:rPr>
          <w:rFonts w:ascii="Times New Roman" w:hAnsi="Times New Roman" w:cs="Times New Roman"/>
          <w:sz w:val="24"/>
          <w:szCs w:val="24"/>
        </w:rPr>
        <w:t>программе</w:t>
      </w:r>
    </w:p>
    <w:p w:rsidR="00087B85" w:rsidRPr="00D7566B" w:rsidRDefault="000115DA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«</w:t>
      </w:r>
      <w:r w:rsidR="00087B85" w:rsidRPr="00D7566B">
        <w:rPr>
          <w:rFonts w:ascii="Times New Roman" w:hAnsi="Times New Roman" w:cs="Times New Roman"/>
          <w:sz w:val="24"/>
          <w:szCs w:val="24"/>
        </w:rPr>
        <w:t>Благоустройство дворовых</w:t>
      </w:r>
    </w:p>
    <w:p w:rsidR="00CD169D" w:rsidRPr="00D7566B" w:rsidRDefault="00087B85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</w:t>
      </w:r>
      <w:r w:rsidR="00CD169D" w:rsidRPr="00D7566B">
        <w:rPr>
          <w:rFonts w:ascii="Times New Roman" w:hAnsi="Times New Roman" w:cs="Times New Roman"/>
          <w:sz w:val="24"/>
          <w:szCs w:val="24"/>
        </w:rPr>
        <w:t>т</w:t>
      </w:r>
      <w:r w:rsidRPr="00D7566B">
        <w:rPr>
          <w:rFonts w:ascii="Times New Roman" w:hAnsi="Times New Roman" w:cs="Times New Roman"/>
          <w:sz w:val="24"/>
          <w:szCs w:val="24"/>
        </w:rPr>
        <w:t>ерриторий</w:t>
      </w:r>
      <w:r w:rsidR="00CD169D" w:rsidRPr="00D7566B">
        <w:rPr>
          <w:rFonts w:ascii="Times New Roman" w:hAnsi="Times New Roman" w:cs="Times New Roman"/>
          <w:sz w:val="24"/>
          <w:szCs w:val="24"/>
        </w:rPr>
        <w:t xml:space="preserve">  Майдаковского сельского поселения</w:t>
      </w:r>
    </w:p>
    <w:p w:rsidR="000115DA" w:rsidRPr="00D7566B" w:rsidRDefault="00CD169D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0115DA" w:rsidRPr="00D756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115DA" w:rsidRPr="00D7566B" w:rsidRDefault="000115DA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33D0D" w:rsidRPr="00D7566B" w:rsidRDefault="00F33D0D" w:rsidP="00D7566B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Минимальный перечень работ</w:t>
      </w:r>
    </w:p>
    <w:p w:rsidR="00F33D0D" w:rsidRPr="00D7566B" w:rsidRDefault="00F33D0D" w:rsidP="00D7566B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F33D0D" w:rsidRDefault="000115DA" w:rsidP="00D7566B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BC278B" w:rsidRPr="00D7566B" w:rsidRDefault="00BC278B" w:rsidP="00D7566B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115DA" w:rsidRPr="00D7566B" w:rsidRDefault="000115DA" w:rsidP="00D7566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Ремонт дворовых проездов</w:t>
      </w:r>
      <w:r w:rsidR="00694BBE" w:rsidRPr="00D7566B">
        <w:rPr>
          <w:rFonts w:ascii="Times New Roman" w:hAnsi="Times New Roman" w:cs="Times New Roman"/>
          <w:sz w:val="24"/>
          <w:szCs w:val="24"/>
        </w:rPr>
        <w:t xml:space="preserve"> (асфальтирование проездов, тротуаров, площадок, парковок)</w:t>
      </w:r>
    </w:p>
    <w:p w:rsidR="000115DA" w:rsidRPr="00D7566B" w:rsidRDefault="000115DA" w:rsidP="00D7566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</w:t>
      </w:r>
    </w:p>
    <w:p w:rsidR="000115DA" w:rsidRPr="00D7566B" w:rsidRDefault="000115DA" w:rsidP="00D7566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Установка скамеек</w:t>
      </w:r>
    </w:p>
    <w:p w:rsidR="000115DA" w:rsidRPr="00D7566B" w:rsidRDefault="000115DA" w:rsidP="00D7566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Установка урн для мусора</w:t>
      </w:r>
    </w:p>
    <w:p w:rsidR="000115DA" w:rsidRPr="00D7566B" w:rsidRDefault="000115DA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0115DA" w:rsidRPr="00D7566B" w:rsidRDefault="000115DA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                   Дополнительный перечень работ</w:t>
      </w:r>
    </w:p>
    <w:p w:rsidR="000115DA" w:rsidRPr="00D7566B" w:rsidRDefault="00E1318B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0115DA" w:rsidRPr="00D7566B">
        <w:rPr>
          <w:rFonts w:ascii="Times New Roman" w:hAnsi="Times New Roman" w:cs="Times New Roman"/>
          <w:sz w:val="24"/>
          <w:szCs w:val="24"/>
        </w:rPr>
        <w:t>о благоустройству дворовых территорий</w:t>
      </w:r>
    </w:p>
    <w:p w:rsidR="000115DA" w:rsidRPr="00D7566B" w:rsidRDefault="00CD169D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                         м</w:t>
      </w:r>
      <w:r w:rsidR="000115DA" w:rsidRPr="00D7566B">
        <w:rPr>
          <w:rFonts w:ascii="Times New Roman" w:hAnsi="Times New Roman" w:cs="Times New Roman"/>
          <w:sz w:val="24"/>
          <w:szCs w:val="24"/>
        </w:rPr>
        <w:t>ногоквартирных домов</w:t>
      </w:r>
    </w:p>
    <w:p w:rsidR="000115DA" w:rsidRPr="00D7566B" w:rsidRDefault="000115DA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0115DA" w:rsidRPr="00D7566B" w:rsidRDefault="000115DA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1.оборудование детских и (или) спортивных площадок</w:t>
      </w:r>
    </w:p>
    <w:p w:rsidR="000115DA" w:rsidRPr="00D7566B" w:rsidRDefault="000115DA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2.</w:t>
      </w:r>
      <w:r w:rsidR="00BA447D" w:rsidRPr="00D7566B">
        <w:rPr>
          <w:rFonts w:ascii="Times New Roman" w:hAnsi="Times New Roman" w:cs="Times New Roman"/>
          <w:sz w:val="24"/>
          <w:szCs w:val="24"/>
        </w:rPr>
        <w:t>оборудование автомобильных парковок</w:t>
      </w:r>
    </w:p>
    <w:p w:rsidR="00BA447D" w:rsidRPr="00D7566B" w:rsidRDefault="00BA447D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3.озеленение</w:t>
      </w:r>
      <w:r w:rsidR="00681533" w:rsidRPr="00D7566B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</w:p>
    <w:p w:rsidR="00681533" w:rsidRPr="00D7566B" w:rsidRDefault="00BC278B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4.устройство ливнеприё</w:t>
      </w:r>
      <w:r w:rsidR="00681533" w:rsidRPr="00D7566B">
        <w:rPr>
          <w:rFonts w:ascii="Times New Roman" w:hAnsi="Times New Roman" w:cs="Times New Roman"/>
          <w:sz w:val="24"/>
          <w:szCs w:val="24"/>
        </w:rPr>
        <w:t>мников</w:t>
      </w:r>
    </w:p>
    <w:p w:rsidR="00BA447D" w:rsidRPr="00D7566B" w:rsidRDefault="00681533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5</w:t>
      </w:r>
      <w:r w:rsidR="00BA447D" w:rsidRPr="00D7566B">
        <w:rPr>
          <w:rFonts w:ascii="Times New Roman" w:hAnsi="Times New Roman" w:cs="Times New Roman"/>
          <w:sz w:val="24"/>
          <w:szCs w:val="24"/>
        </w:rPr>
        <w:t xml:space="preserve">.установка контейнерных площадок </w:t>
      </w:r>
      <w:r w:rsidRPr="00D7566B">
        <w:rPr>
          <w:rFonts w:ascii="Times New Roman" w:hAnsi="Times New Roman" w:cs="Times New Roman"/>
          <w:sz w:val="24"/>
          <w:szCs w:val="24"/>
        </w:rPr>
        <w:t>(устройство площадок для сбора и временного хранения</w:t>
      </w:r>
      <w:r w:rsidR="00CD169D" w:rsidRPr="00D7566B">
        <w:rPr>
          <w:rFonts w:ascii="Times New Roman" w:hAnsi="Times New Roman" w:cs="Times New Roman"/>
          <w:sz w:val="24"/>
          <w:szCs w:val="24"/>
        </w:rPr>
        <w:t xml:space="preserve"> </w:t>
      </w:r>
      <w:r w:rsidRPr="00D7566B">
        <w:rPr>
          <w:rFonts w:ascii="Times New Roman" w:hAnsi="Times New Roman" w:cs="Times New Roman"/>
          <w:sz w:val="24"/>
          <w:szCs w:val="24"/>
        </w:rPr>
        <w:t>отходов с установкой контейнеров, бункеров-накопителей, устройством ограждения и твердого основания</w:t>
      </w:r>
      <w:r w:rsidR="002405A3">
        <w:rPr>
          <w:rFonts w:ascii="Times New Roman" w:hAnsi="Times New Roman" w:cs="Times New Roman"/>
          <w:sz w:val="24"/>
          <w:szCs w:val="24"/>
        </w:rPr>
        <w:t>)</w:t>
      </w:r>
    </w:p>
    <w:p w:rsidR="00BA447D" w:rsidRPr="00D7566B" w:rsidRDefault="00BA447D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BA447D" w:rsidRPr="00D7566B" w:rsidRDefault="00BA447D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Default="00EB13A3" w:rsidP="00E1318B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:rsidR="00E1318B" w:rsidRPr="00D7566B" w:rsidRDefault="00E1318B" w:rsidP="00E1318B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A447D" w:rsidRPr="00D7566B" w:rsidRDefault="00BA447D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Приложение</w:t>
      </w:r>
      <w:r w:rsidR="00087B85" w:rsidRPr="00D756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87B85" w:rsidRPr="00D7566B" w:rsidRDefault="00E1318B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7B85" w:rsidRPr="00D7566B">
        <w:rPr>
          <w:rFonts w:ascii="Times New Roman" w:hAnsi="Times New Roman" w:cs="Times New Roman"/>
          <w:sz w:val="24"/>
          <w:szCs w:val="24"/>
        </w:rPr>
        <w:t xml:space="preserve"> подпрограмме</w:t>
      </w:r>
    </w:p>
    <w:p w:rsidR="00087B85" w:rsidRPr="00D7566B" w:rsidRDefault="00087B85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«Благоустройство дворовых</w:t>
      </w:r>
    </w:p>
    <w:p w:rsidR="00CD169D" w:rsidRPr="00D7566B" w:rsidRDefault="00087B85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CD169D" w:rsidRPr="00D7566B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</w:t>
      </w:r>
    </w:p>
    <w:p w:rsidR="00087B85" w:rsidRPr="00D7566B" w:rsidRDefault="00CD169D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087B85" w:rsidRPr="00D756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2C24" w:rsidRPr="00D7566B" w:rsidRDefault="00872C24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872C24" w:rsidP="00D7566B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Нормативная стоимость (единичные расценки)работ по благ</w:t>
      </w:r>
      <w:r w:rsidR="00A60475" w:rsidRPr="00D7566B">
        <w:rPr>
          <w:rFonts w:ascii="Times New Roman" w:hAnsi="Times New Roman" w:cs="Times New Roman"/>
          <w:b/>
          <w:sz w:val="24"/>
          <w:szCs w:val="24"/>
        </w:rPr>
        <w:t>оустройству дворовых территорий</w:t>
      </w:r>
      <w:r w:rsidR="00EB13A3" w:rsidRPr="00D7566B">
        <w:rPr>
          <w:rFonts w:ascii="Times New Roman" w:hAnsi="Times New Roman" w:cs="Times New Roman"/>
          <w:b/>
          <w:bCs/>
          <w:sz w:val="24"/>
          <w:szCs w:val="24"/>
        </w:rPr>
        <w:t>, входящих в состав минимального перечня  работ</w:t>
      </w:r>
    </w:p>
    <w:p w:rsidR="00EB13A3" w:rsidRPr="00D7566B" w:rsidRDefault="00EB13A3" w:rsidP="00D7566B">
      <w:pPr>
        <w:pStyle w:val="ac"/>
        <w:spacing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471"/>
        <w:gridCol w:w="1222"/>
        <w:gridCol w:w="3030"/>
      </w:tblGrid>
      <w:tr w:rsidR="00825905" w:rsidRPr="00D7566B" w:rsidTr="00213D6E"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Вид работ  </w:t>
            </w:r>
          </w:p>
        </w:tc>
        <w:tc>
          <w:tcPr>
            <w:tcW w:w="1471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Единичная расценка, руб.</w:t>
            </w:r>
          </w:p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D7566B" w:rsidTr="00213D6E"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Ремонт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без замены люка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 с заменой люка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9850</w:t>
            </w:r>
          </w:p>
        </w:tc>
      </w:tr>
      <w:tr w:rsidR="00825905" w:rsidRPr="00D7566B" w:rsidTr="00A60475">
        <w:trPr>
          <w:trHeight w:val="467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п.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825905" w:rsidRPr="00D7566B" w:rsidTr="00A60475">
        <w:trPr>
          <w:trHeight w:val="336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Установка поребрика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п.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825905" w:rsidRPr="00D7566B" w:rsidTr="00A60475">
        <w:trPr>
          <w:trHeight w:val="36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скамьи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25905" w:rsidRPr="00D7566B" w:rsidTr="00A60475">
        <w:trPr>
          <w:trHeight w:val="374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Установка скамьи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5905" w:rsidRPr="00D7566B" w:rsidTr="00A60475">
        <w:trPr>
          <w:trHeight w:val="401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урны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25905" w:rsidRPr="00D7566B" w:rsidTr="00A60475">
        <w:trPr>
          <w:trHeight w:val="429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Установка урны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25905" w:rsidRPr="00D7566B" w:rsidTr="00A60475">
        <w:trPr>
          <w:trHeight w:val="420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светильника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25905" w:rsidRPr="00D7566B" w:rsidTr="00A60475">
        <w:trPr>
          <w:trHeight w:val="676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опорам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п.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стене дома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п.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A60475" w:rsidRPr="00D7566B" w:rsidRDefault="00A60475" w:rsidP="00D7566B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13A3" w:rsidRPr="00D7566B" w:rsidRDefault="00EB13A3" w:rsidP="00D7566B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566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 дворовых  территорий, входящих в состав дополнительного перечня работ</w:t>
      </w:r>
    </w:p>
    <w:p w:rsidR="00EB13A3" w:rsidRPr="00D7566B" w:rsidRDefault="00EB13A3" w:rsidP="00D7566B">
      <w:pPr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566B">
        <w:rPr>
          <w:rFonts w:ascii="Times New Roman" w:hAnsi="Times New Roman" w:cs="Times New Roman"/>
          <w:bCs/>
          <w:sz w:val="24"/>
          <w:szCs w:val="24"/>
        </w:rPr>
        <w:t>Единичные расценки на оборудование детских и спортивных площадок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установки горки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2125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Горка малая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28656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Горка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38570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Горка большая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43045</w:t>
            </w:r>
          </w:p>
        </w:tc>
      </w:tr>
    </w:tbl>
    <w:p w:rsidR="00EB13A3" w:rsidRPr="00D7566B" w:rsidRDefault="00EB13A3" w:rsidP="00D7566B">
      <w:pPr>
        <w:suppressAutoHyphens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3144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Карусель 6-ти местная «вращающаяся платформа»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 xml:space="preserve">27429 </w:t>
            </w:r>
          </w:p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</w:tr>
    </w:tbl>
    <w:p w:rsidR="00EB13A3" w:rsidRPr="00D7566B" w:rsidRDefault="00EB13A3" w:rsidP="00D7566B">
      <w:pPr>
        <w:suppressAutoHyphens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установки 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4470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13800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Подвес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6264</w:t>
            </w:r>
          </w:p>
        </w:tc>
      </w:tr>
    </w:tbl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установки качалки-балансир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1276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Качалка-балансир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12120</w:t>
            </w:r>
          </w:p>
        </w:tc>
      </w:tr>
    </w:tbl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установки спортивного оборудования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2287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Спортивное оборудование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33807</w:t>
            </w:r>
          </w:p>
        </w:tc>
      </w:tr>
    </w:tbl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установки гимнастического комплекса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5481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Гимнастический комплекс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41273</w:t>
            </w:r>
          </w:p>
        </w:tc>
      </w:tr>
    </w:tbl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домика-беседки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4125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Домик-беседка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43781</w:t>
            </w:r>
          </w:p>
        </w:tc>
      </w:tr>
    </w:tbl>
    <w:p w:rsidR="00EB13A3" w:rsidRPr="00D7566B" w:rsidRDefault="00EB13A3" w:rsidP="00D7566B">
      <w:pPr>
        <w:suppressAutoHyphens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уличного тренажера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2858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Уличный тренажер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18150</w:t>
            </w:r>
          </w:p>
        </w:tc>
      </w:tr>
    </w:tbl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уличного тренажера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1685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Уличный тренажер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16301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теннисного стола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3041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Теннисный стол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17666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песочницы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4705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Песочница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39640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спортивной площадки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168005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Спортивная площадка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1700000</w:t>
            </w:r>
          </w:p>
        </w:tc>
      </w:tr>
    </w:tbl>
    <w:p w:rsidR="00EB13A3" w:rsidRPr="00D7566B" w:rsidRDefault="00EB13A3" w:rsidP="00D7566B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color w:val="000000"/>
          <w:sz w:val="24"/>
          <w:szCs w:val="24"/>
        </w:rPr>
        <w:t>Единичные расценки на озеленение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посадки деревьев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Посадочный материал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 конский высотой 50-80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 остролистный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 мелкозернистая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обыкновенная высота до 1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(смесь видов семейного происхождения) высотой 0,5-1,0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Default"/>
        <w:ind w:right="-284"/>
        <w:rPr>
          <w:rFonts w:eastAsiaTheme="minorEastAsia"/>
          <w:color w:val="auto"/>
        </w:rPr>
      </w:pPr>
    </w:p>
    <w:p w:rsidR="00884258" w:rsidRDefault="00884258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884258" w:rsidRDefault="00884258" w:rsidP="00D7566B">
      <w:pPr>
        <w:pStyle w:val="Default"/>
        <w:ind w:right="-284"/>
        <w:jc w:val="center"/>
      </w:pPr>
    </w:p>
    <w:p w:rsidR="00EB13A3" w:rsidRPr="00D7566B" w:rsidRDefault="00EB13A3" w:rsidP="00D7566B">
      <w:pPr>
        <w:pStyle w:val="Default"/>
        <w:ind w:right="-284"/>
        <w:jc w:val="center"/>
      </w:pPr>
      <w:r w:rsidRPr="00D7566B">
        <w:lastRenderedPageBreak/>
        <w:t>Единичные расценки на устройство контейнерных площадок</w:t>
      </w:r>
    </w:p>
    <w:p w:rsidR="00EB13A3" w:rsidRPr="00D7566B" w:rsidRDefault="00EB13A3" w:rsidP="00D7566B">
      <w:pPr>
        <w:pStyle w:val="Default"/>
        <w:ind w:right="-284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устройства контейнерной площадки (на 1 контейнер)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25611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Евроконтейнер оцинкованный для ТБО 1,1 м3 (1100 л)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17000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Контейнер для мусора 0,75 куб. м толщ.металла 2,0мм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5800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Default"/>
        <w:ind w:right="-284"/>
        <w:jc w:val="center"/>
      </w:pPr>
      <w:r w:rsidRPr="00D7566B">
        <w:t>Единичные расценки на оборудование автомобильных парковок</w:t>
      </w:r>
    </w:p>
    <w:p w:rsidR="00EB13A3" w:rsidRPr="00D7566B" w:rsidRDefault="00EB13A3" w:rsidP="00D7566B">
      <w:pPr>
        <w:pStyle w:val="Default"/>
        <w:ind w:right="-284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098"/>
        <w:gridCol w:w="1730"/>
        <w:gridCol w:w="2358"/>
        <w:gridCol w:w="1818"/>
      </w:tblGrid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 xml:space="preserve">№ п/п </w:t>
            </w:r>
          </w:p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3099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Наименование работ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Ед.</w:t>
            </w:r>
          </w:p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измер.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Кол-во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с НДС в руб. 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Поднятие кирпичных горловин колодцев (без стоимости люка)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 люк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2741,00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>Снятие деформированных а/бетонных покрытий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 фрезой толщ.5см (с погрузкой и перевозкой на расстоянии до 10 км)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м2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37,00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>Разборка а/бетонного покрытия (с погрузкой экскаватором и перевозкой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 на расстоянии до 15км)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толщ.10см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м3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1м2х0,1м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117,00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 xml:space="preserve">Разработка грунта с 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погрузкой на а/самосвал (с перевозкой на расстоянии до 10 км)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толщ.10см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м3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1м2х0,1м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139,00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5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 xml:space="preserve">Устройство подстилающих 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и выравнивающих слоев из песка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толщ.10см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м3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1м2х0,1м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66,00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6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 xml:space="preserve">Устройство подстилающих 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и выравнивающих слоев из щебня (с доставкой на расстоянии до 70 км) </w:t>
            </w:r>
          </w:p>
          <w:p w:rsidR="00EB13A3" w:rsidRPr="00D7566B" w:rsidRDefault="00EB13A3" w:rsidP="00E1318B">
            <w:pPr>
              <w:pStyle w:val="Default"/>
              <w:ind w:right="-284"/>
            </w:pP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толщ.10см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м3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1м2х0,1м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 xml:space="preserve">162,00 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7</w:t>
            </w: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Розлив битума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т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1м2х0,0003тн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7,00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lastRenderedPageBreak/>
              <w:t>8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>Устройство</w:t>
            </w:r>
          </w:p>
          <w:p w:rsidR="00E1318B" w:rsidRDefault="00EB13A3" w:rsidP="00E1318B">
            <w:pPr>
              <w:pStyle w:val="Default"/>
              <w:ind w:right="-284"/>
            </w:pPr>
            <w:r w:rsidRPr="00D7566B">
              <w:t xml:space="preserve"> выравнивающего слоя из а/бетона толщ.2,5см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 (нижний слой а/б марки П)-проезжая часть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т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1м2х0,025мх2,34тн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212,0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9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>Устройство а/бетонного</w:t>
            </w:r>
          </w:p>
          <w:p w:rsidR="00E1318B" w:rsidRDefault="00EB13A3" w:rsidP="00E1318B">
            <w:pPr>
              <w:pStyle w:val="Default"/>
              <w:ind w:right="-284"/>
            </w:pPr>
            <w:r w:rsidRPr="00D7566B">
              <w:t xml:space="preserve"> слоя из а/бетона толщ.5 см (верхний слой а/б марки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 П,тип В) -проезжая часть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м2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468,0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10</w:t>
            </w: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>Устройство а/бетонного слоя из а/бетона толщ.4 см ( а/б марки Ш, тип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Д)-тротуар 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м2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411,00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11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>Разборка старого бортового камня (с погрузкой экскаватором и перевозкой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 на расстоянии до 15 км)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 пог.м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222,00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12</w:t>
            </w: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Установка нового бортового камня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 пог.м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1318B" w:rsidP="00D7566B">
            <w:pPr>
              <w:pStyle w:val="Default"/>
              <w:ind w:right="-284"/>
            </w:pPr>
            <w:r>
              <w:t xml:space="preserve">            </w:t>
            </w:r>
            <w:r w:rsidR="00EB13A3" w:rsidRPr="00D7566B">
              <w:t xml:space="preserve">923,00 </w:t>
            </w:r>
          </w:p>
        </w:tc>
      </w:tr>
    </w:tbl>
    <w:p w:rsidR="00EB13A3" w:rsidRPr="00D7566B" w:rsidRDefault="00EB13A3" w:rsidP="00D7566B">
      <w:pPr>
        <w:pStyle w:val="Default"/>
        <w:ind w:right="-284"/>
        <w:jc w:val="center"/>
      </w:pPr>
    </w:p>
    <w:p w:rsidR="00EB13A3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853C60">
      <w:pPr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3C60" w:rsidRDefault="00853C60" w:rsidP="00853C60">
      <w:pPr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3C60" w:rsidRDefault="00853C60" w:rsidP="00853C60">
      <w:pPr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Pr="00D7566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452AF" w:rsidRPr="00D7566B" w:rsidRDefault="00C452AF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452AF" w:rsidRPr="00D7566B" w:rsidRDefault="00E1318B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52AF" w:rsidRPr="00D7566B">
        <w:rPr>
          <w:rFonts w:ascii="Times New Roman" w:hAnsi="Times New Roman" w:cs="Times New Roman"/>
          <w:sz w:val="24"/>
          <w:szCs w:val="24"/>
        </w:rPr>
        <w:t xml:space="preserve"> подпрограмме</w:t>
      </w:r>
    </w:p>
    <w:p w:rsidR="00C452AF" w:rsidRPr="00D7566B" w:rsidRDefault="00C452AF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«Благоустройство дворовых</w:t>
      </w:r>
    </w:p>
    <w:p w:rsidR="00CD169D" w:rsidRPr="00D7566B" w:rsidRDefault="00C452AF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CD169D" w:rsidRPr="00D7566B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C452AF" w:rsidRPr="00D7566B" w:rsidRDefault="00CD169D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C452AF" w:rsidRPr="00D756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2C24" w:rsidRPr="00D7566B" w:rsidRDefault="00872C24" w:rsidP="00D7566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84258" w:rsidRDefault="00BA447D" w:rsidP="00E1318B">
      <w:pPr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66B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BA447D" w:rsidRPr="00D7566B" w:rsidRDefault="00BA447D" w:rsidP="00E1318B">
      <w:pPr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 w:rsidR="00CD169D" w:rsidRPr="00D7566B">
        <w:rPr>
          <w:rFonts w:ascii="Times New Roman" w:hAnsi="Times New Roman" w:cs="Times New Roman"/>
          <w:b/>
          <w:sz w:val="24"/>
          <w:szCs w:val="24"/>
        </w:rPr>
        <w:t xml:space="preserve"> Майдаковского сельского поселения Палехского муниципального района</w:t>
      </w:r>
    </w:p>
    <w:p w:rsidR="00E1318B" w:rsidRDefault="00E1318B" w:rsidP="00D7566B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47D" w:rsidRPr="00D7566B" w:rsidRDefault="00BA447D" w:rsidP="002405A3">
      <w:pPr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447D" w:rsidRPr="00E1318B" w:rsidRDefault="00187917" w:rsidP="00E1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</w:t>
      </w:r>
      <w:r w:rsidR="00BA447D" w:rsidRPr="00E1318B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350C85" w:rsidRPr="00E1318B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Палехского муниципального района</w:t>
      </w:r>
      <w:r w:rsidR="00BA447D" w:rsidRPr="00E1318B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«Формирование современной городской среды</w:t>
      </w:r>
      <w:r w:rsidR="00350C85" w:rsidRPr="00E1318B">
        <w:rPr>
          <w:rFonts w:ascii="Times New Roman" w:hAnsi="Times New Roman" w:cs="Times New Roman"/>
          <w:sz w:val="24"/>
          <w:szCs w:val="24"/>
        </w:rPr>
        <w:t xml:space="preserve"> на территории Майдаковского сельского поселения Палехского муниципального района</w:t>
      </w:r>
      <w:r w:rsidR="00884258" w:rsidRPr="00E1318B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="00BA447D" w:rsidRPr="00E1318B">
        <w:rPr>
          <w:rFonts w:ascii="Times New Roman" w:hAnsi="Times New Roman" w:cs="Times New Roman"/>
          <w:sz w:val="24"/>
          <w:szCs w:val="24"/>
        </w:rPr>
        <w:t xml:space="preserve"> год</w:t>
      </w:r>
      <w:r w:rsidR="00884258" w:rsidRPr="00E1318B">
        <w:rPr>
          <w:rFonts w:ascii="Times New Roman" w:hAnsi="Times New Roman" w:cs="Times New Roman"/>
          <w:sz w:val="24"/>
          <w:szCs w:val="24"/>
        </w:rPr>
        <w:t>ы</w:t>
      </w:r>
      <w:r w:rsidR="00BA447D" w:rsidRPr="00E1318B">
        <w:rPr>
          <w:rFonts w:ascii="Times New Roman" w:hAnsi="Times New Roman" w:cs="Times New Roman"/>
          <w:sz w:val="24"/>
          <w:szCs w:val="24"/>
        </w:rPr>
        <w:t xml:space="preserve">»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BA447D" w:rsidRPr="00187917" w:rsidRDefault="00187917" w:rsidP="00187917">
      <w:pPr>
        <w:pStyle w:val="a3"/>
        <w:numPr>
          <w:ilvl w:val="1"/>
          <w:numId w:val="3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47D" w:rsidRPr="00187917">
        <w:rPr>
          <w:rFonts w:ascii="Times New Roman" w:hAnsi="Times New Roman" w:cs="Times New Roman"/>
          <w:sz w:val="24"/>
          <w:szCs w:val="24"/>
        </w:rPr>
        <w:t>В целях реализации настоящего Порядка используются следующие понятия:</w:t>
      </w:r>
    </w:p>
    <w:p w:rsidR="00187917" w:rsidRDefault="00BA447D" w:rsidP="00187917">
      <w:pPr>
        <w:tabs>
          <w:tab w:val="left" w:pos="1843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а) дополнительный перечень работ – установленный постановлени</w:t>
      </w:r>
      <w:r w:rsidR="009A600C" w:rsidRPr="00D7566B">
        <w:rPr>
          <w:rFonts w:ascii="Times New Roman" w:hAnsi="Times New Roman" w:cs="Times New Roman"/>
          <w:sz w:val="24"/>
          <w:szCs w:val="24"/>
        </w:rPr>
        <w:t xml:space="preserve">ем </w:t>
      </w:r>
      <w:r w:rsidR="00350C85" w:rsidRPr="00D7566B">
        <w:rPr>
          <w:rFonts w:ascii="Times New Roman" w:hAnsi="Times New Roman" w:cs="Times New Roman"/>
          <w:sz w:val="24"/>
          <w:szCs w:val="24"/>
        </w:rPr>
        <w:t>Администрации Майдаковского сельского поселения Палехского муниципального района</w:t>
      </w:r>
      <w:r w:rsidRPr="00D7566B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</w:t>
      </w:r>
      <w:r w:rsidR="009A600C" w:rsidRPr="00D7566B">
        <w:rPr>
          <w:rFonts w:ascii="Times New Roman" w:hAnsi="Times New Roman" w:cs="Times New Roman"/>
          <w:sz w:val="24"/>
          <w:szCs w:val="24"/>
        </w:rPr>
        <w:t>ерритории;</w:t>
      </w:r>
    </w:p>
    <w:p w:rsidR="00BA447D" w:rsidRPr="00D7566B" w:rsidRDefault="00BA447D" w:rsidP="00187917">
      <w:pPr>
        <w:tabs>
          <w:tab w:val="left" w:pos="1843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б) т</w:t>
      </w:r>
      <w:r w:rsidRPr="00D7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7566B"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 w:rsidRPr="00D7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выполняемая в качестве</w:t>
      </w:r>
      <w:r w:rsidRPr="00D7566B">
        <w:rPr>
          <w:rFonts w:ascii="Times New Roman" w:hAnsi="Times New Roman" w:cs="Times New Roman"/>
          <w:sz w:val="24"/>
          <w:szCs w:val="24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</w:t>
      </w:r>
      <w:r w:rsidR="009A600C" w:rsidRPr="00D7566B">
        <w:rPr>
          <w:rFonts w:ascii="Times New Roman" w:hAnsi="Times New Roman" w:cs="Times New Roman"/>
          <w:sz w:val="24"/>
          <w:szCs w:val="24"/>
        </w:rPr>
        <w:t xml:space="preserve">ровых территорий </w:t>
      </w:r>
      <w:r w:rsidR="00884258" w:rsidRPr="00D7566B">
        <w:rPr>
          <w:rFonts w:ascii="Times New Roman" w:hAnsi="Times New Roman" w:cs="Times New Roman"/>
          <w:sz w:val="24"/>
          <w:szCs w:val="24"/>
        </w:rPr>
        <w:t>Майдаковского сельского поселения Палехского муниципального района</w:t>
      </w:r>
      <w:r w:rsidRPr="00D7566B">
        <w:rPr>
          <w:rFonts w:ascii="Times New Roman" w:hAnsi="Times New Roman" w:cs="Times New Roman"/>
          <w:sz w:val="24"/>
          <w:szCs w:val="24"/>
        </w:rPr>
        <w:t>;</w:t>
      </w:r>
    </w:p>
    <w:p w:rsidR="00BA447D" w:rsidRPr="00D7566B" w:rsidRDefault="00BA447D" w:rsidP="00D7566B">
      <w:pPr>
        <w:tabs>
          <w:tab w:val="left" w:pos="1418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в) финансовое</w:t>
      </w:r>
      <w:r w:rsidRPr="00D7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– </w:t>
      </w:r>
      <w:r w:rsidRPr="00D7566B">
        <w:rPr>
          <w:rFonts w:ascii="Times New Roman" w:hAnsi="Times New Roman" w:cs="Times New Roman"/>
          <w:sz w:val="24"/>
          <w:szCs w:val="24"/>
        </w:rPr>
        <w:t>финансирование выполнения видов работ из дополнительного перечня работ по благоустройству двор</w:t>
      </w:r>
      <w:r w:rsidR="009A600C" w:rsidRPr="00D7566B">
        <w:rPr>
          <w:rFonts w:ascii="Times New Roman" w:hAnsi="Times New Roman" w:cs="Times New Roman"/>
          <w:sz w:val="24"/>
          <w:szCs w:val="24"/>
        </w:rPr>
        <w:t xml:space="preserve">овых территорий Палехского городского поселения </w:t>
      </w:r>
      <w:r w:rsidRPr="00D7566B">
        <w:rPr>
          <w:rFonts w:ascii="Times New Roman" w:hAnsi="Times New Roman" w:cs="Times New Roman"/>
          <w:sz w:val="24"/>
          <w:szCs w:val="24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BA447D" w:rsidRDefault="00BA447D" w:rsidP="00D7566B">
      <w:pPr>
        <w:tabs>
          <w:tab w:val="left" w:pos="1418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г) общественная комиссия – комиссия, создаваемая в соответствии с постановлени</w:t>
      </w:r>
      <w:r w:rsidR="009A600C" w:rsidRPr="00D7566B">
        <w:rPr>
          <w:rFonts w:ascii="Times New Roman" w:hAnsi="Times New Roman" w:cs="Times New Roman"/>
          <w:sz w:val="24"/>
          <w:szCs w:val="24"/>
        </w:rPr>
        <w:t>ем</w:t>
      </w:r>
      <w:r w:rsidR="00350C85" w:rsidRPr="00D7566B">
        <w:rPr>
          <w:rFonts w:ascii="Times New Roman" w:hAnsi="Times New Roman" w:cs="Times New Roman"/>
          <w:sz w:val="24"/>
          <w:szCs w:val="24"/>
        </w:rPr>
        <w:t xml:space="preserve"> Администрации Майдаковского сельского поселения Палехского муниципального района</w:t>
      </w:r>
      <w:r w:rsidRPr="00D7566B">
        <w:rPr>
          <w:rFonts w:ascii="Times New Roman" w:hAnsi="Times New Roman" w:cs="Times New Roman"/>
          <w:sz w:val="24"/>
          <w:szCs w:val="24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0E64CC" w:rsidRDefault="000E64CC" w:rsidP="00D7566B">
      <w:pPr>
        <w:tabs>
          <w:tab w:val="left" w:pos="1418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</w:p>
    <w:p w:rsidR="000E64CC" w:rsidRDefault="000E64CC" w:rsidP="00D7566B">
      <w:pPr>
        <w:tabs>
          <w:tab w:val="left" w:pos="1418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</w:p>
    <w:p w:rsidR="000E64CC" w:rsidRPr="00D7566B" w:rsidRDefault="000E64CC" w:rsidP="00D7566B">
      <w:pPr>
        <w:tabs>
          <w:tab w:val="left" w:pos="1418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</w:p>
    <w:p w:rsidR="00187917" w:rsidRDefault="00BA447D" w:rsidP="00187917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6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Порядок</w:t>
      </w:r>
      <w:r w:rsidRPr="001879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форма участия</w:t>
      </w:r>
    </w:p>
    <w:p w:rsidR="00BA447D" w:rsidRDefault="00BA447D" w:rsidP="0018791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79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(трудовое и (или) финансовое) заинтересованных лиц в выполнении работ</w:t>
      </w:r>
    </w:p>
    <w:p w:rsidR="00187917" w:rsidRPr="00187917" w:rsidRDefault="00187917" w:rsidP="0018791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A447D" w:rsidRPr="00D7566B" w:rsidRDefault="000E64CC" w:rsidP="00187917">
      <w:pPr>
        <w:pStyle w:val="a6"/>
        <w:shd w:val="clear" w:color="auto" w:fill="FFFFFF"/>
        <w:spacing w:before="0" w:beforeAutospacing="0" w:after="0" w:afterAutospacing="0"/>
        <w:ind w:right="-284" w:firstLine="720"/>
        <w:jc w:val="both"/>
        <w:rPr>
          <w:rStyle w:val="apple-converted-space"/>
        </w:rPr>
      </w:pPr>
      <w:r>
        <w:rPr>
          <w:rStyle w:val="apple-converted-space"/>
        </w:rPr>
        <w:t xml:space="preserve"> 2.1. </w:t>
      </w:r>
      <w:r w:rsidR="00BA447D" w:rsidRPr="00D7566B">
        <w:rPr>
          <w:rStyle w:val="apple-converted-space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BA447D" w:rsidRPr="00D7566B" w:rsidRDefault="00187917" w:rsidP="00187917">
      <w:pPr>
        <w:pStyle w:val="a6"/>
        <w:shd w:val="clear" w:color="auto" w:fill="FFFFFF"/>
        <w:spacing w:before="0" w:beforeAutospacing="0" w:after="0" w:afterAutospacing="0"/>
        <w:ind w:right="-284"/>
        <w:jc w:val="both"/>
      </w:pPr>
      <w:r>
        <w:rPr>
          <w:rStyle w:val="apple-converted-space"/>
        </w:rPr>
        <w:t xml:space="preserve">             2.2. </w:t>
      </w:r>
      <w:r w:rsidR="00BA447D" w:rsidRPr="00D7566B">
        <w:rPr>
          <w:rStyle w:val="apple-converted-space"/>
        </w:rPr>
        <w:t xml:space="preserve">Организация трудового и (или) финансового участия </w:t>
      </w:r>
      <w:r w:rsidR="00BA447D" w:rsidRPr="00D7566B"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87917" w:rsidRDefault="00BA447D" w:rsidP="00187917">
      <w:pPr>
        <w:pStyle w:val="a6"/>
        <w:numPr>
          <w:ilvl w:val="1"/>
          <w:numId w:val="41"/>
        </w:numPr>
        <w:shd w:val="clear" w:color="auto" w:fill="FFFFFF"/>
        <w:spacing w:before="0" w:beforeAutospacing="0" w:after="0" w:afterAutospacing="0"/>
        <w:ind w:right="-284"/>
        <w:jc w:val="both"/>
      </w:pPr>
      <w:r w:rsidRPr="00D7566B">
        <w:t>Финансовое (трудовое) участие заинтересованн</w:t>
      </w:r>
      <w:r w:rsidR="00187917">
        <w:t>ых лиц в выполнении мероприятий</w:t>
      </w:r>
    </w:p>
    <w:p w:rsidR="00853C60" w:rsidRPr="00D7566B" w:rsidRDefault="00BA447D" w:rsidP="00187917">
      <w:pPr>
        <w:pStyle w:val="a6"/>
        <w:shd w:val="clear" w:color="auto" w:fill="FFFFFF"/>
        <w:spacing w:before="0" w:beforeAutospacing="0" w:after="0" w:afterAutospacing="0"/>
        <w:ind w:right="-284"/>
        <w:jc w:val="both"/>
      </w:pPr>
      <w:r w:rsidRPr="00D7566B">
        <w:t>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A447D" w:rsidRPr="00D7566B" w:rsidRDefault="00187917" w:rsidP="00187917">
      <w:pPr>
        <w:pStyle w:val="a6"/>
        <w:shd w:val="clear" w:color="auto" w:fill="FFFFFF"/>
        <w:spacing w:before="0" w:beforeAutospacing="0" w:after="0" w:afterAutospacing="0"/>
        <w:ind w:right="-284"/>
        <w:jc w:val="both"/>
      </w:pPr>
      <w:r>
        <w:t xml:space="preserve">            2.4. </w:t>
      </w:r>
      <w:r w:rsidR="00BA447D" w:rsidRPr="00D7566B"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</w:t>
      </w:r>
      <w:r w:rsidR="009A600C" w:rsidRPr="00D7566B">
        <w:t xml:space="preserve">чнями, предоставляются в </w:t>
      </w:r>
      <w:r w:rsidR="00690E11" w:rsidRPr="00D7566B">
        <w:t xml:space="preserve">Администрацию Майдаковского сельского поселения Палехского муниципального района </w:t>
      </w:r>
      <w:r w:rsidR="00BA447D" w:rsidRPr="00D7566B">
        <w:t xml:space="preserve"> (далее - Комитет).</w:t>
      </w:r>
    </w:p>
    <w:p w:rsidR="00BA447D" w:rsidRPr="00D7566B" w:rsidRDefault="00BA447D" w:rsidP="00D7566B">
      <w:pPr>
        <w:pStyle w:val="Default"/>
        <w:ind w:right="-284" w:firstLine="709"/>
        <w:jc w:val="both"/>
        <w:rPr>
          <w:color w:val="auto"/>
        </w:rPr>
      </w:pPr>
      <w:r w:rsidRPr="00D7566B">
        <w:rPr>
          <w:color w:val="auto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BA447D" w:rsidRPr="00D7566B" w:rsidRDefault="00BA447D" w:rsidP="00D7566B">
      <w:pPr>
        <w:pStyle w:val="Default"/>
        <w:ind w:right="-284" w:firstLine="709"/>
        <w:jc w:val="both"/>
      </w:pPr>
      <w:r w:rsidRPr="00D7566B">
        <w:t>Документы, подтверждающие финансовое у</w:t>
      </w:r>
      <w:r w:rsidR="009A600C" w:rsidRPr="00D7566B">
        <w:t xml:space="preserve">частие, представляются в </w:t>
      </w:r>
      <w:r w:rsidR="00853C60">
        <w:t xml:space="preserve">Администрацию </w:t>
      </w:r>
      <w:r w:rsidR="00853C60" w:rsidRPr="00D7566B">
        <w:t xml:space="preserve">Майдаковского сельского поселения Палехского муниципального района </w:t>
      </w:r>
      <w:r w:rsidRPr="00D7566B">
        <w:t xml:space="preserve"> не позднее 2 дней со дня перечисления денежных средств в установленном порядке.</w:t>
      </w:r>
    </w:p>
    <w:p w:rsidR="00BA447D" w:rsidRPr="00D7566B" w:rsidRDefault="00BA447D" w:rsidP="00D7566B">
      <w:pPr>
        <w:pStyle w:val="a6"/>
        <w:shd w:val="clear" w:color="auto" w:fill="FFFFFF"/>
        <w:spacing w:before="0" w:beforeAutospacing="0" w:after="0" w:afterAutospacing="0"/>
        <w:ind w:right="-284" w:firstLine="709"/>
        <w:jc w:val="both"/>
      </w:pPr>
      <w:r w:rsidRPr="00D7566B"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53C60" w:rsidRPr="00D7566B" w:rsidRDefault="00BA447D" w:rsidP="00187917">
      <w:pPr>
        <w:pStyle w:val="a6"/>
        <w:shd w:val="clear" w:color="auto" w:fill="FFFFFF"/>
        <w:spacing w:before="0" w:beforeAutospacing="0" w:after="0" w:afterAutospacing="0"/>
        <w:ind w:right="-284" w:firstLine="709"/>
        <w:jc w:val="both"/>
      </w:pPr>
      <w:r w:rsidRPr="00D7566B">
        <w:t>Документы, подтверждающие трудовое у</w:t>
      </w:r>
      <w:r w:rsidR="009A600C" w:rsidRPr="00D7566B">
        <w:t>частие, представляются в</w:t>
      </w:r>
      <w:r w:rsidR="00884258">
        <w:t xml:space="preserve"> Администрацию Майдаковского сельского поселения Палехского</w:t>
      </w:r>
      <w:r w:rsidR="008B5514">
        <w:t xml:space="preserve"> муниципального района</w:t>
      </w:r>
      <w:r w:rsidRPr="00D7566B">
        <w:t xml:space="preserve"> не позднее 10 календарных дней со дня окончания работ, выполняемых заинтересованными лицами.</w:t>
      </w:r>
    </w:p>
    <w:p w:rsidR="00BA447D" w:rsidRPr="00D7566B" w:rsidRDefault="00187917" w:rsidP="00187917">
      <w:pPr>
        <w:pStyle w:val="a6"/>
        <w:shd w:val="clear" w:color="auto" w:fill="FFFFFF"/>
        <w:spacing w:before="0" w:beforeAutospacing="0" w:after="0" w:afterAutospacing="0"/>
        <w:ind w:right="-284"/>
        <w:jc w:val="both"/>
      </w:pPr>
      <w:r>
        <w:t xml:space="preserve">           2.5.</w:t>
      </w:r>
      <w:r w:rsidR="00BA447D" w:rsidRPr="00D7566B"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BA447D" w:rsidRPr="00D7566B" w:rsidRDefault="00BA447D" w:rsidP="00D7566B">
      <w:pPr>
        <w:pStyle w:val="a6"/>
        <w:shd w:val="clear" w:color="auto" w:fill="FFFFFF"/>
        <w:spacing w:before="0" w:beforeAutospacing="0" w:after="0" w:afterAutospacing="0"/>
        <w:ind w:left="851" w:right="-284"/>
        <w:jc w:val="both"/>
      </w:pPr>
    </w:p>
    <w:p w:rsidR="00BA447D" w:rsidRPr="00187917" w:rsidRDefault="00BA447D" w:rsidP="00187917">
      <w:pPr>
        <w:pStyle w:val="a3"/>
        <w:numPr>
          <w:ilvl w:val="0"/>
          <w:numId w:val="41"/>
        </w:numPr>
        <w:tabs>
          <w:tab w:val="left" w:pos="284"/>
          <w:tab w:val="left" w:pos="1560"/>
          <w:tab w:val="left" w:pos="1843"/>
        </w:tabs>
        <w:autoSpaceDN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917">
        <w:rPr>
          <w:rFonts w:ascii="Times New Roman" w:hAnsi="Times New Roman" w:cs="Times New Roman"/>
          <w:b/>
          <w:sz w:val="24"/>
          <w:szCs w:val="24"/>
        </w:rPr>
        <w:t>Условия аккумулирования и расходования средств</w:t>
      </w:r>
    </w:p>
    <w:p w:rsidR="00AF13AB" w:rsidRPr="00D7566B" w:rsidRDefault="00AF13AB" w:rsidP="00AF13AB">
      <w:pPr>
        <w:tabs>
          <w:tab w:val="left" w:pos="284"/>
          <w:tab w:val="left" w:pos="1560"/>
          <w:tab w:val="left" w:pos="1843"/>
        </w:tabs>
        <w:autoSpaceDN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53C60" w:rsidRPr="00187917" w:rsidRDefault="00187917" w:rsidP="00187917">
      <w:pPr>
        <w:pStyle w:val="a3"/>
        <w:widowControl w:val="0"/>
        <w:numPr>
          <w:ilvl w:val="1"/>
          <w:numId w:val="4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47D" w:rsidRPr="00187917">
        <w:rPr>
          <w:rFonts w:ascii="Times New Roman" w:hAnsi="Times New Roman" w:cs="Times New Roman"/>
          <w:sz w:val="24"/>
          <w:szCs w:val="24"/>
        </w:rPr>
        <w:t xml:space="preserve">В </w:t>
      </w:r>
      <w:r w:rsidR="009A600C" w:rsidRPr="00187917">
        <w:rPr>
          <w:rFonts w:ascii="Times New Roman" w:hAnsi="Times New Roman" w:cs="Times New Roman"/>
          <w:sz w:val="24"/>
          <w:szCs w:val="24"/>
        </w:rPr>
        <w:t>случае принятия решения</w:t>
      </w:r>
      <w:r w:rsidR="00BA447D" w:rsidRPr="00187917">
        <w:rPr>
          <w:rFonts w:ascii="Times New Roman" w:hAnsi="Times New Roman" w:cs="Times New Roman"/>
          <w:sz w:val="24"/>
          <w:szCs w:val="24"/>
        </w:rPr>
        <w:t xml:space="preserve"> заинтересов</w:t>
      </w:r>
      <w:r w:rsidR="009A600C" w:rsidRPr="00187917">
        <w:rPr>
          <w:rFonts w:ascii="Times New Roman" w:hAnsi="Times New Roman" w:cs="Times New Roman"/>
          <w:sz w:val="24"/>
          <w:szCs w:val="24"/>
        </w:rPr>
        <w:t>анными</w:t>
      </w:r>
      <w:r w:rsidR="00AF13AB" w:rsidRPr="00187917">
        <w:rPr>
          <w:rFonts w:ascii="Times New Roman" w:hAnsi="Times New Roman" w:cs="Times New Roman"/>
          <w:sz w:val="24"/>
          <w:szCs w:val="24"/>
        </w:rPr>
        <w:t xml:space="preserve"> лицами об финансовом участии в </w:t>
      </w:r>
      <w:r w:rsidR="009A600C" w:rsidRPr="00187917">
        <w:rPr>
          <w:rFonts w:ascii="Times New Roman" w:hAnsi="Times New Roman" w:cs="Times New Roman"/>
          <w:sz w:val="24"/>
          <w:szCs w:val="24"/>
        </w:rPr>
        <w:t>выполнении,</w:t>
      </w:r>
      <w:r w:rsidR="00BA447D" w:rsidRPr="00187917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</w:t>
      </w:r>
      <w:r w:rsidR="009A600C" w:rsidRPr="00187917">
        <w:rPr>
          <w:rFonts w:ascii="Times New Roman" w:hAnsi="Times New Roman" w:cs="Times New Roman"/>
          <w:sz w:val="24"/>
          <w:szCs w:val="24"/>
        </w:rPr>
        <w:t>рий,</w:t>
      </w:r>
      <w:r w:rsidR="00BA447D" w:rsidRPr="00187917">
        <w:rPr>
          <w:rFonts w:ascii="Times New Roman" w:hAnsi="Times New Roman" w:cs="Times New Roman"/>
          <w:sz w:val="24"/>
          <w:szCs w:val="24"/>
        </w:rPr>
        <w:t xml:space="preserve"> денежные средства заинтересованных лиц перечисляются на лицевой счет администратора </w:t>
      </w:r>
      <w:r w:rsidR="00690E11" w:rsidRPr="00187917">
        <w:rPr>
          <w:rFonts w:ascii="Times New Roman" w:hAnsi="Times New Roman" w:cs="Times New Roman"/>
          <w:sz w:val="24"/>
          <w:szCs w:val="24"/>
        </w:rPr>
        <w:t>доходов бюджета Майдаковского сельского поселения Палехского муниципального района</w:t>
      </w:r>
      <w:r w:rsidR="00BA447D" w:rsidRPr="00187917">
        <w:rPr>
          <w:rFonts w:ascii="Times New Roman" w:hAnsi="Times New Roman" w:cs="Times New Roman"/>
          <w:sz w:val="24"/>
          <w:szCs w:val="24"/>
        </w:rPr>
        <w:t>.</w:t>
      </w:r>
    </w:p>
    <w:p w:rsidR="00853C60" w:rsidRDefault="00853C60" w:rsidP="00853C60">
      <w:pPr>
        <w:pStyle w:val="a3"/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87917" w:rsidRDefault="00BA447D" w:rsidP="00187917">
      <w:pPr>
        <w:pStyle w:val="a3"/>
        <w:widowControl w:val="0"/>
        <w:numPr>
          <w:ilvl w:val="1"/>
          <w:numId w:val="4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53C60">
        <w:rPr>
          <w:rFonts w:ascii="Times New Roman" w:hAnsi="Times New Roman" w:cs="Times New Roman"/>
          <w:sz w:val="24"/>
          <w:szCs w:val="24"/>
        </w:rPr>
        <w:t xml:space="preserve"> </w:t>
      </w:r>
      <w:r w:rsidR="00AF13AB" w:rsidRPr="00853C60">
        <w:rPr>
          <w:rFonts w:ascii="Times New Roman" w:hAnsi="Times New Roman" w:cs="Times New Roman"/>
          <w:sz w:val="24"/>
          <w:szCs w:val="24"/>
        </w:rPr>
        <w:t xml:space="preserve"> </w:t>
      </w:r>
      <w:r w:rsidRPr="00853C60">
        <w:rPr>
          <w:rFonts w:ascii="Times New Roman" w:hAnsi="Times New Roman" w:cs="Times New Roman"/>
          <w:sz w:val="24"/>
          <w:szCs w:val="24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</w:t>
      </w:r>
      <w:r w:rsidR="007A740F" w:rsidRPr="00853C60">
        <w:rPr>
          <w:rFonts w:ascii="Times New Roman" w:hAnsi="Times New Roman" w:cs="Times New Roman"/>
          <w:sz w:val="24"/>
          <w:szCs w:val="24"/>
        </w:rPr>
        <w:t xml:space="preserve">орий, может быть открыт </w:t>
      </w:r>
      <w:r w:rsidR="00AF13AB" w:rsidRPr="00853C60">
        <w:rPr>
          <w:rFonts w:ascii="Times New Roman" w:hAnsi="Times New Roman" w:cs="Times New Roman"/>
          <w:sz w:val="24"/>
          <w:szCs w:val="24"/>
        </w:rPr>
        <w:t>Администрацией Майдаковского сельского поселения</w:t>
      </w:r>
      <w:r w:rsidR="007A740F" w:rsidRPr="00853C60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</w:t>
      </w:r>
      <w:r w:rsidRPr="00853C60">
        <w:rPr>
          <w:rFonts w:ascii="Times New Roman" w:hAnsi="Times New Roman" w:cs="Times New Roman"/>
          <w:sz w:val="24"/>
          <w:szCs w:val="24"/>
        </w:rPr>
        <w:t xml:space="preserve"> в российских кредитных организациях, величина собственных</w:t>
      </w:r>
    </w:p>
    <w:p w:rsidR="00187917" w:rsidRPr="00187917" w:rsidRDefault="00187917" w:rsidP="00187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917" w:rsidRDefault="00187917" w:rsidP="002405A3">
      <w:pPr>
        <w:pStyle w:val="a3"/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D1">
        <w:rPr>
          <w:rFonts w:ascii="Times New Roman" w:hAnsi="Times New Roman" w:cs="Times New Roman"/>
          <w:sz w:val="24"/>
          <w:szCs w:val="24"/>
        </w:rPr>
        <w:t xml:space="preserve"> </w:t>
      </w:r>
      <w:r w:rsidR="00BA447D" w:rsidRPr="00853C60">
        <w:rPr>
          <w:rFonts w:ascii="Times New Roman" w:hAnsi="Times New Roman" w:cs="Times New Roman"/>
          <w:sz w:val="24"/>
          <w:szCs w:val="24"/>
        </w:rPr>
        <w:t xml:space="preserve">средств (капитала) которых составляет не менее 20 миллиардов рублей, либо в органах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A447D" w:rsidRPr="00853C60" w:rsidRDefault="00187917" w:rsidP="002405A3">
      <w:pPr>
        <w:pStyle w:val="a3"/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47D" w:rsidRPr="00853C60">
        <w:rPr>
          <w:rFonts w:ascii="Times New Roman" w:hAnsi="Times New Roman" w:cs="Times New Roman"/>
          <w:sz w:val="24"/>
          <w:szCs w:val="24"/>
        </w:rPr>
        <w:t>казначейства.</w:t>
      </w:r>
    </w:p>
    <w:p w:rsidR="00BA447D" w:rsidRPr="00187917" w:rsidRDefault="002405A3" w:rsidP="002405A3">
      <w:pPr>
        <w:pStyle w:val="a3"/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447D" w:rsidRPr="00187917">
        <w:rPr>
          <w:rFonts w:ascii="Times New Roman" w:hAnsi="Times New Roman" w:cs="Times New Roman"/>
          <w:sz w:val="24"/>
          <w:szCs w:val="24"/>
        </w:rPr>
        <w:t>После утверждения дизайн-проекта общественной муниципальной комиссией и его согласования с представите</w:t>
      </w:r>
      <w:r w:rsidR="007A740F" w:rsidRPr="00187917">
        <w:rPr>
          <w:rFonts w:ascii="Times New Roman" w:hAnsi="Times New Roman" w:cs="Times New Roman"/>
          <w:sz w:val="24"/>
          <w:szCs w:val="24"/>
        </w:rPr>
        <w:t xml:space="preserve">лем заинтересованных лиц </w:t>
      </w:r>
      <w:r w:rsidR="00690E11" w:rsidRPr="00187917">
        <w:rPr>
          <w:rFonts w:ascii="Times New Roman" w:hAnsi="Times New Roman" w:cs="Times New Roman"/>
          <w:sz w:val="24"/>
          <w:szCs w:val="24"/>
        </w:rPr>
        <w:t xml:space="preserve">Администрация Майдаковского сельского поселения Палехского муниципального района </w:t>
      </w:r>
      <w:r w:rsidR="00BA447D" w:rsidRPr="00187917">
        <w:rPr>
          <w:rFonts w:ascii="Times New Roman" w:hAnsi="Times New Roman" w:cs="Times New Roman"/>
          <w:sz w:val="24"/>
          <w:szCs w:val="24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BA447D" w:rsidRPr="00D7566B" w:rsidRDefault="00BA447D" w:rsidP="002405A3">
      <w:pPr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890DDB" w:rsidRDefault="00BA447D" w:rsidP="001A5DD1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A447D" w:rsidRPr="00D7566B" w:rsidRDefault="00BA447D" w:rsidP="001A5DD1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заинтересованными лицами осуществляется в течение десяти дней с </w:t>
      </w:r>
      <w:r w:rsidR="007A740F" w:rsidRPr="00D7566B">
        <w:rPr>
          <w:rFonts w:ascii="Times New Roman" w:hAnsi="Times New Roman" w:cs="Times New Roman"/>
          <w:sz w:val="24"/>
          <w:szCs w:val="24"/>
        </w:rPr>
        <w:t>момента подписания соглашения</w:t>
      </w:r>
      <w:r w:rsidRPr="00D7566B">
        <w:rPr>
          <w:rFonts w:ascii="Times New Roman" w:hAnsi="Times New Roman" w:cs="Times New Roman"/>
          <w:sz w:val="24"/>
          <w:szCs w:val="24"/>
        </w:rPr>
        <w:t>.</w:t>
      </w:r>
    </w:p>
    <w:p w:rsidR="00BA447D" w:rsidRPr="00D7566B" w:rsidRDefault="00890DDB" w:rsidP="001A5DD1">
      <w:pPr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A447D" w:rsidRPr="00D7566B">
        <w:rPr>
          <w:rFonts w:ascii="Times New Roman" w:hAnsi="Times New Roman" w:cs="Times New Roman"/>
          <w:color w:val="000000"/>
          <w:sz w:val="24"/>
          <w:szCs w:val="24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</w:t>
      </w:r>
      <w:r w:rsidR="007A740F" w:rsidRPr="00D7566B">
        <w:rPr>
          <w:rFonts w:ascii="Times New Roman" w:hAnsi="Times New Roman" w:cs="Times New Roman"/>
          <w:color w:val="000000"/>
          <w:sz w:val="24"/>
          <w:szCs w:val="24"/>
        </w:rPr>
        <w:t xml:space="preserve">едусмотренных Программой. </w:t>
      </w:r>
      <w:r w:rsidR="00BA447D" w:rsidRPr="00D7566B">
        <w:rPr>
          <w:rFonts w:ascii="Times New Roman" w:hAnsi="Times New Roman" w:cs="Times New Roman"/>
          <w:sz w:val="24"/>
          <w:szCs w:val="24"/>
        </w:rPr>
        <w:t>Денежные средства считаются поступившими в дох</w:t>
      </w:r>
      <w:r w:rsidR="007A740F" w:rsidRPr="00D7566B">
        <w:rPr>
          <w:rFonts w:ascii="Times New Roman" w:hAnsi="Times New Roman" w:cs="Times New Roman"/>
          <w:sz w:val="24"/>
          <w:szCs w:val="24"/>
        </w:rPr>
        <w:t>од бюджета</w:t>
      </w:r>
      <w:r w:rsidR="00690E11" w:rsidRPr="00D7566B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йдаковского сельского поселения</w:t>
      </w:r>
      <w:r w:rsidR="00BA447D" w:rsidRPr="00D7566B">
        <w:rPr>
          <w:rFonts w:ascii="Times New Roman" w:hAnsi="Times New Roman" w:cs="Times New Roman"/>
          <w:sz w:val="24"/>
          <w:szCs w:val="24"/>
        </w:rPr>
        <w:t xml:space="preserve"> с момента их зач</w:t>
      </w:r>
      <w:r w:rsidR="007A740F" w:rsidRPr="00D7566B">
        <w:rPr>
          <w:rFonts w:ascii="Times New Roman" w:hAnsi="Times New Roman" w:cs="Times New Roman"/>
          <w:sz w:val="24"/>
          <w:szCs w:val="24"/>
        </w:rPr>
        <w:t>исления на лицевой счет</w:t>
      </w:r>
      <w:r w:rsidR="008B5514">
        <w:rPr>
          <w:rFonts w:ascii="Times New Roman" w:hAnsi="Times New Roman" w:cs="Times New Roman"/>
          <w:sz w:val="24"/>
          <w:szCs w:val="24"/>
        </w:rPr>
        <w:t xml:space="preserve"> </w:t>
      </w:r>
      <w:r w:rsidR="007A740F" w:rsidRPr="00D7566B">
        <w:rPr>
          <w:rFonts w:ascii="Times New Roman" w:hAnsi="Times New Roman" w:cs="Times New Roman"/>
          <w:sz w:val="24"/>
          <w:szCs w:val="24"/>
        </w:rPr>
        <w:t xml:space="preserve"> </w:t>
      </w:r>
      <w:r w:rsidR="008B5514" w:rsidRPr="00D7566B">
        <w:rPr>
          <w:rFonts w:ascii="Times New Roman" w:hAnsi="Times New Roman" w:cs="Times New Roman"/>
          <w:sz w:val="24"/>
          <w:szCs w:val="24"/>
        </w:rPr>
        <w:t>Майдаковского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</w:t>
      </w:r>
      <w:r w:rsidR="00BA447D" w:rsidRPr="00D7566B">
        <w:rPr>
          <w:rFonts w:ascii="Times New Roman" w:hAnsi="Times New Roman" w:cs="Times New Roman"/>
          <w:sz w:val="24"/>
          <w:szCs w:val="24"/>
        </w:rPr>
        <w:t>.</w:t>
      </w:r>
    </w:p>
    <w:p w:rsidR="00853C60" w:rsidRPr="001A5DD1" w:rsidRDefault="00BA447D" w:rsidP="001A5DD1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</w:t>
      </w:r>
      <w:r w:rsidR="007A740F" w:rsidRPr="00D7566B">
        <w:rPr>
          <w:rFonts w:ascii="Times New Roman" w:hAnsi="Times New Roman" w:cs="Times New Roman"/>
          <w:sz w:val="24"/>
          <w:szCs w:val="24"/>
        </w:rPr>
        <w:t xml:space="preserve">дня перечисления средств </w:t>
      </w:r>
      <w:r w:rsidRPr="00D7566B">
        <w:rPr>
          <w:rFonts w:ascii="Times New Roman" w:hAnsi="Times New Roman" w:cs="Times New Roman"/>
          <w:sz w:val="24"/>
          <w:szCs w:val="24"/>
        </w:rPr>
        <w:t xml:space="preserve"> в </w:t>
      </w:r>
      <w:r w:rsidR="0071427B">
        <w:rPr>
          <w:rFonts w:ascii="Times New Roman" w:hAnsi="Times New Roman" w:cs="Times New Roman"/>
          <w:spacing w:val="-3"/>
          <w:sz w:val="24"/>
          <w:szCs w:val="24"/>
        </w:rPr>
        <w:t xml:space="preserve"> А</w:t>
      </w:r>
      <w:r w:rsidR="00890DDB">
        <w:rPr>
          <w:rFonts w:ascii="Times New Roman" w:hAnsi="Times New Roman" w:cs="Times New Roman"/>
          <w:spacing w:val="-3"/>
          <w:sz w:val="24"/>
          <w:szCs w:val="24"/>
        </w:rPr>
        <w:t>дминистрацию</w:t>
      </w:r>
      <w:r w:rsidR="007A740F" w:rsidRPr="00D75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427B">
        <w:rPr>
          <w:rFonts w:ascii="Times New Roman" w:hAnsi="Times New Roman" w:cs="Times New Roman"/>
          <w:spacing w:val="-3"/>
          <w:sz w:val="24"/>
          <w:szCs w:val="24"/>
        </w:rPr>
        <w:t xml:space="preserve">Майдаковского сельского поселения </w:t>
      </w:r>
      <w:r w:rsidR="007A740F" w:rsidRPr="00D7566B">
        <w:rPr>
          <w:rFonts w:ascii="Times New Roman" w:hAnsi="Times New Roman" w:cs="Times New Roman"/>
          <w:spacing w:val="-3"/>
          <w:sz w:val="24"/>
          <w:szCs w:val="24"/>
        </w:rPr>
        <w:t xml:space="preserve">Палехского муниципального района </w:t>
      </w:r>
      <w:r w:rsidR="00890DDB">
        <w:rPr>
          <w:rFonts w:ascii="Times New Roman" w:hAnsi="Times New Roman" w:cs="Times New Roman"/>
          <w:spacing w:val="-3"/>
          <w:sz w:val="24"/>
          <w:szCs w:val="24"/>
        </w:rPr>
        <w:t xml:space="preserve">направляется </w:t>
      </w:r>
      <w:r w:rsidR="00890DDB"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D7566B">
        <w:rPr>
          <w:rFonts w:ascii="Times New Roman" w:hAnsi="Times New Roman" w:cs="Times New Roman"/>
          <w:sz w:val="24"/>
          <w:szCs w:val="24"/>
        </w:rPr>
        <w:t xml:space="preserve"> заключенного соглашения.</w:t>
      </w:r>
    </w:p>
    <w:p w:rsidR="00853C60" w:rsidRPr="001A5DD1" w:rsidRDefault="00BA447D" w:rsidP="001A5DD1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На сумму планируемых поступлений увеличиваются</w:t>
      </w:r>
      <w:r w:rsidR="007A740F" w:rsidRPr="00D7566B">
        <w:rPr>
          <w:rFonts w:ascii="Times New Roman" w:hAnsi="Times New Roman" w:cs="Times New Roman"/>
          <w:sz w:val="24"/>
          <w:szCs w:val="24"/>
        </w:rPr>
        <w:t xml:space="preserve"> бюджетные ассигнования отделу городского хозяйства</w:t>
      </w:r>
      <w:r w:rsidRPr="00D7566B">
        <w:rPr>
          <w:rFonts w:ascii="Times New Roman" w:hAnsi="Times New Roman" w:cs="Times New Roman"/>
          <w:sz w:val="24"/>
          <w:szCs w:val="24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853C60" w:rsidRPr="001A5DD1" w:rsidRDefault="00690E11" w:rsidP="001A5DD1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Администрация Майдаковского сельского поселения Палехского муниципального района  </w:t>
      </w:r>
      <w:r w:rsidR="00BA447D" w:rsidRPr="00D7566B">
        <w:rPr>
          <w:rFonts w:ascii="Times New Roman" w:hAnsi="Times New Roman" w:cs="Times New Roman"/>
          <w:sz w:val="24"/>
          <w:szCs w:val="24"/>
        </w:rPr>
        <w:t>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BA447D" w:rsidRPr="00D7566B" w:rsidRDefault="00690E11" w:rsidP="001A5DD1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Администрация Майдаковского сельского поселения Палехского муниципального района </w:t>
      </w:r>
      <w:r w:rsidR="00BA447D" w:rsidRPr="00D7566B">
        <w:rPr>
          <w:rFonts w:ascii="Times New Roman" w:hAnsi="Times New Roman" w:cs="Times New Roman"/>
          <w:sz w:val="24"/>
          <w:szCs w:val="24"/>
        </w:rPr>
        <w:t>обеспе</w:t>
      </w:r>
      <w:r w:rsidR="00890DDB">
        <w:rPr>
          <w:rFonts w:ascii="Times New Roman" w:hAnsi="Times New Roman" w:cs="Times New Roman"/>
          <w:sz w:val="24"/>
          <w:szCs w:val="24"/>
        </w:rPr>
        <w:t>чивает ежемесячное размещение</w:t>
      </w:r>
      <w:r w:rsidR="00BA447D" w:rsidRPr="00D7566B">
        <w:rPr>
          <w:rFonts w:ascii="Times New Roman" w:hAnsi="Times New Roman" w:cs="Times New Roman"/>
          <w:sz w:val="24"/>
          <w:szCs w:val="24"/>
        </w:rPr>
        <w:t xml:space="preserve"> на официальном сай</w:t>
      </w:r>
      <w:r w:rsidRPr="00D7566B">
        <w:rPr>
          <w:rFonts w:ascii="Times New Roman" w:hAnsi="Times New Roman" w:cs="Times New Roman"/>
          <w:sz w:val="24"/>
          <w:szCs w:val="24"/>
        </w:rPr>
        <w:t>те А</w:t>
      </w:r>
      <w:r w:rsidR="007A740F" w:rsidRPr="00D756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7566B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Палехского муниципального района </w:t>
      </w:r>
      <w:r w:rsidR="00BA447D" w:rsidRPr="00D756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A447D" w:rsidRPr="00D7566B" w:rsidRDefault="00890DDB" w:rsidP="001A5DD1">
      <w:pPr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0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Администрация</w:t>
      </w:r>
      <w:r w:rsidRPr="00D75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Майдаковского сельского поселения </w:t>
      </w:r>
      <w:r w:rsidRPr="00D7566B">
        <w:rPr>
          <w:rFonts w:ascii="Times New Roman" w:hAnsi="Times New Roman" w:cs="Times New Roman"/>
          <w:spacing w:val="-3"/>
          <w:sz w:val="24"/>
          <w:szCs w:val="24"/>
        </w:rPr>
        <w:t>Палехского муниципального района</w:t>
      </w:r>
      <w:r w:rsidR="00BA447D" w:rsidRPr="00D7566B">
        <w:rPr>
          <w:rFonts w:ascii="Times New Roman" w:hAnsi="Times New Roman" w:cs="Times New Roman"/>
          <w:sz w:val="24"/>
          <w:szCs w:val="24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853C60" w:rsidRPr="001A5DD1" w:rsidRDefault="00BA447D" w:rsidP="001A5DD1">
      <w:pPr>
        <w:widowControl w:val="0"/>
        <w:numPr>
          <w:ilvl w:val="1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</w:t>
      </w:r>
      <w:r w:rsidR="00EB4B4A" w:rsidRPr="00D7566B">
        <w:rPr>
          <w:rFonts w:ascii="Times New Roman" w:hAnsi="Times New Roman" w:cs="Times New Roman"/>
          <w:sz w:val="24"/>
          <w:szCs w:val="24"/>
        </w:rPr>
        <w:t>ных лиц осуществляется отделом городского хозяйства</w:t>
      </w:r>
      <w:r w:rsidRPr="00D7566B">
        <w:rPr>
          <w:rFonts w:ascii="Times New Roman" w:hAnsi="Times New Roman" w:cs="Times New Roman"/>
          <w:sz w:val="24"/>
          <w:szCs w:val="24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</w:t>
      </w:r>
      <w:r w:rsidRPr="00D7566B">
        <w:rPr>
          <w:rFonts w:ascii="Times New Roman" w:hAnsi="Times New Roman" w:cs="Times New Roman"/>
          <w:sz w:val="24"/>
          <w:szCs w:val="24"/>
        </w:rPr>
        <w:lastRenderedPageBreak/>
        <w:t>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853C60" w:rsidRPr="001A5DD1" w:rsidRDefault="00BA447D" w:rsidP="001A5DD1">
      <w:pPr>
        <w:widowControl w:val="0"/>
        <w:numPr>
          <w:ilvl w:val="1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A447D" w:rsidRPr="00D7566B" w:rsidRDefault="00BA447D" w:rsidP="001A5DD1">
      <w:pPr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Контроль за целевым расходованием аккумулированных денежных средств заинтересованных</w:t>
      </w:r>
      <w:r w:rsidR="00EB4B4A" w:rsidRPr="00D7566B">
        <w:rPr>
          <w:rFonts w:ascii="Times New Roman" w:hAnsi="Times New Roman" w:cs="Times New Roman"/>
          <w:sz w:val="24"/>
          <w:szCs w:val="24"/>
        </w:rPr>
        <w:t xml:space="preserve"> лиц осуществляется отделом </w:t>
      </w:r>
      <w:r w:rsidRPr="00D7566B">
        <w:rPr>
          <w:rFonts w:ascii="Times New Roman" w:hAnsi="Times New Roman" w:cs="Times New Roman"/>
          <w:sz w:val="24"/>
          <w:szCs w:val="24"/>
        </w:rPr>
        <w:t>финансов в соответствии с бюджетным законодательством.</w:t>
      </w:r>
    </w:p>
    <w:p w:rsidR="00CB063F" w:rsidRPr="00D7566B" w:rsidRDefault="00CB063F" w:rsidP="001A5D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B063F" w:rsidRPr="00F86FBF" w:rsidRDefault="00CB063F" w:rsidP="001A5DD1">
      <w:pPr>
        <w:pStyle w:val="a3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Порядок разработки, обсуждения с заинтересованными лицами и утверждения дизайн-проектов благоустройства дворовых территорий</w:t>
      </w:r>
    </w:p>
    <w:p w:rsidR="00F86FBF" w:rsidRPr="00D7566B" w:rsidRDefault="00F86FBF" w:rsidP="001A5DD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284"/>
        <w:rPr>
          <w:rFonts w:ascii="Times New Roman" w:hAnsi="Times New Roman" w:cs="Times New Roman"/>
          <w:sz w:val="24"/>
          <w:szCs w:val="24"/>
        </w:rPr>
      </w:pP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</w:t>
      </w:r>
      <w:r w:rsidR="00AF13AB">
        <w:rPr>
          <w:rFonts w:ascii="Times New Roman" w:hAnsi="Times New Roman" w:cs="Times New Roman"/>
          <w:sz w:val="24"/>
          <w:szCs w:val="24"/>
        </w:rPr>
        <w:t>х в муниципальную программу.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2. Для целей Порядка  применяются следующие понятия: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3.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Данные проекты могут быть разработаны проектной организацией.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B063F" w:rsidRPr="00D7566B" w:rsidRDefault="00E73909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63F" w:rsidRPr="00D7566B">
        <w:rPr>
          <w:rFonts w:ascii="Times New Roman" w:hAnsi="Times New Roman" w:cs="Times New Roman"/>
          <w:sz w:val="24"/>
          <w:szCs w:val="24"/>
        </w:rPr>
        <w:t>. В дизайн - проект включается текстовое и визуальное описание проекта благоустройства.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Содержание дизайн-проекта зависит от вида и состава планируемых работ. </w:t>
      </w:r>
    </w:p>
    <w:p w:rsidR="00CB063F" w:rsidRPr="00D7566B" w:rsidRDefault="00E73909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063F" w:rsidRPr="00D7566B">
        <w:rPr>
          <w:rFonts w:ascii="Times New Roman" w:hAnsi="Times New Roman" w:cs="Times New Roman"/>
          <w:sz w:val="24"/>
          <w:szCs w:val="24"/>
        </w:rPr>
        <w:t>. Разработка дизайн - проекта включает следующие стадии:</w:t>
      </w:r>
    </w:p>
    <w:p w:rsidR="00CB063F" w:rsidRPr="00D7566B" w:rsidRDefault="00E73909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063F" w:rsidRPr="00D7566B">
        <w:rPr>
          <w:rFonts w:ascii="Times New Roman" w:hAnsi="Times New Roman" w:cs="Times New Roman"/>
          <w:sz w:val="24"/>
          <w:szCs w:val="24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CB063F" w:rsidRPr="00D7566B" w:rsidRDefault="00E73909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063F" w:rsidRPr="00D7566B">
        <w:rPr>
          <w:rFonts w:ascii="Times New Roman" w:hAnsi="Times New Roman" w:cs="Times New Roman"/>
          <w:sz w:val="24"/>
          <w:szCs w:val="24"/>
        </w:rPr>
        <w:t>.2. разработка дизайн - проекта;</w:t>
      </w:r>
    </w:p>
    <w:p w:rsidR="00CB063F" w:rsidRPr="00D7566B" w:rsidRDefault="00E73909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05A3">
        <w:rPr>
          <w:rFonts w:ascii="Times New Roman" w:hAnsi="Times New Roman" w:cs="Times New Roman"/>
          <w:sz w:val="24"/>
          <w:szCs w:val="24"/>
        </w:rPr>
        <w:t>.3.</w:t>
      </w:r>
      <w:r w:rsidR="00CB063F" w:rsidRPr="00D7566B">
        <w:rPr>
          <w:rFonts w:ascii="Times New Roman" w:hAnsi="Times New Roman" w:cs="Times New Roman"/>
          <w:sz w:val="24"/>
          <w:szCs w:val="24"/>
        </w:rPr>
        <w:t>согласование дизайн-проекта благоустройства дворовой территории  с представителем заинтересованных лиц</w:t>
      </w:r>
      <w:r w:rsidR="00303F0D" w:rsidRPr="00D7566B">
        <w:rPr>
          <w:rFonts w:ascii="Times New Roman" w:hAnsi="Times New Roman" w:cs="Times New Roman"/>
          <w:sz w:val="24"/>
          <w:szCs w:val="24"/>
        </w:rPr>
        <w:t>.</w:t>
      </w:r>
    </w:p>
    <w:p w:rsidR="00F86FBF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Pr="00D7566B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90E11" w:rsidRPr="00D7566B" w:rsidRDefault="00690E11" w:rsidP="00D7566B">
      <w:pPr>
        <w:pStyle w:val="ConsPlusNormal"/>
        <w:ind w:left="643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87B85" w:rsidRPr="00D7566B">
        <w:rPr>
          <w:rFonts w:ascii="Times New Roman" w:hAnsi="Times New Roman" w:cs="Times New Roman"/>
          <w:b/>
          <w:sz w:val="24"/>
          <w:szCs w:val="24"/>
        </w:rPr>
        <w:t>одпрограмма</w:t>
      </w:r>
    </w:p>
    <w:p w:rsidR="00690E11" w:rsidRPr="00D7566B" w:rsidRDefault="00087B85" w:rsidP="00D7566B">
      <w:pPr>
        <w:pStyle w:val="ConsPlusNormal"/>
        <w:ind w:left="643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 "Благоустройство </w:t>
      </w:r>
      <w:r w:rsidR="00B805B9" w:rsidRPr="00D7566B">
        <w:rPr>
          <w:rFonts w:ascii="Times New Roman" w:hAnsi="Times New Roman" w:cs="Times New Roman"/>
          <w:b/>
          <w:sz w:val="24"/>
          <w:szCs w:val="24"/>
        </w:rPr>
        <w:t>общественных</w:t>
      </w:r>
      <w:r w:rsidRPr="00D7566B">
        <w:rPr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087B85" w:rsidRDefault="00087B85" w:rsidP="00F86FBF">
      <w:pPr>
        <w:pStyle w:val="ConsPlusNormal"/>
        <w:ind w:left="643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E11" w:rsidRPr="00D7566B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 Палехского муниципального района</w:t>
      </w:r>
      <w:r w:rsidRPr="00D7566B">
        <w:rPr>
          <w:rFonts w:ascii="Times New Roman" w:hAnsi="Times New Roman" w:cs="Times New Roman"/>
          <w:b/>
          <w:sz w:val="24"/>
          <w:szCs w:val="24"/>
        </w:rPr>
        <w:t>"</w:t>
      </w:r>
    </w:p>
    <w:p w:rsidR="00F86FBF" w:rsidRPr="00F86FBF" w:rsidRDefault="00F86FBF" w:rsidP="00F86FBF">
      <w:pPr>
        <w:pStyle w:val="ConsPlusNormal"/>
        <w:ind w:left="643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85" w:rsidRDefault="00087B85" w:rsidP="00F86FBF">
      <w:pPr>
        <w:pStyle w:val="ConsPlusNormal"/>
        <w:numPr>
          <w:ilvl w:val="0"/>
          <w:numId w:val="11"/>
        </w:numPr>
        <w:ind w:left="709"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F86FBF" w:rsidRPr="00F86FBF" w:rsidRDefault="00F86FBF" w:rsidP="00F86FBF">
      <w:pPr>
        <w:pStyle w:val="ConsPlusNormal"/>
        <w:ind w:left="709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9" w:type="dxa"/>
          </w:tcPr>
          <w:p w:rsidR="00E73909" w:rsidRDefault="00087B85" w:rsidP="00F86FBF">
            <w:pPr>
              <w:pStyle w:val="ConsPlusNormal"/>
              <w:ind w:left="64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B805B9" w:rsidRPr="00D7566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  <w:p w:rsidR="00E73909" w:rsidRDefault="00690E11" w:rsidP="00F86FBF">
            <w:pPr>
              <w:pStyle w:val="ConsPlusNormal"/>
              <w:ind w:left="64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 сельского поселения</w:t>
            </w:r>
          </w:p>
          <w:p w:rsidR="00087B85" w:rsidRPr="00D7566B" w:rsidRDefault="00690E11" w:rsidP="00F86FBF">
            <w:pPr>
              <w:pStyle w:val="ConsPlusNormal"/>
              <w:ind w:left="64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769" w:type="dxa"/>
          </w:tcPr>
          <w:p w:rsidR="00087B85" w:rsidRPr="00D7566B" w:rsidRDefault="00694BBE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769" w:type="dxa"/>
          </w:tcPr>
          <w:p w:rsidR="00E73909" w:rsidRDefault="00690E11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</w:t>
            </w:r>
          </w:p>
          <w:p w:rsidR="00087B85" w:rsidRPr="00D7566B" w:rsidRDefault="00690E11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="00087B85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769" w:type="dxa"/>
          </w:tcPr>
          <w:p w:rsidR="00E73909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муниципальных 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Майдаковского сельского поселения Палехского муниципального района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69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пользования.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769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благоустроенных муниципальных территорий общего пользования 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реализованных проектов благоустройства муниципальных территорий общего пользования 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9" w:rsidRPr="00D7566B" w:rsidTr="00C54873">
        <w:tc>
          <w:tcPr>
            <w:tcW w:w="2802" w:type="dxa"/>
          </w:tcPr>
          <w:p w:rsidR="00B805B9" w:rsidRPr="00D7566B" w:rsidRDefault="00B805B9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  <w:r w:rsidRPr="00D75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69" w:type="dxa"/>
          </w:tcPr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 год – 0,00 руб.,</w:t>
            </w:r>
          </w:p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 год – 0,00 руб.,</w:t>
            </w:r>
          </w:p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 год – 0,00 руб.,</w:t>
            </w:r>
          </w:p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 год – 0,00 руб.,</w:t>
            </w:r>
          </w:p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 год – 0,00 руб.,</w:t>
            </w: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Результаты подпрограммы</w:t>
            </w:r>
          </w:p>
        </w:tc>
        <w:tc>
          <w:tcPr>
            <w:tcW w:w="6769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благоприятной среды обитания;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проживания населения;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проживания населения;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зданий, сооружений, общественных территорий для инвалидов и других маломобильных групп населения</w:t>
            </w:r>
          </w:p>
        </w:tc>
      </w:tr>
    </w:tbl>
    <w:p w:rsidR="00E73909" w:rsidRDefault="00E73909" w:rsidP="00E73909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87B85" w:rsidRPr="00D7566B" w:rsidRDefault="00E73909" w:rsidP="00E73909">
      <w:pPr>
        <w:pStyle w:val="ConsPlusNormal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7B85" w:rsidRPr="00E73909">
        <w:rPr>
          <w:rFonts w:ascii="Times New Roman" w:hAnsi="Times New Roman" w:cs="Times New Roman"/>
          <w:b/>
          <w:sz w:val="24"/>
          <w:szCs w:val="24"/>
        </w:rPr>
        <w:t>2.</w:t>
      </w:r>
      <w:r w:rsidR="00087B85" w:rsidRPr="00D7566B">
        <w:rPr>
          <w:rFonts w:ascii="Times New Roman" w:hAnsi="Times New Roman" w:cs="Times New Roman"/>
          <w:sz w:val="24"/>
          <w:szCs w:val="24"/>
        </w:rPr>
        <w:t xml:space="preserve"> </w:t>
      </w:r>
      <w:r w:rsidR="00087B85" w:rsidRPr="00D7566B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(индикаторы), применяемые для оценки</w:t>
      </w:r>
    </w:p>
    <w:p w:rsidR="00087B85" w:rsidRPr="00D7566B" w:rsidRDefault="00087B85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E73909" w:rsidRPr="00D7566B" w:rsidRDefault="00E73909" w:rsidP="00D7566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417"/>
        <w:gridCol w:w="851"/>
        <w:gridCol w:w="992"/>
        <w:gridCol w:w="992"/>
        <w:gridCol w:w="816"/>
      </w:tblGrid>
      <w:tr w:rsidR="00B805B9" w:rsidRPr="00D7566B" w:rsidTr="005908CD">
        <w:tc>
          <w:tcPr>
            <w:tcW w:w="534" w:type="dxa"/>
            <w:vMerge w:val="restart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068" w:type="dxa"/>
            <w:gridSpan w:val="5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 (индикаторов)</w:t>
            </w:r>
          </w:p>
        </w:tc>
      </w:tr>
      <w:tr w:rsidR="00B805B9" w:rsidRPr="00D7566B" w:rsidTr="00E73909">
        <w:tc>
          <w:tcPr>
            <w:tcW w:w="534" w:type="dxa"/>
            <w:vMerge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05B9" w:rsidRPr="00D7566B" w:rsidTr="00E73909">
        <w:tc>
          <w:tcPr>
            <w:tcW w:w="534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</w:tcPr>
          <w:p w:rsidR="00E73909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благоустроенных общественных территорий</w:t>
            </w:r>
          </w:p>
        </w:tc>
        <w:tc>
          <w:tcPr>
            <w:tcW w:w="851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B805B9" w:rsidRDefault="00B805B9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Проводится инвентари</w:t>
            </w:r>
            <w:r w:rsidR="00E73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  <w:p w:rsidR="00E73909" w:rsidRPr="00D7566B" w:rsidRDefault="00E73909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9" w:rsidRPr="00D7566B" w:rsidTr="00E73909">
        <w:tc>
          <w:tcPr>
            <w:tcW w:w="534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73909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общественных территорий от общего количества </w:t>
            </w:r>
          </w:p>
        </w:tc>
        <w:tc>
          <w:tcPr>
            <w:tcW w:w="851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73909" w:rsidRDefault="00B805B9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Проводится инвентари</w:t>
            </w:r>
            <w:r w:rsidR="00E73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05B9" w:rsidRPr="00D7566B" w:rsidRDefault="00B805B9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851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D1" w:rsidRDefault="001A5DD1" w:rsidP="00E73909">
      <w:pPr>
        <w:autoSpaceDN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87B85" w:rsidRPr="00D7566B" w:rsidRDefault="00087B85" w:rsidP="00D7566B">
      <w:pPr>
        <w:autoSpaceDN w:val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lastRenderedPageBreak/>
        <w:t>3.Ресурсное обеспечение мероприятий подпрограммы</w:t>
      </w:r>
    </w:p>
    <w:p w:rsidR="00694BBE" w:rsidRPr="00D7566B" w:rsidRDefault="00694BBE" w:rsidP="00D7566B">
      <w:pPr>
        <w:pStyle w:val="a3"/>
        <w:autoSpaceDN w:val="0"/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Тыс.руб</w:t>
      </w:r>
      <w:r w:rsidR="00F86F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5492"/>
        <w:gridCol w:w="709"/>
        <w:gridCol w:w="709"/>
        <w:gridCol w:w="708"/>
        <w:gridCol w:w="709"/>
        <w:gridCol w:w="776"/>
      </w:tblGrid>
      <w:tr w:rsidR="00694BBE" w:rsidRPr="00D7566B" w:rsidTr="005908CD">
        <w:trPr>
          <w:trHeight w:val="49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F86F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F86FBF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F86FBF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F86FBF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F86FBF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94BBE" w:rsidRPr="00D7566B" w:rsidTr="005908CD">
        <w:trPr>
          <w:trHeight w:val="278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 xml:space="preserve">- бюджет  </w:t>
            </w:r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сельского поселения Палехского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 xml:space="preserve">-бюджет </w:t>
            </w:r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сельского поселения Палехского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236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27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142" w:rsidRPr="00D7566B" w:rsidRDefault="00034142" w:rsidP="00D7566B">
      <w:pPr>
        <w:autoSpaceDN w:val="0"/>
        <w:ind w:right="-284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A5DD1" w:rsidRDefault="001A5DD1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A5DD1" w:rsidRDefault="001A5DD1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A5DD1" w:rsidRDefault="001A5DD1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A5DD1" w:rsidRDefault="001A5DD1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A5DD1" w:rsidRPr="00D7566B" w:rsidRDefault="001A5DD1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D169D" w:rsidRPr="00D7566B" w:rsidRDefault="00CD169D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B7637" w:rsidRPr="00D7566B" w:rsidRDefault="00AB7637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CD169D" w:rsidRPr="00D7566B" w:rsidRDefault="00CD169D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А</w:t>
      </w:r>
      <w:r w:rsidR="00AB7637" w:rsidRPr="00D756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7566B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AB7637" w:rsidRPr="00D7566B" w:rsidRDefault="00AB7637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Палехского</w:t>
      </w:r>
      <w:r w:rsidR="00CD169D" w:rsidRPr="00D7566B">
        <w:rPr>
          <w:rFonts w:ascii="Times New Roman" w:hAnsi="Times New Roman" w:cs="Times New Roman"/>
          <w:sz w:val="24"/>
          <w:szCs w:val="24"/>
        </w:rPr>
        <w:t xml:space="preserve"> м</w:t>
      </w:r>
      <w:r w:rsidRPr="00D7566B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B7637" w:rsidRPr="00D7566B" w:rsidRDefault="00CD169D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о</w:t>
      </w:r>
      <w:r w:rsidR="00E73909">
        <w:rPr>
          <w:rFonts w:ascii="Times New Roman" w:hAnsi="Times New Roman" w:cs="Times New Roman"/>
          <w:sz w:val="24"/>
          <w:szCs w:val="24"/>
        </w:rPr>
        <w:t>т 31 октября  2017</w:t>
      </w:r>
      <w:r w:rsidR="00F86FBF">
        <w:rPr>
          <w:rFonts w:ascii="Times New Roman" w:hAnsi="Times New Roman" w:cs="Times New Roman"/>
          <w:sz w:val="24"/>
          <w:szCs w:val="24"/>
        </w:rPr>
        <w:t xml:space="preserve"> </w:t>
      </w:r>
      <w:r w:rsidR="00E73909">
        <w:rPr>
          <w:rFonts w:ascii="Times New Roman" w:hAnsi="Times New Roman" w:cs="Times New Roman"/>
          <w:sz w:val="24"/>
          <w:szCs w:val="24"/>
        </w:rPr>
        <w:t>г. № 87</w:t>
      </w:r>
    </w:p>
    <w:p w:rsidR="00462A23" w:rsidRPr="00D7566B" w:rsidRDefault="00462A23" w:rsidP="00D7566B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B7637" w:rsidRPr="00D7566B" w:rsidRDefault="00AB7637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86FBF" w:rsidRDefault="00AB7637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Об</w:t>
      </w:r>
      <w:r w:rsidR="00F86FBF">
        <w:rPr>
          <w:rFonts w:ascii="Times New Roman" w:hAnsi="Times New Roman" w:cs="Times New Roman"/>
          <w:b/>
          <w:sz w:val="24"/>
          <w:szCs w:val="24"/>
        </w:rPr>
        <w:t>щественного обсуждения проекта м</w:t>
      </w:r>
      <w:r w:rsidRPr="00D7566B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«Формирование современной городской среды на территории </w:t>
      </w:r>
    </w:p>
    <w:p w:rsidR="00F86FBF" w:rsidRDefault="00CD169D" w:rsidP="00F86FBF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Майдаковского сельского поселения </w:t>
      </w:r>
      <w:r w:rsidRPr="00F86FBF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</w:p>
    <w:p w:rsidR="00AB7637" w:rsidRPr="00F86FBF" w:rsidRDefault="00AB7637" w:rsidP="00F86FBF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BF">
        <w:rPr>
          <w:rFonts w:ascii="Times New Roman" w:hAnsi="Times New Roman" w:cs="Times New Roman"/>
          <w:b/>
          <w:sz w:val="24"/>
          <w:szCs w:val="24"/>
        </w:rPr>
        <w:t xml:space="preserve"> на 2018-2022 годы»</w:t>
      </w:r>
    </w:p>
    <w:p w:rsidR="00AB7637" w:rsidRPr="00D7566B" w:rsidRDefault="00AB7637" w:rsidP="00D7566B">
      <w:pPr>
        <w:pStyle w:val="a3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48"/>
        <w:gridCol w:w="6424"/>
        <w:gridCol w:w="1984"/>
      </w:tblGrid>
      <w:tr w:rsidR="00AB7637" w:rsidRPr="00D7566B" w:rsidTr="00AB7637">
        <w:tc>
          <w:tcPr>
            <w:tcW w:w="948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24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7637" w:rsidRPr="00D7566B" w:rsidTr="00AB7637">
        <w:tc>
          <w:tcPr>
            <w:tcW w:w="948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4" w:type="dxa"/>
          </w:tcPr>
          <w:p w:rsidR="00E73909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 сети Интернет на официальном сайте</w:t>
            </w:r>
            <w:r w:rsidR="00CD169D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Майдаковского сельского поселения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 проекта муниципальной программы «Формирование современной городской среды на</w:t>
            </w:r>
          </w:p>
          <w:p w:rsidR="00AB7637" w:rsidRPr="00D7566B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CD169D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Майдаковского сельского поселения Палехского муниципального района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</w:tc>
        <w:tc>
          <w:tcPr>
            <w:tcW w:w="1984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911" w:rsidRPr="00D7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</w:tr>
      <w:tr w:rsidR="00AB7637" w:rsidRPr="00D7566B" w:rsidTr="00AB7637">
        <w:tc>
          <w:tcPr>
            <w:tcW w:w="948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4" w:type="dxa"/>
          </w:tcPr>
          <w:p w:rsidR="00E73909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Сбор и анализ предложений, поступивших в результате общественного обсуждения проекта муниципальной программы «Формирование современной городской среды</w:t>
            </w:r>
          </w:p>
          <w:p w:rsidR="00AB7637" w:rsidRPr="00D7566B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сельского поселения Палехского муниципального района 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  <w:tc>
          <w:tcPr>
            <w:tcW w:w="1984" w:type="dxa"/>
          </w:tcPr>
          <w:p w:rsidR="00AB7637" w:rsidRPr="00D7566B" w:rsidRDefault="005A4911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До 15.10.2017</w:t>
            </w:r>
          </w:p>
        </w:tc>
      </w:tr>
      <w:tr w:rsidR="00AB7637" w:rsidRPr="00D7566B" w:rsidTr="00AB7637">
        <w:tc>
          <w:tcPr>
            <w:tcW w:w="948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4" w:type="dxa"/>
          </w:tcPr>
          <w:p w:rsidR="00AB7637" w:rsidRPr="00D7566B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муниципальной</w:t>
            </w:r>
          </w:p>
          <w:p w:rsidR="001A5DD1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программы «Формирование</w:t>
            </w:r>
            <w:r w:rsidR="001A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E50" w:rsidRPr="00D7566B">
              <w:rPr>
                <w:rFonts w:ascii="Times New Roman" w:hAnsi="Times New Roman" w:cs="Times New Roman"/>
                <w:sz w:val="24"/>
                <w:szCs w:val="24"/>
              </w:rPr>
              <w:t>комфортной городской среды на территории</w:t>
            </w:r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Майдаковского сельского поселения Палехского муниципального района</w:t>
            </w:r>
            <w:r w:rsidR="00AE7E50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 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AB7637" w:rsidRPr="00D7566B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AE7E50" w:rsidRPr="00D7566B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  <w:tc>
          <w:tcPr>
            <w:tcW w:w="1984" w:type="dxa"/>
          </w:tcPr>
          <w:p w:rsidR="00AB7637" w:rsidRPr="00D7566B" w:rsidRDefault="005A4911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До 30.10.2017</w:t>
            </w:r>
          </w:p>
        </w:tc>
      </w:tr>
    </w:tbl>
    <w:p w:rsidR="00AB7637" w:rsidRPr="00AB7637" w:rsidRDefault="00AB7637" w:rsidP="00AB7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B7637" w:rsidRPr="00AB7637" w:rsidSect="00A20F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8F4D4E"/>
    <w:multiLevelType w:val="hybridMultilevel"/>
    <w:tmpl w:val="2F4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A7438"/>
    <w:multiLevelType w:val="multilevel"/>
    <w:tmpl w:val="0182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6" w15:restartNumberingAfterBreak="0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C57F2"/>
    <w:multiLevelType w:val="multilevel"/>
    <w:tmpl w:val="6DC6A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9" w15:restartNumberingAfterBreak="0">
    <w:nsid w:val="1AA436D3"/>
    <w:multiLevelType w:val="multilevel"/>
    <w:tmpl w:val="6DC6A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20FF0574"/>
    <w:multiLevelType w:val="multilevel"/>
    <w:tmpl w:val="2442686C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160"/>
      </w:pPr>
      <w:rPr>
        <w:rFonts w:hint="default"/>
      </w:rPr>
    </w:lvl>
  </w:abstractNum>
  <w:abstractNum w:abstractNumId="11" w15:restartNumberingAfterBreak="0">
    <w:nsid w:val="21627389"/>
    <w:multiLevelType w:val="hybridMultilevel"/>
    <w:tmpl w:val="D50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A0345"/>
    <w:multiLevelType w:val="multilevel"/>
    <w:tmpl w:val="6DC6A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B7947"/>
    <w:multiLevelType w:val="hybridMultilevel"/>
    <w:tmpl w:val="ADAE917A"/>
    <w:lvl w:ilvl="0" w:tplc="BFF4973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6" w15:restartNumberingAfterBreak="0">
    <w:nsid w:val="37445831"/>
    <w:multiLevelType w:val="hybridMultilevel"/>
    <w:tmpl w:val="088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2129E"/>
    <w:multiLevelType w:val="hybridMultilevel"/>
    <w:tmpl w:val="F238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B3972"/>
    <w:multiLevelType w:val="multilevel"/>
    <w:tmpl w:val="0DB65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454935BB"/>
    <w:multiLevelType w:val="multilevel"/>
    <w:tmpl w:val="C752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D2C90"/>
    <w:multiLevelType w:val="hybridMultilevel"/>
    <w:tmpl w:val="25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61AE"/>
    <w:multiLevelType w:val="multilevel"/>
    <w:tmpl w:val="1652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7B5FBA"/>
    <w:multiLevelType w:val="multilevel"/>
    <w:tmpl w:val="8C3E8C5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 w15:restartNumberingAfterBreak="0">
    <w:nsid w:val="5BE36580"/>
    <w:multiLevelType w:val="multilevel"/>
    <w:tmpl w:val="6DC6A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F7EFB"/>
    <w:multiLevelType w:val="hybridMultilevel"/>
    <w:tmpl w:val="C454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125A2"/>
    <w:multiLevelType w:val="multilevel"/>
    <w:tmpl w:val="36F6F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9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E963D5A"/>
    <w:multiLevelType w:val="multilevel"/>
    <w:tmpl w:val="B7BC1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4D56899"/>
    <w:multiLevelType w:val="hybridMultilevel"/>
    <w:tmpl w:val="F97CBAF4"/>
    <w:lvl w:ilvl="0" w:tplc="43C08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E4673"/>
    <w:multiLevelType w:val="multilevel"/>
    <w:tmpl w:val="E1AE57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6933DB0"/>
    <w:multiLevelType w:val="multilevel"/>
    <w:tmpl w:val="A322E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0" w15:restartNumberingAfterBreak="0">
    <w:nsid w:val="77333D60"/>
    <w:multiLevelType w:val="multilevel"/>
    <w:tmpl w:val="8B581F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36"/>
  </w:num>
  <w:num w:numId="5">
    <w:abstractNumId w:val="5"/>
  </w:num>
  <w:num w:numId="6">
    <w:abstractNumId w:val="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40"/>
  </w:num>
  <w:num w:numId="11">
    <w:abstractNumId w:val="15"/>
  </w:num>
  <w:num w:numId="12">
    <w:abstractNumId w:val="2"/>
  </w:num>
  <w:num w:numId="13">
    <w:abstractNumId w:val="8"/>
  </w:num>
  <w:num w:numId="14">
    <w:abstractNumId w:val="30"/>
  </w:num>
  <w:num w:numId="15">
    <w:abstractNumId w:val="3"/>
  </w:num>
  <w:num w:numId="16">
    <w:abstractNumId w:val="28"/>
  </w:num>
  <w:num w:numId="17">
    <w:abstractNumId w:val="37"/>
  </w:num>
  <w:num w:numId="18">
    <w:abstractNumId w:val="0"/>
  </w:num>
  <w:num w:numId="19">
    <w:abstractNumId w:val="6"/>
  </w:num>
  <w:num w:numId="20">
    <w:abstractNumId w:val="34"/>
  </w:num>
  <w:num w:numId="21">
    <w:abstractNumId w:val="26"/>
  </w:num>
  <w:num w:numId="22">
    <w:abstractNumId w:val="33"/>
  </w:num>
  <w:num w:numId="23">
    <w:abstractNumId w:val="32"/>
  </w:num>
  <w:num w:numId="24">
    <w:abstractNumId w:val="29"/>
  </w:num>
  <w:num w:numId="25">
    <w:abstractNumId w:val="18"/>
  </w:num>
  <w:num w:numId="26">
    <w:abstractNumId w:val="12"/>
  </w:num>
  <w:num w:numId="27">
    <w:abstractNumId w:val="24"/>
  </w:num>
  <w:num w:numId="28">
    <w:abstractNumId w:val="21"/>
  </w:num>
  <w:num w:numId="29">
    <w:abstractNumId w:val="14"/>
  </w:num>
  <w:num w:numId="30">
    <w:abstractNumId w:val="31"/>
  </w:num>
  <w:num w:numId="31">
    <w:abstractNumId w:val="11"/>
  </w:num>
  <w:num w:numId="32">
    <w:abstractNumId w:val="27"/>
  </w:num>
  <w:num w:numId="33">
    <w:abstractNumId w:val="17"/>
  </w:num>
  <w:num w:numId="34">
    <w:abstractNumId w:val="9"/>
  </w:num>
  <w:num w:numId="35">
    <w:abstractNumId w:val="7"/>
  </w:num>
  <w:num w:numId="36">
    <w:abstractNumId w:val="25"/>
  </w:num>
  <w:num w:numId="37">
    <w:abstractNumId w:val="13"/>
  </w:num>
  <w:num w:numId="38">
    <w:abstractNumId w:val="39"/>
  </w:num>
  <w:num w:numId="39">
    <w:abstractNumId w:val="19"/>
  </w:num>
  <w:num w:numId="40">
    <w:abstractNumId w:val="23"/>
  </w:num>
  <w:num w:numId="41">
    <w:abstractNumId w:val="3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CEA"/>
    <w:rsid w:val="000000FB"/>
    <w:rsid w:val="000115DA"/>
    <w:rsid w:val="00034142"/>
    <w:rsid w:val="000765B4"/>
    <w:rsid w:val="00087B85"/>
    <w:rsid w:val="000A18FA"/>
    <w:rsid w:val="000C34F5"/>
    <w:rsid w:val="000E64CC"/>
    <w:rsid w:val="001103B7"/>
    <w:rsid w:val="00146553"/>
    <w:rsid w:val="00171C10"/>
    <w:rsid w:val="00186AF4"/>
    <w:rsid w:val="00187917"/>
    <w:rsid w:val="00195CEA"/>
    <w:rsid w:val="001A0EC4"/>
    <w:rsid w:val="001A5DD1"/>
    <w:rsid w:val="001B6332"/>
    <w:rsid w:val="001C5B1D"/>
    <w:rsid w:val="001C7252"/>
    <w:rsid w:val="00203F5C"/>
    <w:rsid w:val="00213D6E"/>
    <w:rsid w:val="002405A3"/>
    <w:rsid w:val="002433AA"/>
    <w:rsid w:val="00255843"/>
    <w:rsid w:val="00270644"/>
    <w:rsid w:val="00273A3D"/>
    <w:rsid w:val="00281CF7"/>
    <w:rsid w:val="00285A79"/>
    <w:rsid w:val="002A1EE7"/>
    <w:rsid w:val="002B3559"/>
    <w:rsid w:val="002D2A61"/>
    <w:rsid w:val="002D6C55"/>
    <w:rsid w:val="00303F0D"/>
    <w:rsid w:val="0032008D"/>
    <w:rsid w:val="00326FBF"/>
    <w:rsid w:val="00350C85"/>
    <w:rsid w:val="003739B1"/>
    <w:rsid w:val="00382360"/>
    <w:rsid w:val="00392DB5"/>
    <w:rsid w:val="003B19BA"/>
    <w:rsid w:val="003C037D"/>
    <w:rsid w:val="003D235C"/>
    <w:rsid w:val="00400E9A"/>
    <w:rsid w:val="00416EEB"/>
    <w:rsid w:val="00462A23"/>
    <w:rsid w:val="00494CD2"/>
    <w:rsid w:val="004A1EE6"/>
    <w:rsid w:val="004C51DB"/>
    <w:rsid w:val="004D420B"/>
    <w:rsid w:val="00507F15"/>
    <w:rsid w:val="00566D11"/>
    <w:rsid w:val="00573235"/>
    <w:rsid w:val="00573650"/>
    <w:rsid w:val="00574734"/>
    <w:rsid w:val="005908CD"/>
    <w:rsid w:val="00597E9D"/>
    <w:rsid w:val="005A109E"/>
    <w:rsid w:val="005A4911"/>
    <w:rsid w:val="005A510A"/>
    <w:rsid w:val="005A6EE4"/>
    <w:rsid w:val="005B2857"/>
    <w:rsid w:val="005B5A88"/>
    <w:rsid w:val="005B5FA4"/>
    <w:rsid w:val="005C367B"/>
    <w:rsid w:val="005D05DB"/>
    <w:rsid w:val="00644536"/>
    <w:rsid w:val="00655847"/>
    <w:rsid w:val="00661521"/>
    <w:rsid w:val="00681533"/>
    <w:rsid w:val="0068374E"/>
    <w:rsid w:val="00690E11"/>
    <w:rsid w:val="006926E7"/>
    <w:rsid w:val="00694BBE"/>
    <w:rsid w:val="006970ED"/>
    <w:rsid w:val="0070043B"/>
    <w:rsid w:val="00702F89"/>
    <w:rsid w:val="007062D0"/>
    <w:rsid w:val="0071427B"/>
    <w:rsid w:val="00725BC9"/>
    <w:rsid w:val="00763E5D"/>
    <w:rsid w:val="00764087"/>
    <w:rsid w:val="00772C0E"/>
    <w:rsid w:val="007A740F"/>
    <w:rsid w:val="007D02D9"/>
    <w:rsid w:val="007D1AD4"/>
    <w:rsid w:val="007D30B9"/>
    <w:rsid w:val="00807EED"/>
    <w:rsid w:val="00821499"/>
    <w:rsid w:val="00825905"/>
    <w:rsid w:val="00833F56"/>
    <w:rsid w:val="00840437"/>
    <w:rsid w:val="00843AB5"/>
    <w:rsid w:val="00853C60"/>
    <w:rsid w:val="00872C24"/>
    <w:rsid w:val="00884258"/>
    <w:rsid w:val="00890DDB"/>
    <w:rsid w:val="008A025A"/>
    <w:rsid w:val="008A3E16"/>
    <w:rsid w:val="008B37CD"/>
    <w:rsid w:val="008B5514"/>
    <w:rsid w:val="008D24D6"/>
    <w:rsid w:val="008D7654"/>
    <w:rsid w:val="008D7794"/>
    <w:rsid w:val="008E5E8A"/>
    <w:rsid w:val="008F4675"/>
    <w:rsid w:val="0091109E"/>
    <w:rsid w:val="00931C1C"/>
    <w:rsid w:val="00965544"/>
    <w:rsid w:val="0098387C"/>
    <w:rsid w:val="009A600C"/>
    <w:rsid w:val="009B3F2C"/>
    <w:rsid w:val="009C78ED"/>
    <w:rsid w:val="009E3F5A"/>
    <w:rsid w:val="009E573E"/>
    <w:rsid w:val="009F0CC9"/>
    <w:rsid w:val="009F7863"/>
    <w:rsid w:val="00A12335"/>
    <w:rsid w:val="00A12439"/>
    <w:rsid w:val="00A20F49"/>
    <w:rsid w:val="00A216A5"/>
    <w:rsid w:val="00A41E3C"/>
    <w:rsid w:val="00A52314"/>
    <w:rsid w:val="00A60475"/>
    <w:rsid w:val="00A95950"/>
    <w:rsid w:val="00A95BDC"/>
    <w:rsid w:val="00AA41CB"/>
    <w:rsid w:val="00AA59A7"/>
    <w:rsid w:val="00AB7637"/>
    <w:rsid w:val="00AC127E"/>
    <w:rsid w:val="00AD75E9"/>
    <w:rsid w:val="00AE7E50"/>
    <w:rsid w:val="00AF071E"/>
    <w:rsid w:val="00AF13AB"/>
    <w:rsid w:val="00B10BC7"/>
    <w:rsid w:val="00B22BEE"/>
    <w:rsid w:val="00B31C01"/>
    <w:rsid w:val="00B53DAA"/>
    <w:rsid w:val="00B62E32"/>
    <w:rsid w:val="00B805B9"/>
    <w:rsid w:val="00B862DE"/>
    <w:rsid w:val="00B94A48"/>
    <w:rsid w:val="00BA447D"/>
    <w:rsid w:val="00BC278B"/>
    <w:rsid w:val="00BC3CFC"/>
    <w:rsid w:val="00BC7217"/>
    <w:rsid w:val="00BE67D7"/>
    <w:rsid w:val="00C452AF"/>
    <w:rsid w:val="00C476E8"/>
    <w:rsid w:val="00C54873"/>
    <w:rsid w:val="00C759C9"/>
    <w:rsid w:val="00C808E4"/>
    <w:rsid w:val="00CA45D7"/>
    <w:rsid w:val="00CA77B5"/>
    <w:rsid w:val="00CB063F"/>
    <w:rsid w:val="00CD169D"/>
    <w:rsid w:val="00CF3AE0"/>
    <w:rsid w:val="00D15237"/>
    <w:rsid w:val="00D33C8F"/>
    <w:rsid w:val="00D7566B"/>
    <w:rsid w:val="00D7666C"/>
    <w:rsid w:val="00DC7116"/>
    <w:rsid w:val="00E11908"/>
    <w:rsid w:val="00E1264E"/>
    <w:rsid w:val="00E1318B"/>
    <w:rsid w:val="00E22ECF"/>
    <w:rsid w:val="00E27A4C"/>
    <w:rsid w:val="00E661CB"/>
    <w:rsid w:val="00E73909"/>
    <w:rsid w:val="00E9458D"/>
    <w:rsid w:val="00EB0B27"/>
    <w:rsid w:val="00EB13A3"/>
    <w:rsid w:val="00EB4B4A"/>
    <w:rsid w:val="00EC08D1"/>
    <w:rsid w:val="00ED0EF7"/>
    <w:rsid w:val="00F33D0D"/>
    <w:rsid w:val="00F34FF3"/>
    <w:rsid w:val="00F67B28"/>
    <w:rsid w:val="00F74BAE"/>
    <w:rsid w:val="00F75DC9"/>
    <w:rsid w:val="00F83625"/>
    <w:rsid w:val="00F843F0"/>
    <w:rsid w:val="00F86FBF"/>
    <w:rsid w:val="00FD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74A3-1414-4336-BF7D-B03D742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237"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C2C9-0526-4BEE-91B3-A9857427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2017-11-13T06:07:00Z</cp:lastPrinted>
  <dcterms:created xsi:type="dcterms:W3CDTF">2017-11-13T11:06:00Z</dcterms:created>
  <dcterms:modified xsi:type="dcterms:W3CDTF">2017-11-13T11:06:00Z</dcterms:modified>
</cp:coreProperties>
</file>