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8E" w:rsidRPr="00512880" w:rsidRDefault="00D96B8E" w:rsidP="00D96B8E">
      <w:pPr>
        <w:ind w:right="175"/>
        <w:jc w:val="center"/>
        <w:rPr>
          <w:b/>
        </w:rPr>
      </w:pPr>
      <w:r w:rsidRPr="00512880">
        <w:rPr>
          <w:b/>
        </w:rPr>
        <w:t>РОССИЙСКАЯ  ФЕДЕРАЦИЯ</w:t>
      </w:r>
    </w:p>
    <w:p w:rsidR="00D96B8E" w:rsidRPr="00512880" w:rsidRDefault="00D96B8E" w:rsidP="00D96B8E">
      <w:pPr>
        <w:jc w:val="center"/>
        <w:rPr>
          <w:b/>
        </w:rPr>
      </w:pPr>
      <w:r w:rsidRPr="00512880">
        <w:rPr>
          <w:b/>
        </w:rPr>
        <w:t>ИВАНОВСКАЯ  ОБЛАСТЬ</w:t>
      </w:r>
    </w:p>
    <w:p w:rsidR="00D96B8E" w:rsidRPr="00512880" w:rsidRDefault="00D96B8E" w:rsidP="00D96B8E">
      <w:pPr>
        <w:jc w:val="center"/>
        <w:rPr>
          <w:b/>
        </w:rPr>
      </w:pPr>
    </w:p>
    <w:p w:rsidR="00D96B8E" w:rsidRPr="00512880" w:rsidRDefault="00D96B8E" w:rsidP="00D96B8E">
      <w:pPr>
        <w:jc w:val="center"/>
        <w:rPr>
          <w:b/>
        </w:rPr>
      </w:pPr>
      <w:r w:rsidRPr="00512880">
        <w:rPr>
          <w:b/>
        </w:rPr>
        <w:t xml:space="preserve">АДМИНИСТРАЦИЯ   МАЙДАКОВСКОГО  СЕЛЬСКОГО  ПОСЕЛЕНИЯ ПАЛЕХСКОГО  МУНИЦИПАЛЬНОГО  РАЙОНА  </w:t>
      </w:r>
    </w:p>
    <w:p w:rsidR="00D96B8E" w:rsidRPr="00512880" w:rsidRDefault="00D96B8E" w:rsidP="00D96B8E">
      <w:pPr>
        <w:jc w:val="center"/>
        <w:rPr>
          <w:b/>
        </w:rPr>
      </w:pPr>
    </w:p>
    <w:p w:rsidR="00D96B8E" w:rsidRPr="00512880" w:rsidRDefault="00D96B8E" w:rsidP="00D96B8E">
      <w:pPr>
        <w:jc w:val="center"/>
        <w:rPr>
          <w:b/>
        </w:rPr>
      </w:pPr>
    </w:p>
    <w:p w:rsidR="00D96B8E" w:rsidRPr="00512880" w:rsidRDefault="00D96B8E" w:rsidP="00D96B8E">
      <w:pPr>
        <w:jc w:val="center"/>
        <w:rPr>
          <w:b/>
        </w:rPr>
      </w:pPr>
      <w:r w:rsidRPr="00512880">
        <w:rPr>
          <w:b/>
        </w:rPr>
        <w:t>ПОСТАНОВЛЕНИЕ</w:t>
      </w:r>
    </w:p>
    <w:p w:rsidR="00D96B8E" w:rsidRDefault="00D96B8E" w:rsidP="00D96B8E">
      <w:pPr>
        <w:tabs>
          <w:tab w:val="left" w:pos="3585"/>
        </w:tabs>
        <w:rPr>
          <w:b/>
          <w:bCs/>
        </w:rPr>
      </w:pPr>
    </w:p>
    <w:p w:rsidR="00D96B8E" w:rsidRDefault="00D96B8E" w:rsidP="00D96B8E">
      <w:pPr>
        <w:tabs>
          <w:tab w:val="left" w:pos="3585"/>
        </w:tabs>
        <w:jc w:val="center"/>
        <w:rPr>
          <w:b/>
          <w:bCs/>
        </w:rPr>
      </w:pPr>
    </w:p>
    <w:p w:rsidR="00D96B8E" w:rsidRPr="002611B1" w:rsidRDefault="002611B1" w:rsidP="00D96B8E">
      <w:pPr>
        <w:tabs>
          <w:tab w:val="left" w:pos="3585"/>
        </w:tabs>
        <w:jc w:val="center"/>
        <w:rPr>
          <w:b/>
          <w:bCs/>
        </w:rPr>
      </w:pPr>
      <w:r w:rsidRPr="002611B1">
        <w:rPr>
          <w:b/>
          <w:bCs/>
        </w:rPr>
        <w:t>29</w:t>
      </w:r>
      <w:r w:rsidR="00D96B8E" w:rsidRPr="002611B1">
        <w:rPr>
          <w:b/>
          <w:bCs/>
        </w:rPr>
        <w:t xml:space="preserve"> </w:t>
      </w:r>
      <w:r w:rsidRPr="002611B1">
        <w:rPr>
          <w:b/>
          <w:bCs/>
        </w:rPr>
        <w:t>декабря</w:t>
      </w:r>
      <w:r w:rsidR="00D96B8E" w:rsidRPr="002611B1">
        <w:rPr>
          <w:b/>
          <w:bCs/>
        </w:rPr>
        <w:t xml:space="preserve"> 2016 года   № </w:t>
      </w:r>
      <w:r w:rsidRPr="002611B1">
        <w:rPr>
          <w:b/>
          <w:bCs/>
        </w:rPr>
        <w:t>206</w:t>
      </w:r>
    </w:p>
    <w:p w:rsidR="00D96B8E" w:rsidRPr="00E343D7" w:rsidRDefault="00D96B8E" w:rsidP="00D96B8E">
      <w:pPr>
        <w:shd w:val="clear" w:color="auto" w:fill="FFFFFF"/>
        <w:overflowPunct w:val="0"/>
        <w:autoSpaceDE w:val="0"/>
        <w:autoSpaceDN w:val="0"/>
        <w:adjustRightInd w:val="0"/>
        <w:jc w:val="both"/>
        <w:rPr>
          <w:b/>
          <w:color w:val="000000"/>
          <w:spacing w:val="-3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96B8E" w:rsidRPr="00E343D7" w:rsidTr="001C00E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B8E" w:rsidRPr="00E343D7" w:rsidRDefault="00D96B8E" w:rsidP="001C00EC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D96B8E" w:rsidRPr="00E343D7" w:rsidTr="001C00E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B8E" w:rsidRPr="00127A41" w:rsidRDefault="00D96B8E" w:rsidP="00D96B8E">
            <w:pPr>
              <w:pStyle w:val="ConsPlusTitle"/>
              <w:spacing w:line="276" w:lineRule="auto"/>
              <w:jc w:val="center"/>
              <w:rPr>
                <w:sz w:val="24"/>
                <w:szCs w:val="24"/>
              </w:rPr>
            </w:pPr>
            <w:r w:rsidRPr="00127A41">
              <w:rPr>
                <w:sz w:val="24"/>
                <w:szCs w:val="24"/>
              </w:rPr>
              <w:t>Об утверждении Порядка проведения анализа осуществления</w:t>
            </w:r>
          </w:p>
          <w:p w:rsidR="00D96B8E" w:rsidRPr="00127A41" w:rsidRDefault="00D96B8E" w:rsidP="00127A41">
            <w:pPr>
              <w:pStyle w:val="ConsPlusTitle"/>
              <w:spacing w:line="276" w:lineRule="auto"/>
              <w:jc w:val="center"/>
              <w:rPr>
                <w:sz w:val="24"/>
                <w:szCs w:val="24"/>
              </w:rPr>
            </w:pPr>
            <w:r w:rsidRPr="00127A41">
              <w:rPr>
                <w:sz w:val="24"/>
                <w:szCs w:val="24"/>
              </w:rPr>
              <w:t xml:space="preserve">главными администраторами бюджетных средств </w:t>
            </w:r>
            <w:proofErr w:type="spellStart"/>
            <w:r w:rsidR="00127A41" w:rsidRPr="00127A41">
              <w:rPr>
                <w:sz w:val="24"/>
                <w:szCs w:val="24"/>
              </w:rPr>
              <w:t>Майдаковского</w:t>
            </w:r>
            <w:proofErr w:type="spellEnd"/>
            <w:r w:rsidR="00127A41" w:rsidRPr="00127A41">
              <w:rPr>
                <w:sz w:val="24"/>
                <w:szCs w:val="24"/>
              </w:rPr>
              <w:t xml:space="preserve"> сельского поселения</w:t>
            </w:r>
            <w:r w:rsidRPr="00127A41">
              <w:rPr>
                <w:sz w:val="24"/>
                <w:szCs w:val="24"/>
              </w:rPr>
              <w:t xml:space="preserve"> внутреннего финансового контроля</w:t>
            </w:r>
          </w:p>
          <w:p w:rsidR="00D96B8E" w:rsidRPr="00127A41" w:rsidRDefault="00D96B8E" w:rsidP="00D96B8E">
            <w:pPr>
              <w:pStyle w:val="ConsPlusTitle"/>
              <w:spacing w:line="276" w:lineRule="auto"/>
              <w:jc w:val="center"/>
              <w:rPr>
                <w:sz w:val="24"/>
                <w:szCs w:val="24"/>
              </w:rPr>
            </w:pPr>
            <w:r w:rsidRPr="00127A41">
              <w:rPr>
                <w:sz w:val="24"/>
                <w:szCs w:val="24"/>
              </w:rPr>
              <w:t>и внутреннего финансового аудита</w:t>
            </w:r>
          </w:p>
          <w:p w:rsidR="00D96B8E" w:rsidRPr="00E343D7" w:rsidRDefault="00D96B8E" w:rsidP="001C00E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D96B8E" w:rsidRPr="00E343D7" w:rsidTr="001C0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9" w:type="dxa"/>
          </w:tcPr>
          <w:p w:rsidR="00127A41" w:rsidRDefault="00127A41" w:rsidP="001C00EC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D96B8E" w:rsidRPr="00127A41" w:rsidRDefault="00D96B8E" w:rsidP="001C00EC">
            <w:pPr>
              <w:autoSpaceDE w:val="0"/>
              <w:autoSpaceDN w:val="0"/>
              <w:adjustRightInd w:val="0"/>
              <w:ind w:firstLine="709"/>
              <w:jc w:val="both"/>
            </w:pPr>
            <w:r w:rsidRPr="00127A41">
              <w:t xml:space="preserve">В соответствии с </w:t>
            </w:r>
            <w:hyperlink r:id="rId5" w:history="1">
              <w:r w:rsidRPr="00127A41">
                <w:rPr>
                  <w:rStyle w:val="a8"/>
                  <w:color w:val="auto"/>
                  <w:u w:val="none"/>
                </w:rPr>
                <w:t>частью 4 статьи 157</w:t>
              </w:r>
            </w:hyperlink>
            <w:r w:rsidRPr="00127A41">
              <w:t xml:space="preserve"> Бюджетного кодекса Российской Федерации,   Администрация </w:t>
            </w:r>
            <w:proofErr w:type="spellStart"/>
            <w:r w:rsidRPr="00127A41">
              <w:t>Майдаковского</w:t>
            </w:r>
            <w:proofErr w:type="spellEnd"/>
            <w:r w:rsidRPr="00127A41">
              <w:t xml:space="preserve"> сельского поселения Палехского муниципального района</w:t>
            </w:r>
          </w:p>
          <w:p w:rsidR="00D96B8E" w:rsidRDefault="00D96B8E" w:rsidP="001C00EC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D96B8E" w:rsidRDefault="00D96B8E" w:rsidP="001C00EC">
            <w:pPr>
              <w:jc w:val="center"/>
              <w:rPr>
                <w:rStyle w:val="a7"/>
              </w:rPr>
            </w:pPr>
            <w:r w:rsidRPr="00512880">
              <w:rPr>
                <w:b/>
              </w:rPr>
              <w:t>ПОСТАНОВЛ</w:t>
            </w:r>
            <w:r>
              <w:rPr>
                <w:b/>
              </w:rPr>
              <w:t>ЯЕТ</w:t>
            </w:r>
            <w:r w:rsidRPr="00E343D7">
              <w:rPr>
                <w:rStyle w:val="a7"/>
              </w:rPr>
              <w:t>:</w:t>
            </w:r>
            <w:bookmarkStart w:id="0" w:name="_GoBack"/>
            <w:bookmarkEnd w:id="0"/>
          </w:p>
          <w:p w:rsidR="00D96B8E" w:rsidRPr="00117E3C" w:rsidRDefault="00D96B8E" w:rsidP="001C00EC">
            <w:pPr>
              <w:jc w:val="center"/>
              <w:rPr>
                <w:b/>
              </w:rPr>
            </w:pPr>
          </w:p>
          <w:p w:rsidR="00D96B8E" w:rsidRPr="00127A41" w:rsidRDefault="00D96B8E" w:rsidP="00D96B8E">
            <w:pPr>
              <w:pStyle w:val="ConsPlusTitle"/>
              <w:spacing w:line="276" w:lineRule="auto"/>
              <w:rPr>
                <w:sz w:val="24"/>
                <w:szCs w:val="24"/>
              </w:rPr>
            </w:pPr>
            <w:r w:rsidRPr="00127A41">
              <w:rPr>
                <w:b w:val="0"/>
                <w:sz w:val="24"/>
                <w:szCs w:val="24"/>
              </w:rPr>
              <w:t xml:space="preserve">1.Утвердить </w:t>
            </w:r>
            <w:hyperlink r:id="rId6" w:history="1">
              <w:r w:rsidRPr="00127A41">
                <w:rPr>
                  <w:rStyle w:val="a8"/>
                  <w:b w:val="0"/>
                  <w:color w:val="auto"/>
                  <w:sz w:val="24"/>
                  <w:szCs w:val="24"/>
                  <w:u w:val="none"/>
                </w:rPr>
                <w:t>Порядок</w:t>
              </w:r>
            </w:hyperlink>
            <w:r w:rsidRPr="00127A41">
              <w:rPr>
                <w:b w:val="0"/>
                <w:sz w:val="24"/>
                <w:szCs w:val="24"/>
              </w:rPr>
              <w:t xml:space="preserve"> проведения анализа осуществления главными администраторами бюджетных средств </w:t>
            </w:r>
            <w:proofErr w:type="spellStart"/>
            <w:r w:rsidR="00127A41">
              <w:rPr>
                <w:b w:val="0"/>
                <w:sz w:val="24"/>
                <w:szCs w:val="24"/>
              </w:rPr>
              <w:t>Майдаковского</w:t>
            </w:r>
            <w:proofErr w:type="spellEnd"/>
            <w:r w:rsidR="00127A41">
              <w:rPr>
                <w:b w:val="0"/>
                <w:sz w:val="24"/>
                <w:szCs w:val="24"/>
              </w:rPr>
              <w:t xml:space="preserve"> сельского поселения </w:t>
            </w:r>
            <w:r w:rsidRPr="00127A41">
              <w:rPr>
                <w:b w:val="0"/>
                <w:sz w:val="24"/>
                <w:szCs w:val="24"/>
              </w:rPr>
              <w:t xml:space="preserve"> внутреннего финансового контроля и внутреннего финансового аудита</w:t>
            </w:r>
            <w:r w:rsidRPr="00127A41">
              <w:rPr>
                <w:sz w:val="24"/>
                <w:szCs w:val="24"/>
              </w:rPr>
              <w:t xml:space="preserve"> </w:t>
            </w:r>
            <w:r w:rsidRPr="00127A41">
              <w:rPr>
                <w:b w:val="0"/>
                <w:sz w:val="24"/>
                <w:szCs w:val="24"/>
              </w:rPr>
              <w:t xml:space="preserve">в </w:t>
            </w:r>
            <w:proofErr w:type="spellStart"/>
            <w:r w:rsidR="00127A41">
              <w:rPr>
                <w:b w:val="0"/>
                <w:sz w:val="24"/>
                <w:szCs w:val="24"/>
              </w:rPr>
              <w:t>Майдаковском</w:t>
            </w:r>
            <w:proofErr w:type="spellEnd"/>
            <w:r w:rsidR="00127A41">
              <w:rPr>
                <w:b w:val="0"/>
                <w:sz w:val="24"/>
                <w:szCs w:val="24"/>
              </w:rPr>
              <w:t xml:space="preserve"> сельском поселении</w:t>
            </w:r>
            <w:r w:rsidRPr="00127A41">
              <w:rPr>
                <w:b w:val="0"/>
                <w:sz w:val="24"/>
                <w:szCs w:val="24"/>
              </w:rPr>
              <w:t>.</w:t>
            </w:r>
          </w:p>
          <w:p w:rsidR="00D96B8E" w:rsidRPr="00127A41" w:rsidRDefault="00032DC6" w:rsidP="001C00EC">
            <w:pPr>
              <w:pStyle w:val="a3"/>
              <w:ind w:right="-1" w:firstLine="708"/>
              <w:jc w:val="both"/>
              <w:rPr>
                <w:sz w:val="24"/>
                <w:szCs w:val="24"/>
              </w:rPr>
            </w:pPr>
            <w:bookmarkStart w:id="1" w:name="Par38"/>
            <w:bookmarkStart w:id="2" w:name="Par42"/>
            <w:bookmarkEnd w:id="1"/>
            <w:bookmarkEnd w:id="2"/>
            <w:r>
              <w:rPr>
                <w:sz w:val="24"/>
                <w:szCs w:val="24"/>
              </w:rPr>
              <w:t>2</w:t>
            </w:r>
            <w:r w:rsidR="00D96B8E" w:rsidRPr="00127A41">
              <w:rPr>
                <w:sz w:val="24"/>
                <w:szCs w:val="24"/>
              </w:rPr>
              <w:t xml:space="preserve">. Обнародовать настоящее постановление в соответствии с Уставом </w:t>
            </w:r>
            <w:proofErr w:type="spellStart"/>
            <w:r w:rsidR="00D96B8E" w:rsidRPr="00127A41">
              <w:rPr>
                <w:sz w:val="24"/>
                <w:szCs w:val="24"/>
              </w:rPr>
              <w:t>Майдаковского</w:t>
            </w:r>
            <w:proofErr w:type="spellEnd"/>
            <w:r w:rsidR="00D96B8E" w:rsidRPr="00127A41">
              <w:rPr>
                <w:sz w:val="24"/>
                <w:szCs w:val="24"/>
              </w:rPr>
              <w:t xml:space="preserve"> сельского поселения Палехского муниципального района Ивановской области.</w:t>
            </w:r>
          </w:p>
          <w:p w:rsidR="00D96B8E" w:rsidRPr="00127A41" w:rsidRDefault="00032DC6" w:rsidP="001C00EC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t>3</w:t>
            </w:r>
            <w:r w:rsidR="00D96B8E" w:rsidRPr="00127A41">
              <w:t>. Контроль за исполнением настоящего постановления оставляю за собой.</w:t>
            </w:r>
          </w:p>
          <w:p w:rsidR="00D96B8E" w:rsidRPr="00127A41" w:rsidRDefault="00D96B8E" w:rsidP="001C00EC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D96B8E" w:rsidRPr="00E343D7" w:rsidRDefault="00D96B8E" w:rsidP="001C00EC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CD22FD" w:rsidRPr="00E343D7" w:rsidTr="001C0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639" w:type="dxa"/>
          </w:tcPr>
          <w:p w:rsidR="00CD22FD" w:rsidRDefault="00CD22FD" w:rsidP="001C00EC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</w:tbl>
    <w:p w:rsidR="00D96B8E" w:rsidRPr="00E343D7" w:rsidRDefault="00D96B8E" w:rsidP="00D96B8E">
      <w:pPr>
        <w:pStyle w:val="a5"/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495"/>
        <w:gridCol w:w="4111"/>
      </w:tblGrid>
      <w:tr w:rsidR="00D96B8E" w:rsidRPr="00E343D7" w:rsidTr="00127A41">
        <w:tc>
          <w:tcPr>
            <w:tcW w:w="5495" w:type="dxa"/>
            <w:hideMark/>
          </w:tcPr>
          <w:p w:rsidR="00D96B8E" w:rsidRPr="00127A41" w:rsidRDefault="00D96B8E" w:rsidP="001C00EC">
            <w:pPr>
              <w:pStyle w:val="a5"/>
              <w:ind w:right="-156" w:firstLine="0"/>
              <w:jc w:val="left"/>
              <w:rPr>
                <w:b/>
                <w:sz w:val="24"/>
                <w:szCs w:val="24"/>
              </w:rPr>
            </w:pPr>
            <w:r w:rsidRPr="00E343D7">
              <w:rPr>
                <w:b/>
                <w:sz w:val="24"/>
                <w:szCs w:val="24"/>
              </w:rPr>
              <w:t xml:space="preserve">Глава  </w:t>
            </w:r>
            <w:proofErr w:type="spellStart"/>
            <w:r>
              <w:rPr>
                <w:b/>
                <w:sz w:val="24"/>
                <w:szCs w:val="24"/>
              </w:rPr>
              <w:t>Майдаковского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 </w:t>
            </w:r>
            <w:r w:rsidRPr="00E343D7">
              <w:rPr>
                <w:b/>
                <w:sz w:val="24"/>
                <w:szCs w:val="24"/>
              </w:rPr>
              <w:t>Палехского</w:t>
            </w:r>
            <w:r w:rsidR="00127A41">
              <w:rPr>
                <w:b/>
                <w:sz w:val="24"/>
                <w:szCs w:val="24"/>
              </w:rPr>
              <w:t xml:space="preserve"> </w:t>
            </w:r>
            <w:r w:rsidRPr="00E343D7">
              <w:rPr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4111" w:type="dxa"/>
          </w:tcPr>
          <w:p w:rsidR="00D96B8E" w:rsidRPr="00E343D7" w:rsidRDefault="00D96B8E" w:rsidP="001C00EC">
            <w:pPr>
              <w:pStyle w:val="a5"/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D96B8E" w:rsidRPr="00E343D7" w:rsidRDefault="00D96B8E" w:rsidP="001C00EC">
            <w:pPr>
              <w:pStyle w:val="a5"/>
              <w:ind w:firstLine="0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Н.В.Ларина</w:t>
            </w:r>
            <w:proofErr w:type="spellEnd"/>
          </w:p>
        </w:tc>
      </w:tr>
    </w:tbl>
    <w:p w:rsidR="00D96B8E" w:rsidRDefault="00D96B8E" w:rsidP="00D96B8E">
      <w:pPr>
        <w:jc w:val="right"/>
        <w:rPr>
          <w:sz w:val="28"/>
          <w:szCs w:val="28"/>
        </w:rPr>
      </w:pPr>
    </w:p>
    <w:p w:rsidR="00D96B8E" w:rsidRDefault="00D96B8E" w:rsidP="00D96B8E">
      <w:pPr>
        <w:jc w:val="right"/>
        <w:rPr>
          <w:sz w:val="28"/>
          <w:szCs w:val="28"/>
        </w:rPr>
      </w:pPr>
    </w:p>
    <w:p w:rsidR="00D96B8E" w:rsidRDefault="00D96B8E" w:rsidP="00D96B8E">
      <w:pPr>
        <w:jc w:val="right"/>
        <w:rPr>
          <w:sz w:val="28"/>
          <w:szCs w:val="28"/>
        </w:rPr>
      </w:pPr>
    </w:p>
    <w:p w:rsidR="00D24EDC" w:rsidRDefault="00D24EDC"/>
    <w:p w:rsidR="00CD22FD" w:rsidRDefault="00CD22FD"/>
    <w:p w:rsidR="00D96B8E" w:rsidRDefault="00D96B8E"/>
    <w:p w:rsidR="00D96B8E" w:rsidRDefault="00D96B8E"/>
    <w:p w:rsidR="00D96B8E" w:rsidRDefault="00D96B8E"/>
    <w:p w:rsidR="00D96B8E" w:rsidRDefault="00D96B8E"/>
    <w:p w:rsidR="00CD22FD" w:rsidRDefault="00CD22FD"/>
    <w:p w:rsidR="00D96B8E" w:rsidRDefault="00D96B8E"/>
    <w:p w:rsidR="00D96B8E" w:rsidRDefault="00D96B8E"/>
    <w:p w:rsidR="00D96B8E" w:rsidRDefault="00D96B8E"/>
    <w:p w:rsidR="00CD22FD" w:rsidRDefault="00D96B8E" w:rsidP="00D96B8E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  <w:r w:rsidRPr="001E415F">
        <w:rPr>
          <w:sz w:val="24"/>
          <w:szCs w:val="24"/>
        </w:rPr>
        <w:lastRenderedPageBreak/>
        <w:t xml:space="preserve">Приложение к постановлению </w:t>
      </w:r>
      <w:r w:rsidR="00F7163C" w:rsidRPr="001E415F">
        <w:rPr>
          <w:sz w:val="24"/>
          <w:szCs w:val="24"/>
        </w:rPr>
        <w:t>А</w:t>
      </w:r>
      <w:r w:rsidRPr="001E415F">
        <w:rPr>
          <w:sz w:val="24"/>
          <w:szCs w:val="24"/>
        </w:rPr>
        <w:t xml:space="preserve">дминистрации </w:t>
      </w:r>
      <w:proofErr w:type="spellStart"/>
      <w:r w:rsidR="00F7163C" w:rsidRPr="001E415F">
        <w:rPr>
          <w:sz w:val="24"/>
          <w:szCs w:val="24"/>
        </w:rPr>
        <w:t>Майдаковского</w:t>
      </w:r>
      <w:proofErr w:type="spellEnd"/>
    </w:p>
    <w:p w:rsidR="00F7163C" w:rsidRPr="001E415F" w:rsidRDefault="00F7163C" w:rsidP="00D96B8E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  <w:r w:rsidRPr="001E415F">
        <w:rPr>
          <w:sz w:val="24"/>
          <w:szCs w:val="24"/>
        </w:rPr>
        <w:t xml:space="preserve"> сельского поселения</w:t>
      </w:r>
    </w:p>
    <w:p w:rsidR="00D96B8E" w:rsidRPr="001E415F" w:rsidRDefault="00D96B8E" w:rsidP="00F7163C">
      <w:pPr>
        <w:pStyle w:val="1"/>
        <w:shd w:val="clear" w:color="auto" w:fill="auto"/>
        <w:spacing w:after="0" w:line="240" w:lineRule="auto"/>
        <w:ind w:left="4802" w:right="23" w:firstLine="18"/>
        <w:rPr>
          <w:sz w:val="24"/>
          <w:szCs w:val="24"/>
        </w:rPr>
      </w:pPr>
      <w:r w:rsidRPr="001E415F">
        <w:rPr>
          <w:sz w:val="24"/>
          <w:szCs w:val="24"/>
        </w:rPr>
        <w:t>Палехского муниципального района</w:t>
      </w:r>
    </w:p>
    <w:p w:rsidR="00D96B8E" w:rsidRPr="001E415F" w:rsidRDefault="00D96B8E" w:rsidP="00D96B8E">
      <w:pPr>
        <w:pStyle w:val="1"/>
        <w:shd w:val="clear" w:color="auto" w:fill="auto"/>
        <w:spacing w:after="0" w:line="240" w:lineRule="auto"/>
        <w:ind w:left="4802" w:right="23" w:firstLine="709"/>
        <w:rPr>
          <w:sz w:val="24"/>
          <w:szCs w:val="24"/>
        </w:rPr>
      </w:pPr>
      <w:r w:rsidRPr="001E415F">
        <w:rPr>
          <w:sz w:val="24"/>
          <w:szCs w:val="24"/>
        </w:rPr>
        <w:t xml:space="preserve">от  </w:t>
      </w:r>
      <w:r w:rsidR="00F7163C" w:rsidRPr="001E415F">
        <w:rPr>
          <w:sz w:val="24"/>
          <w:szCs w:val="24"/>
        </w:rPr>
        <w:t>29.12.2016</w:t>
      </w:r>
      <w:r w:rsidRPr="001E415F">
        <w:rPr>
          <w:sz w:val="24"/>
          <w:szCs w:val="24"/>
        </w:rPr>
        <w:t xml:space="preserve">  №  </w:t>
      </w:r>
      <w:r w:rsidR="00F7163C" w:rsidRPr="001E415F">
        <w:rPr>
          <w:sz w:val="24"/>
          <w:szCs w:val="24"/>
        </w:rPr>
        <w:t>206</w:t>
      </w:r>
    </w:p>
    <w:p w:rsidR="00D96B8E" w:rsidRDefault="00D96B8E" w:rsidP="00D96B8E">
      <w:pPr>
        <w:pStyle w:val="20"/>
        <w:shd w:val="clear" w:color="auto" w:fill="auto"/>
        <w:spacing w:before="0" w:after="0" w:line="240" w:lineRule="auto"/>
        <w:ind w:firstLine="709"/>
      </w:pPr>
    </w:p>
    <w:p w:rsidR="00E655ED" w:rsidRPr="00E655ED" w:rsidRDefault="00D96B8E" w:rsidP="00E655ED">
      <w:pPr>
        <w:pStyle w:val="20"/>
        <w:shd w:val="clear" w:color="auto" w:fill="auto"/>
        <w:spacing w:before="0" w:after="0" w:line="240" w:lineRule="auto"/>
        <w:ind w:firstLine="709"/>
        <w:rPr>
          <w:b/>
        </w:rPr>
      </w:pPr>
      <w:r w:rsidRPr="00E655ED">
        <w:rPr>
          <w:b/>
        </w:rPr>
        <w:t>ПОРЯДОК</w:t>
      </w:r>
    </w:p>
    <w:p w:rsidR="00D96B8E" w:rsidRDefault="00D96B8E" w:rsidP="00D96B8E">
      <w:pPr>
        <w:pStyle w:val="ConsPlusTitle"/>
        <w:spacing w:line="276" w:lineRule="auto"/>
        <w:jc w:val="center"/>
      </w:pPr>
      <w:r>
        <w:rPr>
          <w:sz w:val="28"/>
          <w:szCs w:val="28"/>
        </w:rPr>
        <w:t xml:space="preserve">проведения анализа осуществления главными администраторами бюджетных средств </w:t>
      </w:r>
      <w:proofErr w:type="spellStart"/>
      <w:r w:rsidR="00B16817">
        <w:rPr>
          <w:sz w:val="28"/>
          <w:szCs w:val="28"/>
        </w:rPr>
        <w:t>Майдаковского</w:t>
      </w:r>
      <w:proofErr w:type="spellEnd"/>
      <w:r w:rsidR="00B1681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внутреннего финансового контроля и внутреннего финансового аудита</w:t>
      </w:r>
    </w:p>
    <w:p w:rsidR="00D96B8E" w:rsidRDefault="00D96B8E" w:rsidP="00D96B8E">
      <w:pPr>
        <w:pStyle w:val="20"/>
        <w:shd w:val="clear" w:color="auto" w:fill="auto"/>
        <w:spacing w:before="0" w:after="0" w:line="240" w:lineRule="auto"/>
        <w:ind w:firstLine="709"/>
      </w:pPr>
    </w:p>
    <w:p w:rsidR="00D96B8E" w:rsidRDefault="00D96B8E" w:rsidP="00D96B8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96B8E" w:rsidRDefault="00D96B8E" w:rsidP="00D96B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6B8E" w:rsidRDefault="00D96B8E" w:rsidP="00D96B8E">
      <w:pPr>
        <w:pStyle w:val="ConsPlusNormal"/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Настоящий Порядок разработан в целях обеспечения реализации полномочий, определенных положениями </w:t>
      </w:r>
      <w:hyperlink r:id="rId7" w:history="1">
        <w:r w:rsidRPr="00E655ED">
          <w:rPr>
            <w:rStyle w:val="a8"/>
            <w:b w:val="0"/>
            <w:color w:val="000000" w:themeColor="text1"/>
            <w:sz w:val="28"/>
            <w:szCs w:val="28"/>
            <w:u w:val="none"/>
          </w:rPr>
          <w:t>пункта 4 статьи 157</w:t>
        </w:r>
      </w:hyperlink>
      <w:r>
        <w:rPr>
          <w:b w:val="0"/>
          <w:sz w:val="28"/>
          <w:szCs w:val="28"/>
        </w:rPr>
        <w:t xml:space="preserve"> Бюджетного кодекса Российской Федерации, и устанавливает порядок проведения анализа осуществления главными распорядителями средств бюджета </w:t>
      </w:r>
      <w:proofErr w:type="spellStart"/>
      <w:r w:rsidR="00B16817">
        <w:rPr>
          <w:b w:val="0"/>
          <w:sz w:val="28"/>
          <w:szCs w:val="28"/>
        </w:rPr>
        <w:t>Майдаковского</w:t>
      </w:r>
      <w:proofErr w:type="spellEnd"/>
      <w:r w:rsidR="00B16817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, главными администраторами доходов бюджета </w:t>
      </w:r>
      <w:proofErr w:type="spellStart"/>
      <w:r w:rsidR="00E655ED">
        <w:rPr>
          <w:b w:val="0"/>
          <w:sz w:val="28"/>
          <w:szCs w:val="28"/>
        </w:rPr>
        <w:t>Майдаковского</w:t>
      </w:r>
      <w:proofErr w:type="spellEnd"/>
      <w:r w:rsidR="00E655ED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, главными администраторами источников финансирования дефицита бюджета </w:t>
      </w:r>
      <w:proofErr w:type="spellStart"/>
      <w:r w:rsidR="00E655ED">
        <w:rPr>
          <w:b w:val="0"/>
          <w:sz w:val="28"/>
          <w:szCs w:val="28"/>
        </w:rPr>
        <w:t>Майдаковского</w:t>
      </w:r>
      <w:proofErr w:type="spellEnd"/>
      <w:r w:rsidR="00E655ED">
        <w:rPr>
          <w:b w:val="0"/>
          <w:sz w:val="28"/>
          <w:szCs w:val="28"/>
        </w:rPr>
        <w:t xml:space="preserve"> сельского поселения </w:t>
      </w:r>
      <w:r>
        <w:rPr>
          <w:b w:val="0"/>
          <w:sz w:val="28"/>
          <w:szCs w:val="28"/>
        </w:rPr>
        <w:t xml:space="preserve">(далее - главные администраторы средств бюджета </w:t>
      </w:r>
      <w:proofErr w:type="spellStart"/>
      <w:r w:rsidR="00E655ED">
        <w:rPr>
          <w:b w:val="0"/>
          <w:sz w:val="28"/>
          <w:szCs w:val="28"/>
        </w:rPr>
        <w:t>Майдаковского</w:t>
      </w:r>
      <w:proofErr w:type="spellEnd"/>
      <w:r w:rsidR="00E655ED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>) внутреннего финансового контроля и внутреннего финансового аудита.</w:t>
      </w:r>
    </w:p>
    <w:p w:rsidR="00D96B8E" w:rsidRDefault="00D96B8E" w:rsidP="00D96B8E">
      <w:pPr>
        <w:pStyle w:val="ConsPlusNormal"/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Целью анализа является оценка системы внутреннего финансового контроля и внутреннего финансового аудита, осуществляемого главными администраторами средств бюджета </w:t>
      </w:r>
      <w:proofErr w:type="spellStart"/>
      <w:r w:rsidR="00E655ED">
        <w:rPr>
          <w:b w:val="0"/>
          <w:sz w:val="28"/>
          <w:szCs w:val="28"/>
        </w:rPr>
        <w:t>Майдаковского</w:t>
      </w:r>
      <w:proofErr w:type="spellEnd"/>
      <w:r w:rsidR="00E655ED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>.</w:t>
      </w:r>
    </w:p>
    <w:p w:rsidR="00D96B8E" w:rsidRDefault="00D96B8E" w:rsidP="00D96B8E">
      <w:pPr>
        <w:pStyle w:val="ConsPlusNormal"/>
        <w:rPr>
          <w:b w:val="0"/>
          <w:sz w:val="28"/>
          <w:szCs w:val="28"/>
        </w:rPr>
      </w:pPr>
    </w:p>
    <w:p w:rsidR="00D96B8E" w:rsidRDefault="00D96B8E" w:rsidP="00D96B8E">
      <w:pPr>
        <w:pStyle w:val="ConsPlusNormal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Проведение анализа осуществления главными</w:t>
      </w:r>
    </w:p>
    <w:p w:rsidR="00D96B8E" w:rsidRDefault="00D96B8E" w:rsidP="00E655ED">
      <w:pPr>
        <w:pStyle w:val="ConsPlusNormal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администраторами средств бюджета </w:t>
      </w:r>
      <w:proofErr w:type="spellStart"/>
      <w:r w:rsidR="00E655ED">
        <w:rPr>
          <w:b w:val="0"/>
          <w:sz w:val="28"/>
          <w:szCs w:val="28"/>
        </w:rPr>
        <w:t>Майдаковского</w:t>
      </w:r>
      <w:proofErr w:type="spellEnd"/>
      <w:r w:rsidR="00E655ED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внутреннего финансового контроля</w:t>
      </w:r>
    </w:p>
    <w:p w:rsidR="00D96B8E" w:rsidRDefault="00D96B8E" w:rsidP="00D96B8E">
      <w:pPr>
        <w:pStyle w:val="ConsPlusNormal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внутреннего финансового аудита</w:t>
      </w:r>
    </w:p>
    <w:p w:rsidR="00D96B8E" w:rsidRDefault="00D96B8E" w:rsidP="00D96B8E">
      <w:pPr>
        <w:pStyle w:val="ConsPlusNormal"/>
        <w:rPr>
          <w:b w:val="0"/>
          <w:sz w:val="28"/>
          <w:szCs w:val="28"/>
        </w:rPr>
      </w:pPr>
    </w:p>
    <w:p w:rsidR="00D96B8E" w:rsidRDefault="00D96B8E" w:rsidP="00D96B8E">
      <w:pPr>
        <w:pStyle w:val="ConsPlusNormal"/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 Анализ проводится ведущим специалистом по осуществлению муниципального финансового контроля на основании плана контрольных мероприятий на соответствующий календарный год в соответствии с распоряжением </w:t>
      </w:r>
      <w:r w:rsidR="00E655ED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дминистрации </w:t>
      </w:r>
      <w:proofErr w:type="spellStart"/>
      <w:r w:rsidR="00E655ED">
        <w:rPr>
          <w:b w:val="0"/>
          <w:sz w:val="28"/>
          <w:szCs w:val="28"/>
        </w:rPr>
        <w:t>Майдаковского</w:t>
      </w:r>
      <w:proofErr w:type="spellEnd"/>
      <w:r w:rsidR="00E655ED">
        <w:rPr>
          <w:b w:val="0"/>
          <w:sz w:val="28"/>
          <w:szCs w:val="28"/>
        </w:rPr>
        <w:t xml:space="preserve"> сельского поселения </w:t>
      </w:r>
      <w:r>
        <w:rPr>
          <w:b w:val="0"/>
          <w:sz w:val="28"/>
          <w:szCs w:val="28"/>
        </w:rPr>
        <w:t>Палехского муниципального района.</w:t>
      </w:r>
    </w:p>
    <w:p w:rsidR="00D96B8E" w:rsidRDefault="00D96B8E" w:rsidP="00D96B8E">
      <w:pPr>
        <w:pStyle w:val="ConsPlusNormal"/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Анализ проводится посредством изучения документов, материалов и информации, полученной от главных администраторов средств бюджета </w:t>
      </w:r>
      <w:proofErr w:type="spellStart"/>
      <w:r w:rsidR="00E655ED">
        <w:rPr>
          <w:b w:val="0"/>
          <w:sz w:val="28"/>
          <w:szCs w:val="28"/>
        </w:rPr>
        <w:t>Майдаковского</w:t>
      </w:r>
      <w:proofErr w:type="spellEnd"/>
      <w:r w:rsidR="00E655ED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>.</w:t>
      </w:r>
    </w:p>
    <w:p w:rsidR="00D96B8E" w:rsidRDefault="00D96B8E" w:rsidP="00D96B8E">
      <w:pPr>
        <w:pStyle w:val="ConsPlusNormal"/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 При проведении анализа исследуется:</w:t>
      </w:r>
    </w:p>
    <w:p w:rsidR="00D96B8E" w:rsidRDefault="00D96B8E" w:rsidP="00D96B8E">
      <w:pPr>
        <w:pStyle w:val="ConsPlusNormal"/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осуществление главным администратором средств бюджета </w:t>
      </w:r>
      <w:proofErr w:type="spellStart"/>
      <w:r w:rsidR="00E655ED">
        <w:rPr>
          <w:b w:val="0"/>
          <w:sz w:val="28"/>
          <w:szCs w:val="28"/>
        </w:rPr>
        <w:t>Майдаковского</w:t>
      </w:r>
      <w:proofErr w:type="spellEnd"/>
      <w:r w:rsidR="00E655ED">
        <w:rPr>
          <w:b w:val="0"/>
          <w:sz w:val="28"/>
          <w:szCs w:val="28"/>
        </w:rPr>
        <w:t xml:space="preserve"> сельского поселения </w:t>
      </w:r>
      <w:r>
        <w:rPr>
          <w:b w:val="0"/>
          <w:sz w:val="28"/>
          <w:szCs w:val="28"/>
        </w:rPr>
        <w:t xml:space="preserve">внутреннего финансового контроля, направленного на соблюдение правовых актов, регулирующих составление и исполнение бюджета, составление бухгалтерской отчетности и ведение </w:t>
      </w:r>
      <w:r>
        <w:rPr>
          <w:b w:val="0"/>
          <w:sz w:val="28"/>
          <w:szCs w:val="28"/>
        </w:rPr>
        <w:lastRenderedPageBreak/>
        <w:t>бухгалтерского учета, на подготовку и организацию мер по повышению экономности и результативности использования бюджетных средств;</w:t>
      </w:r>
    </w:p>
    <w:p w:rsidR="00D96B8E" w:rsidRDefault="00D96B8E" w:rsidP="00D96B8E">
      <w:pPr>
        <w:pStyle w:val="ConsPlusNormal"/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осуществление главными администраторами средств бюджета </w:t>
      </w:r>
      <w:proofErr w:type="spellStart"/>
      <w:r w:rsidR="00E655ED">
        <w:rPr>
          <w:b w:val="0"/>
          <w:sz w:val="28"/>
          <w:szCs w:val="28"/>
        </w:rPr>
        <w:t>Майдаковского</w:t>
      </w:r>
      <w:proofErr w:type="spellEnd"/>
      <w:r w:rsidR="00E655ED">
        <w:rPr>
          <w:b w:val="0"/>
          <w:sz w:val="28"/>
          <w:szCs w:val="28"/>
        </w:rPr>
        <w:t xml:space="preserve"> сельского поселения </w:t>
      </w:r>
      <w:r>
        <w:rPr>
          <w:b w:val="0"/>
          <w:sz w:val="28"/>
          <w:szCs w:val="28"/>
        </w:rPr>
        <w:t>на основе функциональной независимости внутреннего финансового аудита в целях:</w:t>
      </w:r>
    </w:p>
    <w:p w:rsidR="00D96B8E" w:rsidRDefault="00D96B8E" w:rsidP="00D96B8E">
      <w:pPr>
        <w:pStyle w:val="ConsPlusNormal"/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D96B8E" w:rsidRDefault="00D96B8E" w:rsidP="00D96B8E">
      <w:pPr>
        <w:pStyle w:val="ConsPlusNormal"/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подтверждения достоверности бухгалтерской отчетности и соответствия порядка ведения бухгалтерского учета методологии и стандартам бухгалтерского учета, установленным Министерством финансов Российской Федерации;</w:t>
      </w:r>
    </w:p>
    <w:p w:rsidR="00D96B8E" w:rsidRDefault="00D96B8E" w:rsidP="00D96B8E">
      <w:pPr>
        <w:pStyle w:val="ConsPlusNormal"/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подготовки предложений по повышению экономности и результативности использования бюджетных средств.</w:t>
      </w:r>
    </w:p>
    <w:p w:rsidR="00D96B8E" w:rsidRDefault="00D96B8E" w:rsidP="00D96B8E">
      <w:pPr>
        <w:pStyle w:val="ConsPlusNormal"/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2.4. Необходимые для анализа документы и информация представляются главными администраторами средств бюджета в течение трех рабочих дней с даты ознакомления с распоряжением </w:t>
      </w:r>
      <w:r w:rsidR="00E655ED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дминистрации </w:t>
      </w:r>
      <w:proofErr w:type="spellStart"/>
      <w:r w:rsidR="00E655ED">
        <w:rPr>
          <w:b w:val="0"/>
          <w:sz w:val="28"/>
          <w:szCs w:val="28"/>
        </w:rPr>
        <w:t>Майдаковского</w:t>
      </w:r>
      <w:proofErr w:type="spellEnd"/>
      <w:r w:rsidR="00E655ED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о проведении анализа.</w:t>
      </w:r>
    </w:p>
    <w:p w:rsidR="00D96B8E" w:rsidRDefault="00D96B8E" w:rsidP="00D96B8E">
      <w:pPr>
        <w:pStyle w:val="ConsPlusNormal"/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Анализ проводится в течение 30 рабочих дней с момента представления главными администраторами средств бюджета необходимых для анализа документов и информации.</w:t>
      </w:r>
    </w:p>
    <w:p w:rsidR="00D96B8E" w:rsidRDefault="00D96B8E" w:rsidP="00D96B8E">
      <w:pPr>
        <w:pStyle w:val="ConsPlusNormal"/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2.5. В случае выявления недостатков по результатам анализа готовятся и направляются главным администраторам средств бюджета </w:t>
      </w:r>
      <w:proofErr w:type="spellStart"/>
      <w:r w:rsidR="00E655ED">
        <w:rPr>
          <w:b w:val="0"/>
          <w:sz w:val="28"/>
          <w:szCs w:val="28"/>
        </w:rPr>
        <w:t>Майдаковского</w:t>
      </w:r>
      <w:proofErr w:type="spellEnd"/>
      <w:r w:rsidR="00E655ED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заключения (рекомендации) по организации внутреннего финансового контроля и внутреннего финансового аудита.</w:t>
      </w:r>
    </w:p>
    <w:p w:rsidR="00D96B8E" w:rsidRDefault="00D96B8E" w:rsidP="00D96B8E">
      <w:pPr>
        <w:pStyle w:val="ConsPlusNormal"/>
        <w:ind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2.6. Ведущий специалист по осуществлению муниципального финансового контроля </w:t>
      </w:r>
      <w:r w:rsidR="00E655ED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дминистрации </w:t>
      </w:r>
      <w:proofErr w:type="spellStart"/>
      <w:r w:rsidR="00E655ED">
        <w:rPr>
          <w:b w:val="0"/>
          <w:sz w:val="28"/>
          <w:szCs w:val="28"/>
        </w:rPr>
        <w:t>Майдаковского</w:t>
      </w:r>
      <w:proofErr w:type="spellEnd"/>
      <w:r w:rsidR="00E655ED">
        <w:rPr>
          <w:b w:val="0"/>
          <w:sz w:val="28"/>
          <w:szCs w:val="28"/>
        </w:rPr>
        <w:t xml:space="preserve"> сельского поселения </w:t>
      </w:r>
      <w:r>
        <w:rPr>
          <w:b w:val="0"/>
          <w:sz w:val="28"/>
          <w:szCs w:val="28"/>
        </w:rPr>
        <w:t>Палехского муниципального района готовит отчет о результатах анализа за соответствующий год до 15 февраля года, следующего за отчетным годом.</w:t>
      </w:r>
    </w:p>
    <w:p w:rsidR="00D96B8E" w:rsidRDefault="00D96B8E" w:rsidP="00D96B8E">
      <w:pPr>
        <w:autoSpaceDE w:val="0"/>
        <w:autoSpaceDN w:val="0"/>
        <w:adjustRightInd w:val="0"/>
        <w:ind w:firstLine="540"/>
      </w:pPr>
    </w:p>
    <w:p w:rsidR="00D96B8E" w:rsidRDefault="00D96B8E"/>
    <w:sectPr w:rsidR="00D9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8E"/>
    <w:rsid w:val="00032DC6"/>
    <w:rsid w:val="00127A41"/>
    <w:rsid w:val="001E415F"/>
    <w:rsid w:val="002611B1"/>
    <w:rsid w:val="00413BC5"/>
    <w:rsid w:val="00B16817"/>
    <w:rsid w:val="00CD22FD"/>
    <w:rsid w:val="00D24EDC"/>
    <w:rsid w:val="00D96B8E"/>
    <w:rsid w:val="00E655ED"/>
    <w:rsid w:val="00F7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6B8E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D96B8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D96B8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96B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D96B8E"/>
    <w:rPr>
      <w:b/>
      <w:bCs/>
    </w:rPr>
  </w:style>
  <w:style w:type="paragraph" w:customStyle="1" w:styleId="ConsPlusTitle">
    <w:name w:val="ConsPlusTitle"/>
    <w:rsid w:val="00D96B8E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96B8E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locked/>
    <w:rsid w:val="00D96B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D96B8E"/>
    <w:pPr>
      <w:shd w:val="clear" w:color="auto" w:fill="FFFFFF"/>
      <w:spacing w:after="600" w:line="322" w:lineRule="exact"/>
      <w:ind w:firstLine="539"/>
      <w:jc w:val="right"/>
    </w:pPr>
    <w:rPr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D96B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B8E"/>
    <w:pPr>
      <w:shd w:val="clear" w:color="auto" w:fill="FFFFFF"/>
      <w:spacing w:before="600" w:after="600" w:line="322" w:lineRule="exact"/>
      <w:ind w:firstLine="539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rsid w:val="00D96B8E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6B8E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D96B8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D96B8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96B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uiPriority w:val="22"/>
    <w:qFormat/>
    <w:rsid w:val="00D96B8E"/>
    <w:rPr>
      <w:b/>
      <w:bCs/>
    </w:rPr>
  </w:style>
  <w:style w:type="paragraph" w:customStyle="1" w:styleId="ConsPlusTitle">
    <w:name w:val="ConsPlusTitle"/>
    <w:rsid w:val="00D96B8E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96B8E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locked/>
    <w:rsid w:val="00D96B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D96B8E"/>
    <w:pPr>
      <w:shd w:val="clear" w:color="auto" w:fill="FFFFFF"/>
      <w:spacing w:after="600" w:line="322" w:lineRule="exact"/>
      <w:ind w:firstLine="539"/>
      <w:jc w:val="right"/>
    </w:pPr>
    <w:rPr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D96B8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B8E"/>
    <w:pPr>
      <w:shd w:val="clear" w:color="auto" w:fill="FFFFFF"/>
      <w:spacing w:before="600" w:after="600" w:line="322" w:lineRule="exact"/>
      <w:ind w:firstLine="539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rsid w:val="00D96B8E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F07558B770E391631C0A468DC8D50C6DE553AC85C0701522868DA1DACF31E7E1793785CA82B74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6DF115495F2B2AFC7BEDD558DB0E568A7EF2EBAD7F0AFBA154975CFF57E3EDB4E31DC6DA2B3EE6AC9EB102cAd3F" TargetMode="External"/><Relationship Id="rId5" Type="http://schemas.openxmlformats.org/officeDocument/2006/relationships/hyperlink" Target="consultantplus://offline/ref=686DF115495F2B2AFC7BF3D84EB752598F7CA4E5AA7804AEF500910BA007E5B8F4A31B919E6Cc3d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0198090</cp:lastModifiedBy>
  <cp:revision>9</cp:revision>
  <dcterms:created xsi:type="dcterms:W3CDTF">2017-04-13T10:03:00Z</dcterms:created>
  <dcterms:modified xsi:type="dcterms:W3CDTF">2017-05-10T05:53:00Z</dcterms:modified>
</cp:coreProperties>
</file>