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6" w:rsidRPr="00A20C46" w:rsidRDefault="00A20C46" w:rsidP="00A20C46">
      <w:pPr>
        <w:rPr>
          <w:rFonts w:ascii="Times New Roman" w:hAnsi="Times New Roman" w:cs="Times New Roman"/>
          <w:b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20C4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ПЛАН </w:t>
      </w: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20C4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РАБОТЫ МУНИЦИПАЛЬНОГО КАЗЕННОГО </w:t>
      </w: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20C46">
        <w:rPr>
          <w:rFonts w:ascii="Times New Roman" w:hAnsi="Times New Roman" w:cs="Times New Roman"/>
          <w:b/>
          <w:color w:val="FF0000"/>
          <w:sz w:val="40"/>
          <w:szCs w:val="40"/>
        </w:rPr>
        <w:t>УЧРЕЖДЕНИЯ  МАЙДАКОВСКИЙ СЕЛЬСКИЙ КЛУБ</w:t>
      </w: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20C46">
        <w:rPr>
          <w:rFonts w:ascii="Times New Roman" w:hAnsi="Times New Roman" w:cs="Times New Roman"/>
          <w:b/>
          <w:color w:val="FF0000"/>
          <w:sz w:val="40"/>
          <w:szCs w:val="40"/>
        </w:rPr>
        <w:t>на 2017 год.</w:t>
      </w: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A20C46" w:rsidRDefault="00A20C46" w:rsidP="00A20C46">
      <w:pPr>
        <w:rPr>
          <w:rFonts w:ascii="Times New Roman" w:hAnsi="Times New Roman" w:cs="Times New Roman"/>
          <w:b/>
          <w:sz w:val="24"/>
          <w:szCs w:val="24"/>
        </w:rPr>
      </w:pPr>
    </w:p>
    <w:p w:rsidR="00A20C46" w:rsidRPr="00A20C46" w:rsidRDefault="00A20C46" w:rsidP="00A20C46">
      <w:pPr>
        <w:pStyle w:val="a8"/>
        <w:rPr>
          <w:b/>
          <w:u w:val="single"/>
        </w:rPr>
      </w:pPr>
    </w:p>
    <w:p w:rsidR="00A20C46" w:rsidRPr="00A20C46" w:rsidRDefault="00A20C46" w:rsidP="00A20C46">
      <w:pPr>
        <w:pStyle w:val="a8"/>
        <w:rPr>
          <w:b/>
          <w:u w:val="single"/>
        </w:rPr>
      </w:pPr>
    </w:p>
    <w:p w:rsidR="00A20C46" w:rsidRPr="001A574F" w:rsidRDefault="00A20C46" w:rsidP="00A20C46">
      <w:pPr>
        <w:pStyle w:val="a8"/>
        <w:rPr>
          <w:b/>
          <w:u w:val="single"/>
        </w:rPr>
      </w:pPr>
      <w:r w:rsidRPr="001A574F">
        <w:rPr>
          <w:b/>
          <w:u w:val="single"/>
        </w:rPr>
        <w:t>Цели работы:</w:t>
      </w:r>
    </w:p>
    <w:p w:rsidR="00A20C46" w:rsidRPr="001A574F" w:rsidRDefault="00A20C46" w:rsidP="00A20C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потребителям учреждениями культуры;</w:t>
      </w:r>
    </w:p>
    <w:p w:rsidR="00A20C46" w:rsidRPr="001A574F" w:rsidRDefault="00A20C46" w:rsidP="00A20C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повышение доступности культурных благ и образования в сфере культуры;</w:t>
      </w:r>
    </w:p>
    <w:p w:rsidR="00A20C46" w:rsidRPr="001A574F" w:rsidRDefault="00A20C46" w:rsidP="00A20C46">
      <w:pPr>
        <w:pStyle w:val="a8"/>
        <w:numPr>
          <w:ilvl w:val="0"/>
          <w:numId w:val="6"/>
        </w:numPr>
        <w:spacing w:before="30" w:beforeAutospacing="0" w:after="30" w:afterAutospacing="0"/>
      </w:pPr>
      <w:r w:rsidRPr="001A574F">
        <w:t xml:space="preserve">организация досуга и обеспечение жителей села услугами культуры; </w:t>
      </w:r>
    </w:p>
    <w:p w:rsidR="00A20C46" w:rsidRPr="001A574F" w:rsidRDefault="00A20C46" w:rsidP="00A20C46">
      <w:pPr>
        <w:pStyle w:val="a8"/>
        <w:numPr>
          <w:ilvl w:val="0"/>
          <w:numId w:val="6"/>
        </w:numPr>
        <w:spacing w:before="30" w:beforeAutospacing="0" w:after="30" w:afterAutospacing="0"/>
      </w:pPr>
      <w:r w:rsidRPr="001A574F">
        <w:t>развитие физической культуры и спорта;</w:t>
      </w:r>
    </w:p>
    <w:p w:rsidR="00A20C46" w:rsidRPr="001A574F" w:rsidRDefault="00A20C46" w:rsidP="00A20C46">
      <w:pPr>
        <w:pStyle w:val="a8"/>
        <w:numPr>
          <w:ilvl w:val="0"/>
          <w:numId w:val="6"/>
        </w:numPr>
        <w:spacing w:before="30" w:beforeAutospacing="0" w:after="30" w:afterAutospacing="0"/>
        <w:rPr>
          <w:b/>
          <w:bCs/>
        </w:rPr>
      </w:pPr>
      <w:r w:rsidRPr="001A574F">
        <w:t xml:space="preserve">проведение мероприятий по работе с детьми и молодежью; информационное обеспечение и реклама культурных, спортивных, молодежных мероприятий. </w:t>
      </w:r>
    </w:p>
    <w:p w:rsidR="00A20C46" w:rsidRPr="001A574F" w:rsidRDefault="00A20C46" w:rsidP="00A20C46">
      <w:pPr>
        <w:pStyle w:val="a8"/>
        <w:rPr>
          <w:u w:val="single"/>
        </w:rPr>
      </w:pPr>
      <w:r w:rsidRPr="001A574F">
        <w:rPr>
          <w:b/>
          <w:bCs/>
          <w:u w:val="single"/>
        </w:rPr>
        <w:t>Задачи:</w:t>
      </w:r>
    </w:p>
    <w:p w:rsidR="00A20C46" w:rsidRPr="001A574F" w:rsidRDefault="00A20C46" w:rsidP="00A20C46">
      <w:pPr>
        <w:pStyle w:val="a8"/>
        <w:numPr>
          <w:ilvl w:val="0"/>
          <w:numId w:val="1"/>
        </w:numPr>
        <w:spacing w:before="30" w:beforeAutospacing="0" w:after="30" w:afterAutospacing="0"/>
      </w:pPr>
      <w:r w:rsidRPr="001A574F">
        <w:t>повышение организационного, технического, методического и художественного уровня культурных, молодежных, спортивных, мероприятий;</w:t>
      </w:r>
    </w:p>
    <w:p w:rsidR="00A20C46" w:rsidRPr="001A574F" w:rsidRDefault="00A20C46" w:rsidP="00A20C46">
      <w:pPr>
        <w:pStyle w:val="a8"/>
        <w:numPr>
          <w:ilvl w:val="0"/>
          <w:numId w:val="1"/>
        </w:numPr>
        <w:spacing w:before="30" w:beforeAutospacing="0" w:after="30" w:afterAutospacing="0"/>
      </w:pPr>
      <w:r w:rsidRPr="001A574F">
        <w:t>информационное и рекламное сопровождение мероприятий по направлениям деятельности;</w:t>
      </w:r>
    </w:p>
    <w:p w:rsidR="00A20C46" w:rsidRPr="001A574F" w:rsidRDefault="00A20C46" w:rsidP="00A20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воспит</w:t>
      </w:r>
      <w:r w:rsidRPr="001A574F">
        <w:rPr>
          <w:rFonts w:ascii="Times New Roman" w:hAnsi="Times New Roman" w:cs="Times New Roman"/>
          <w:sz w:val="24"/>
          <w:szCs w:val="24"/>
          <w:lang w:val="en-US"/>
        </w:rPr>
        <w:t>ание</w:t>
      </w:r>
      <w:r w:rsidRPr="001A574F">
        <w:rPr>
          <w:rFonts w:ascii="Times New Roman" w:hAnsi="Times New Roman" w:cs="Times New Roman"/>
          <w:sz w:val="24"/>
          <w:szCs w:val="24"/>
        </w:rPr>
        <w:t xml:space="preserve"> гражданственности.</w:t>
      </w:r>
    </w:p>
    <w:p w:rsidR="00A20C46" w:rsidRPr="001A574F" w:rsidRDefault="00A20C46" w:rsidP="00A20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отработать механизм совместной работы всех заинтересованных служб, направленных на сохранение и развитие культуры.</w:t>
      </w:r>
    </w:p>
    <w:p w:rsidR="00A20C46" w:rsidRPr="001A574F" w:rsidRDefault="00A20C46" w:rsidP="00A20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внедрять современные технологии в культурно-досуговый процесс, использовать активные формы работы.</w:t>
      </w:r>
    </w:p>
    <w:p w:rsidR="00A20C46" w:rsidRPr="001A574F" w:rsidRDefault="00A20C46" w:rsidP="00A20C46">
      <w:pPr>
        <w:pStyle w:val="a8"/>
        <w:numPr>
          <w:ilvl w:val="0"/>
          <w:numId w:val="1"/>
        </w:numPr>
        <w:spacing w:before="30" w:beforeAutospacing="0" w:after="30" w:afterAutospacing="0"/>
      </w:pPr>
      <w:r w:rsidRPr="001A574F">
        <w:t xml:space="preserve">распределение, учет и контроль за использованием средств. </w:t>
      </w:r>
    </w:p>
    <w:p w:rsidR="00A20C46" w:rsidRPr="001A574F" w:rsidRDefault="00A20C46" w:rsidP="00A20C46">
      <w:pPr>
        <w:pStyle w:val="a8"/>
        <w:rPr>
          <w:u w:val="single"/>
        </w:rPr>
      </w:pPr>
      <w:r w:rsidRPr="001A574F">
        <w:rPr>
          <w:b/>
          <w:bCs/>
          <w:u w:val="single"/>
        </w:rPr>
        <w:t xml:space="preserve">Виды деятельности: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Подготовка программ, аналитических отчетов, составление баз данных, сбор статистических и иных данных по направлениям деятельности.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>Информационное сопровождение массовых мероприятий и акций в сфере культуры, молодежной политики, спорта.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Организация конференций, семинаров, школ передового опыта, мастер – классов, консультаций по направлениям деятельности.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Сбор, переработка и хранение информации о мероприятиях в сфере культуры, молодежной политики и спорта.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>Организация и проведение праздников, фестивалей, концертов, спектаклей и других зрелищных мероприятий с участием самодеятельных и профессиональных артистов.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:rsidR="00A20C46" w:rsidRPr="001A574F" w:rsidRDefault="00A20C46" w:rsidP="00A20C46">
      <w:pPr>
        <w:pStyle w:val="a8"/>
        <w:numPr>
          <w:ilvl w:val="1"/>
          <w:numId w:val="1"/>
        </w:numPr>
        <w:spacing w:before="30" w:beforeAutospacing="0" w:after="30" w:afterAutospacing="0"/>
      </w:pPr>
      <w:r w:rsidRPr="001A574F">
        <w:t xml:space="preserve">Контроль расходования финансовых средств и учет материальных ценностей учреждений культуры, молодежной политики и спорта. </w:t>
      </w:r>
    </w:p>
    <w:p w:rsidR="00A20C46" w:rsidRPr="001A574F" w:rsidRDefault="00A20C46" w:rsidP="00A20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:rsidR="00A20C46" w:rsidRPr="001A574F" w:rsidRDefault="00A20C46" w:rsidP="00A20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Содействие развитию сферы досуга, обеспечению разнообразия культурно-досуговой деятельности различных слоев населения</w:t>
      </w:r>
    </w:p>
    <w:p w:rsidR="00A20C46" w:rsidRPr="00E36518" w:rsidRDefault="00A20C46" w:rsidP="00E36518">
      <w:pPr>
        <w:rPr>
          <w:rFonts w:ascii="Times New Roman" w:hAnsi="Times New Roman" w:cs="Times New Roman"/>
          <w:b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дополнительного образования детей в сфере культуры и искусства на территории поселения.</w:t>
      </w:r>
    </w:p>
    <w:p w:rsidR="00A20C46" w:rsidRPr="001A574F" w:rsidRDefault="00A20C46" w:rsidP="00A20C46">
      <w:pPr>
        <w:pStyle w:val="a8"/>
      </w:pPr>
      <w:r w:rsidRPr="001A574F">
        <w:rPr>
          <w:b/>
          <w:bCs/>
        </w:rPr>
        <w:t xml:space="preserve">Стратегическими направлениями деятельности в 2017 году определены: </w:t>
      </w:r>
    </w:p>
    <w:p w:rsidR="00A20C46" w:rsidRPr="001A574F" w:rsidRDefault="00A20C46" w:rsidP="00A20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Организация досуга и обеспечение жителей услугами организаций культуры; </w:t>
      </w:r>
    </w:p>
    <w:p w:rsidR="00A20C46" w:rsidRPr="001A574F" w:rsidRDefault="00A20C46" w:rsidP="00A20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наследия.</w:t>
      </w:r>
    </w:p>
    <w:p w:rsidR="00A20C46" w:rsidRPr="001A574F" w:rsidRDefault="00A20C46" w:rsidP="008F023A">
      <w:pPr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20C46" w:rsidRPr="001A574F" w:rsidRDefault="00152BDE" w:rsidP="008F0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4F">
        <w:rPr>
          <w:rFonts w:ascii="Times New Roman" w:hAnsi="Times New Roman" w:cs="Times New Roman"/>
          <w:b/>
          <w:sz w:val="24"/>
          <w:szCs w:val="24"/>
        </w:rPr>
        <w:t>Перспективный план  работы на 2017 год</w:t>
      </w:r>
    </w:p>
    <w:p w:rsidR="008F023A" w:rsidRPr="001A574F" w:rsidRDefault="008F023A" w:rsidP="008F0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93"/>
      </w:tblGrid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5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5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5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5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«Новогодний серпантин»</w:t>
            </w:r>
          </w:p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 - молодежная 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представление  для детей  «Новогодние </w:t>
            </w:r>
            <w:r w:rsidR="00421DC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потехи, или чего боится Дед Млороз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 Меткая ракетка»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«Поем, пляшем и танцуем, колядуем, колядуем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» - обрядовый праздник для детей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ретродискотека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 для ветеранов «Рождественский карнавал»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421DCB" w:rsidRPr="001A574F" w:rsidTr="001A574F">
        <w:tc>
          <w:tcPr>
            <w:tcW w:w="7054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«Молодецким потехам мороз не помеха!» игровая программа </w:t>
            </w:r>
          </w:p>
        </w:tc>
        <w:tc>
          <w:tcPr>
            <w:tcW w:w="2693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«Студенты зажигают!»» -тематическая молодежная 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«Танюшкины посиделки» - вечер в клубе «Ветеран»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36518" w:rsidRPr="001A574F" w:rsidTr="001A574F">
        <w:tc>
          <w:tcPr>
            <w:tcW w:w="7054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E36518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hAnsi="Times New Roman" w:cs="Times New Roman"/>
                <w:sz w:val="24"/>
                <w:szCs w:val="24"/>
              </w:rPr>
              <w:t>«Кто в водке ищет силы, тот на краю могилы» - беседа–обсуждение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говорят Валентинки» - вечер отдыха в клубе «Пчелки»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жить! Нам выбирать!» - беседа-диспут ко дню молодого избирателя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«Ах, блины, мои блины»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защитников Отечества «Служу Отечеству!»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кросс «Все на лыжню!»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hAnsi="Times New Roman" w:cs="Times New Roman"/>
                <w:sz w:val="24"/>
                <w:szCs w:val="24"/>
              </w:rPr>
              <w:t xml:space="preserve"> «Душа моя, Масленица!» народное гулянье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21DCB" w:rsidRPr="001A574F" w:rsidTr="001A574F">
        <w:tc>
          <w:tcPr>
            <w:tcW w:w="7054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блиночков напеку и всех в гости позову» - фольклорный праздник встречи весны</w:t>
            </w:r>
          </w:p>
        </w:tc>
        <w:tc>
          <w:tcPr>
            <w:tcW w:w="2693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E36518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«Сказка-чудо и игра»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выставка-игра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Ретродискотека «Ах, какая женщина»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8 Марта «Есть в женщине какая-то загадка»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A574F">
              <w:rPr>
                <w:rFonts w:ascii="Times New Roman" w:hAnsi="Times New Roman" w:cs="Times New Roman"/>
                <w:sz w:val="24"/>
                <w:szCs w:val="24"/>
              </w:rPr>
              <w:t>«Звезды зовут. Что в имени тебе твоем…»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21DCB" w:rsidRPr="001A574F" w:rsidTr="001A574F">
        <w:tc>
          <w:tcPr>
            <w:tcW w:w="7054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капель в Берендеевом царстве» - фольклорный праздник</w:t>
            </w:r>
          </w:p>
        </w:tc>
        <w:tc>
          <w:tcPr>
            <w:tcW w:w="2693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ко дню работников культуры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фее сказок»  игровая программа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Весенняя игротека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» - юмористическая программа для детей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«Здоровая нация»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слово и кошке приятно» - игровая программа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музыкальном государстве»»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«Музыкальная весна»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–поиск   «Память нетленная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03.05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«Спасибо деду за Победу»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Митинг-реквием  ко Дню Победы «Мы замолкаем , глядя в небеса»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 –шествие «Бессмертный полк»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Победы «Свет подвига все ярче год от года»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«Вместе дружная семья»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«Будем культурными», посвященный дню славянской письменности и культуры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 – игровая программа «Страна детства»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«Лето – это маленькая жизнь»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КВН «Путешествие по  пушкинским  страницам»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«Дорогая моя Русь»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421DCB" w:rsidRPr="001A574F" w:rsidTr="001A574F">
        <w:tc>
          <w:tcPr>
            <w:tcW w:w="7054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вами одной крови» -экологический урок</w:t>
            </w:r>
          </w:p>
        </w:tc>
        <w:tc>
          <w:tcPr>
            <w:tcW w:w="2693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«Правила движения надо знать»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скорби « 41-ый обязаны помнить!»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против курения « Я -  против»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марафон: День молодежи «Танцуй пока молодой!»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 «Майдаковский потешки»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02.07.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клубе «Хозяюшка» «День семьи, любви и верности»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 «Быстрый мяч»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 «Земля родных людей»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</w:tr>
      <w:tr w:rsidR="00421DCB" w:rsidRPr="001A574F" w:rsidTr="001A574F">
        <w:tc>
          <w:tcPr>
            <w:tcW w:w="7054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«Фиксики, барбарики и другие» игровая программа</w:t>
            </w:r>
          </w:p>
        </w:tc>
        <w:tc>
          <w:tcPr>
            <w:tcW w:w="2693" w:type="dxa"/>
            <w:shd w:val="clear" w:color="auto" w:fill="auto"/>
          </w:tcPr>
          <w:p w:rsidR="00421DCB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 « Диджей, зажигай»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 Петрушкины потешки»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421DCB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ко дню физкультурника</w:t>
            </w:r>
          </w:p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«Олимпийский наш привет»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11.08.</w:t>
            </w:r>
          </w:p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«Спас лакомка»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36518" w:rsidRPr="001A574F" w:rsidTr="001A574F">
        <w:tc>
          <w:tcPr>
            <w:tcW w:w="7054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на Ильин день» - фольклорные посиделки</w:t>
            </w:r>
          </w:p>
        </w:tc>
        <w:tc>
          <w:tcPr>
            <w:tcW w:w="2693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«Шире круг»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E36518" w:rsidRPr="001A574F" w:rsidTr="001A574F">
        <w:tc>
          <w:tcPr>
            <w:tcW w:w="7054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«Синема, синема, от тебя мы без ума» игровая программа </w:t>
            </w:r>
          </w:p>
        </w:tc>
        <w:tc>
          <w:tcPr>
            <w:tcW w:w="2693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«Добрые молодцы и мудрые девицы»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«Прощай, лето!»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по ПДД «Эти нужные знаки»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«Школа: перезагрузка»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гостях у домовенка Кузи»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посиделки «Раз картошка, два картошка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Крестовоздвиженская ярмарка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6518" w:rsidRPr="001A574F" w:rsidTr="001A574F">
        <w:tc>
          <w:tcPr>
            <w:tcW w:w="7054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на виражах» -познавательно-игровая программа по правилам ПДД</w:t>
            </w:r>
          </w:p>
        </w:tc>
        <w:tc>
          <w:tcPr>
            <w:tcW w:w="2693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«День машиностроителя»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rPr>
          <w:trHeight w:val="50"/>
        </w:trPr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 ветеранов «</w:t>
            </w:r>
            <w:r w:rsidR="00E3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Страсти ветер хмельной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3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02.10.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клубе «Хозяюшка! «Под тихий шорох листопада»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36518" w:rsidRPr="001A574F" w:rsidTr="001A574F">
        <w:tc>
          <w:tcPr>
            <w:tcW w:w="7054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бывало в старину» -  игровая программа</w:t>
            </w:r>
          </w:p>
        </w:tc>
        <w:tc>
          <w:tcPr>
            <w:tcW w:w="2693" w:type="dxa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клубе «Ветеран» «Покров батюшка»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A574F" w:rsidRPr="001A574F" w:rsidTr="00E36518">
        <w:trPr>
          <w:trHeight w:val="523"/>
        </w:trPr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hAnsi="Times New Roman" w:cs="Times New Roman"/>
                <w:sz w:val="24"/>
                <w:szCs w:val="24"/>
              </w:rPr>
              <w:t>«Осенний лабиринт» - спортивно-экологическая игра</w:t>
            </w:r>
          </w:p>
          <w:p w:rsidR="001A574F" w:rsidRPr="001A574F" w:rsidRDefault="001A574F" w:rsidP="001A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стихов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632ED7" w:rsidTr="001A574F">
        <w:tc>
          <w:tcPr>
            <w:tcW w:w="7054" w:type="dxa"/>
            <w:shd w:val="clear" w:color="auto" w:fill="auto"/>
          </w:tcPr>
          <w:p w:rsidR="00632ED7" w:rsidRP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632ED7" w:rsidRP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32ED7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 </w:t>
            </w: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                                                                </w:t>
            </w:r>
            <w:r w:rsidRPr="00632ED7">
              <w:rPr>
                <w:rFonts w:ascii="Times New Roman" w:eastAsia="Times New Roman" w:hAnsi="Times New Roman" w:cs="Times New Roman"/>
                <w:b/>
                <w:szCs w:val="24"/>
              </w:rPr>
              <w:t>Н</w:t>
            </w:r>
            <w:r w:rsidR="001A574F" w:rsidRPr="00632ED7">
              <w:rPr>
                <w:rFonts w:ascii="Times New Roman" w:eastAsia="Times New Roman" w:hAnsi="Times New Roman" w:cs="Times New Roman"/>
                <w:b/>
                <w:szCs w:val="24"/>
              </w:rPr>
              <w:t>оябрь</w:t>
            </w:r>
          </w:p>
          <w:p w:rsidR="00632ED7" w:rsidRP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A574F" w:rsidRPr="00632ED7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 «Русь великая, Русь загадочная»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04.11.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«Спорт-ты жизнь»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«Ступени победы над собой» о вредных привычках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антинаркотического спектакля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пирога «Кузьминки»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Матери « Мамочкин подарок»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ко Дню Матери « Мамочка, мама»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 клубе « Хозяюшка» « Тепло моего сердца»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Ретродискотека  «Дарите мамам улыбки»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632ED7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1A574F" w:rsidRPr="001A5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32ED7" w:rsidRPr="001A574F" w:rsidRDefault="00632ED7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9747" w:type="dxa"/>
            <w:gridSpan w:val="2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игры на улице « Зимние потешки»                                           </w:t>
            </w:r>
            <w:r w:rsidR="00E3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E36518" w:rsidRPr="001A574F" w:rsidTr="001A574F">
        <w:tc>
          <w:tcPr>
            <w:tcW w:w="9747" w:type="dxa"/>
            <w:gridSpan w:val="2"/>
            <w:shd w:val="clear" w:color="auto" w:fill="auto"/>
          </w:tcPr>
          <w:p w:rsidR="00E36518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ключик, или чего боится Бармалей» - игровая программа  11.12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– беседа в клубе «Ветеран» «Неспешное чаепитие»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доброты- детская акция « Кормушка своими руками»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</w:t>
            </w:r>
            <w:r w:rsidR="00E36518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одний огонек» в клубе « Селяночка Хозяюшка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« Меткая ракетка»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 Новогодний  ералаш в библиотеке»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E36518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574F"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новогодняя программа 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31.21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74F" w:rsidRPr="001A574F" w:rsidTr="001A574F">
        <w:tc>
          <w:tcPr>
            <w:tcW w:w="7054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574F" w:rsidRPr="001A574F" w:rsidRDefault="001A574F" w:rsidP="001A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C46" w:rsidRPr="00632ED7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1A574F" w:rsidP="00A20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финансирования  с</w:t>
      </w:r>
      <w:r w:rsidR="00A20C46" w:rsidRPr="001A574F">
        <w:rPr>
          <w:rFonts w:ascii="Times New Roman" w:hAnsi="Times New Roman" w:cs="Times New Roman"/>
          <w:sz w:val="24"/>
          <w:szCs w:val="24"/>
        </w:rPr>
        <w:t>планировать детский дневной лагерь отдыха детей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r w:rsidR="00A20C46" w:rsidRPr="001A574F">
        <w:rPr>
          <w:rFonts w:ascii="Times New Roman" w:hAnsi="Times New Roman" w:cs="Times New Roman"/>
          <w:sz w:val="24"/>
          <w:szCs w:val="24"/>
        </w:rPr>
        <w:t xml:space="preserve"> (</w:t>
      </w:r>
      <w:r w:rsidR="00213299" w:rsidRPr="001A574F">
        <w:rPr>
          <w:rFonts w:ascii="Times New Roman" w:hAnsi="Times New Roman" w:cs="Times New Roman"/>
          <w:sz w:val="24"/>
          <w:szCs w:val="24"/>
        </w:rPr>
        <w:t xml:space="preserve"> июнь,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46" w:rsidRPr="001A574F">
        <w:rPr>
          <w:rFonts w:ascii="Times New Roman" w:hAnsi="Times New Roman" w:cs="Times New Roman"/>
          <w:sz w:val="24"/>
          <w:szCs w:val="24"/>
        </w:rPr>
        <w:t>июль, авгу</w:t>
      </w:r>
      <w:r w:rsidRPr="001A574F">
        <w:rPr>
          <w:rFonts w:ascii="Times New Roman" w:hAnsi="Times New Roman" w:cs="Times New Roman"/>
          <w:sz w:val="24"/>
          <w:szCs w:val="24"/>
        </w:rPr>
        <w:t>ст)</w:t>
      </w:r>
      <w:r>
        <w:rPr>
          <w:rFonts w:ascii="Times New Roman" w:hAnsi="Times New Roman" w:cs="Times New Roman"/>
          <w:sz w:val="24"/>
          <w:szCs w:val="24"/>
        </w:rPr>
        <w:t xml:space="preserve"> на площадках – 2 руководителя</w:t>
      </w:r>
    </w:p>
    <w:p w:rsidR="001A574F" w:rsidRP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МКУ Майдаковский СК </w:t>
      </w:r>
      <w:r w:rsidRPr="001A574F">
        <w:rPr>
          <w:rFonts w:ascii="Times New Roman" w:eastAsia="Times New Roman" w:hAnsi="Times New Roman" w:cs="Times New Roman"/>
          <w:sz w:val="24"/>
          <w:szCs w:val="24"/>
        </w:rPr>
        <w:t xml:space="preserve"> проводятся:</w:t>
      </w:r>
    </w:p>
    <w:p w:rsidR="001A574F" w:rsidRP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sz w:val="24"/>
          <w:szCs w:val="24"/>
        </w:rPr>
        <w:t>— дискотеки всех возрастных категорий;</w:t>
      </w:r>
    </w:p>
    <w:p w:rsidR="001A574F" w:rsidRP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sz w:val="24"/>
          <w:szCs w:val="24"/>
        </w:rPr>
        <w:t>— работа всех клубных формирований;</w:t>
      </w:r>
    </w:p>
    <w:p w:rsidR="001A574F" w:rsidRP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sz w:val="24"/>
          <w:szCs w:val="24"/>
        </w:rPr>
        <w:t>— профессиональные праздники предприятий;</w:t>
      </w:r>
    </w:p>
    <w:p w:rsidR="001A574F" w:rsidRP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sz w:val="24"/>
          <w:szCs w:val="24"/>
        </w:rPr>
        <w:t>— мероприятия, проводимые совместно со школой;</w:t>
      </w:r>
    </w:p>
    <w:p w:rsidR="001A574F" w:rsidRDefault="001A574F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sz w:val="24"/>
          <w:szCs w:val="24"/>
        </w:rPr>
        <w:t>— мероприятия, проводимые совместно с отделен</w:t>
      </w:r>
      <w:r>
        <w:rPr>
          <w:rFonts w:ascii="Times New Roman" w:eastAsia="Times New Roman" w:hAnsi="Times New Roman" w:cs="Times New Roman"/>
          <w:sz w:val="24"/>
          <w:szCs w:val="24"/>
        </w:rPr>
        <w:t>ием социальной защиты населения.</w:t>
      </w:r>
    </w:p>
    <w:p w:rsidR="00632ED7" w:rsidRDefault="00632ED7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2ED7" w:rsidRPr="001A574F" w:rsidRDefault="00632ED7" w:rsidP="001A574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574F" w:rsidRPr="001A574F" w:rsidRDefault="001A574F" w:rsidP="001A574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Участие в фестивалях и конкурсах разных уровней</w:t>
      </w:r>
    </w:p>
    <w:p w:rsidR="001A574F" w:rsidRPr="001A574F" w:rsidRDefault="001A574F" w:rsidP="001A574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7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8985" w:type="dxa"/>
        <w:tblCellSpacing w:w="1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9"/>
        <w:gridCol w:w="7316"/>
      </w:tblGrid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мероприятий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март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спартакиады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91649" w:rsidRPr="001A574F" w:rsidRDefault="001A574F" w:rsidP="001A57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A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весна»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991649" w:rsidP="000418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91649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«За пером Жар-птицы»</w:t>
            </w:r>
          </w:p>
        </w:tc>
      </w:tr>
      <w:tr w:rsidR="00991649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91649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91649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Крестовоздвиженская  ярмарка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Антинаркотический месячник</w:t>
            </w:r>
          </w:p>
          <w:p w:rsidR="00991649" w:rsidRPr="001A574F" w:rsidRDefault="00991649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  <w:r w:rsidR="00632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антинаркотическую 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74F" w:rsidRPr="001A574F" w:rsidTr="000418CF">
        <w:trPr>
          <w:tblCellSpacing w:w="15" w:type="dxa"/>
        </w:trPr>
        <w:tc>
          <w:tcPr>
            <w:tcW w:w="166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A574F" w:rsidRPr="001A574F" w:rsidRDefault="001A574F" w:rsidP="0004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C46" w:rsidRPr="001A574F" w:rsidRDefault="00A20C46" w:rsidP="00A20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C46" w:rsidRPr="00632ED7" w:rsidRDefault="00A20C46" w:rsidP="0063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4F">
        <w:rPr>
          <w:rFonts w:ascii="Times New Roman" w:hAnsi="Times New Roman" w:cs="Times New Roman"/>
          <w:b/>
          <w:sz w:val="24"/>
          <w:szCs w:val="24"/>
        </w:rPr>
        <w:t>2. Кадровое обеспечение.</w:t>
      </w:r>
    </w:p>
    <w:p w:rsidR="00A20C46" w:rsidRPr="001A574F" w:rsidRDefault="00A20C46" w:rsidP="00A20C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Участвовать в семинарах, курсах по повышению квалификации.</w:t>
      </w: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632ED7" w:rsidRDefault="00A20C46" w:rsidP="0063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4F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базы.</w:t>
      </w:r>
    </w:p>
    <w:p w:rsidR="00A20C46" w:rsidRPr="001A574F" w:rsidRDefault="00A20C46" w:rsidP="00A20C46">
      <w:pPr>
        <w:ind w:left="360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1.   Проводить субботники с привлечением школьников и студентов.</w:t>
      </w:r>
    </w:p>
    <w:p w:rsidR="00A20C46" w:rsidRPr="001A574F" w:rsidRDefault="00A20C46" w:rsidP="00A20C46">
      <w:pPr>
        <w:ind w:left="360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2.  В летний период – генеральные уборки. </w:t>
      </w:r>
    </w:p>
    <w:p w:rsidR="00A20C46" w:rsidRPr="001A574F" w:rsidRDefault="00A20C46" w:rsidP="00A20C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632ED7" w:rsidP="00A20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20C46" w:rsidRPr="001A574F">
        <w:rPr>
          <w:rFonts w:ascii="Times New Roman" w:hAnsi="Times New Roman" w:cs="Times New Roman"/>
          <w:b/>
          <w:sz w:val="24"/>
          <w:szCs w:val="24"/>
        </w:rPr>
        <w:t>Организационная работа и информационное обеспечение.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Проводить культурно-массовую работу совмес</w:t>
      </w:r>
      <w:r w:rsidR="001A574F" w:rsidRPr="001A574F">
        <w:rPr>
          <w:rFonts w:ascii="Times New Roman" w:hAnsi="Times New Roman" w:cs="Times New Roman"/>
          <w:sz w:val="24"/>
          <w:szCs w:val="24"/>
        </w:rPr>
        <w:t>тно с партнерами Майдаковского сельского поселения</w:t>
      </w:r>
      <w:r w:rsidRPr="001A574F">
        <w:rPr>
          <w:rFonts w:ascii="Times New Roman" w:hAnsi="Times New Roman" w:cs="Times New Roman"/>
          <w:sz w:val="24"/>
          <w:szCs w:val="24"/>
        </w:rPr>
        <w:t>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 Находить спонсоров для финансовой поддержки.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Обеспечить рекламу проводимых мероприятий через информационные плакаты и пригласительные.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lastRenderedPageBreak/>
        <w:t>Продолжить работу клубных формирований.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Внедрять  в практику работы современных информационно-коммуникационных технологий.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Формировать  электронную базу «Опыт деятельности учреждений  культуры».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Систематизировать работу со справочно-информационным фондом  по актуализации информационных ресурсов: сбор, учет, хранение и распространение поступающих материалов.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Обмениваться  информацией, сценарно-методическими материалами. 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Оперативный информационный обмен с партнерами посредством электронной почты. 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Выпуск в печатном и электронном виде информационных, сценарных, методических, репертуарных материалов</w:t>
      </w:r>
    </w:p>
    <w:p w:rsidR="00A20C46" w:rsidRPr="001A574F" w:rsidRDefault="00A20C46" w:rsidP="00A20C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>Предоставлять  оперативную информацию для сайта.</w:t>
      </w:r>
    </w:p>
    <w:p w:rsidR="00A20C46" w:rsidRPr="001A574F" w:rsidRDefault="001A574F" w:rsidP="00A20C46">
      <w:pPr>
        <w:rPr>
          <w:rFonts w:ascii="Times New Roman" w:hAnsi="Times New Roman" w:cs="Times New Roman"/>
          <w:sz w:val="24"/>
          <w:szCs w:val="24"/>
        </w:rPr>
      </w:pPr>
      <w:r w:rsidRPr="001A574F">
        <w:rPr>
          <w:rFonts w:ascii="Times New Roman" w:hAnsi="Times New Roman" w:cs="Times New Roman"/>
          <w:sz w:val="24"/>
          <w:szCs w:val="24"/>
        </w:rPr>
        <w:t xml:space="preserve">      12</w:t>
      </w:r>
      <w:r w:rsidR="00A20C46" w:rsidRPr="001A574F">
        <w:rPr>
          <w:rFonts w:ascii="Times New Roman" w:hAnsi="Times New Roman" w:cs="Times New Roman"/>
          <w:sz w:val="24"/>
          <w:szCs w:val="24"/>
        </w:rPr>
        <w:t>. Создавать презентации, тематических и рекламные видеосюжеты для обеспечения проектной деятельности.</w:t>
      </w:r>
    </w:p>
    <w:p w:rsidR="00A20C46" w:rsidRPr="001A574F" w:rsidRDefault="00A20C46" w:rsidP="00A20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A20C46" w:rsidRPr="001A574F" w:rsidRDefault="00A20C46" w:rsidP="00A20C46">
      <w:pPr>
        <w:rPr>
          <w:rFonts w:ascii="Times New Roman" w:hAnsi="Times New Roman" w:cs="Times New Roman"/>
          <w:sz w:val="24"/>
          <w:szCs w:val="24"/>
        </w:rPr>
      </w:pPr>
    </w:p>
    <w:p w:rsidR="00F7604D" w:rsidRPr="001A574F" w:rsidRDefault="00F7604D">
      <w:pPr>
        <w:rPr>
          <w:rFonts w:ascii="Times New Roman" w:hAnsi="Times New Roman" w:cs="Times New Roman"/>
          <w:sz w:val="24"/>
          <w:szCs w:val="24"/>
        </w:rPr>
      </w:pPr>
    </w:p>
    <w:sectPr w:rsidR="00F7604D" w:rsidRPr="001A574F" w:rsidSect="00152BDE">
      <w:headerReference w:type="even" r:id="rId7"/>
      <w:footerReference w:type="default" r:id="rId8"/>
      <w:pgSz w:w="11907" w:h="16840" w:code="9"/>
      <w:pgMar w:top="1134" w:right="850" w:bottom="1134" w:left="1418" w:header="85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B6" w:rsidRDefault="00A65EB6" w:rsidP="00426A7A">
      <w:pPr>
        <w:spacing w:after="0" w:line="240" w:lineRule="auto"/>
      </w:pPr>
      <w:r>
        <w:separator/>
      </w:r>
    </w:p>
  </w:endnote>
  <w:endnote w:type="continuationSeparator" w:id="1">
    <w:p w:rsidR="00A65EB6" w:rsidRDefault="00A65EB6" w:rsidP="0042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0C" w:rsidRDefault="0086578E">
    <w:pPr>
      <w:pStyle w:val="a6"/>
      <w:jc w:val="right"/>
    </w:pPr>
    <w:fldSimple w:instr=" PAGE   \* MERGEFORMAT ">
      <w:r w:rsidR="00E077DC">
        <w:rPr>
          <w:noProof/>
        </w:rPr>
        <w:t>7</w:t>
      </w:r>
    </w:fldSimple>
  </w:p>
  <w:p w:rsidR="0026080C" w:rsidRPr="009032A8" w:rsidRDefault="00260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B6" w:rsidRDefault="00A65EB6" w:rsidP="00426A7A">
      <w:pPr>
        <w:spacing w:after="0" w:line="240" w:lineRule="auto"/>
      </w:pPr>
      <w:r>
        <w:separator/>
      </w:r>
    </w:p>
  </w:footnote>
  <w:footnote w:type="continuationSeparator" w:id="1">
    <w:p w:rsidR="00A65EB6" w:rsidRDefault="00A65EB6" w:rsidP="0042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0C" w:rsidRDefault="0086578E" w:rsidP="00152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8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80C" w:rsidRDefault="002608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>
    <w:nsid w:val="03FF0472"/>
    <w:multiLevelType w:val="multilevel"/>
    <w:tmpl w:val="949226FA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601265"/>
    <w:multiLevelType w:val="hybridMultilevel"/>
    <w:tmpl w:val="B9601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A53"/>
    <w:multiLevelType w:val="multilevel"/>
    <w:tmpl w:val="299CA8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186"/>
    <w:multiLevelType w:val="hybridMultilevel"/>
    <w:tmpl w:val="900ED2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205DE"/>
    <w:multiLevelType w:val="hybridMultilevel"/>
    <w:tmpl w:val="8C423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72A07"/>
    <w:multiLevelType w:val="hybridMultilevel"/>
    <w:tmpl w:val="1B3C55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3775E5"/>
    <w:multiLevelType w:val="hybridMultilevel"/>
    <w:tmpl w:val="45BA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322CD"/>
    <w:multiLevelType w:val="hybridMultilevel"/>
    <w:tmpl w:val="322062D2"/>
    <w:lvl w:ilvl="0" w:tplc="1C4035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162EF"/>
    <w:multiLevelType w:val="multilevel"/>
    <w:tmpl w:val="7A046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C46"/>
    <w:rsid w:val="000B198A"/>
    <w:rsid w:val="00145606"/>
    <w:rsid w:val="00152BDE"/>
    <w:rsid w:val="001A574F"/>
    <w:rsid w:val="00213299"/>
    <w:rsid w:val="0026080C"/>
    <w:rsid w:val="00295289"/>
    <w:rsid w:val="00371AEA"/>
    <w:rsid w:val="00421DCB"/>
    <w:rsid w:val="00426A7A"/>
    <w:rsid w:val="00632ED7"/>
    <w:rsid w:val="006C7DF1"/>
    <w:rsid w:val="0086578E"/>
    <w:rsid w:val="008F023A"/>
    <w:rsid w:val="00991649"/>
    <w:rsid w:val="00A20C46"/>
    <w:rsid w:val="00A65EB6"/>
    <w:rsid w:val="00BD043A"/>
    <w:rsid w:val="00E077DC"/>
    <w:rsid w:val="00E36518"/>
    <w:rsid w:val="00F7604D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A"/>
  </w:style>
  <w:style w:type="paragraph" w:styleId="1">
    <w:name w:val="heading 1"/>
    <w:basedOn w:val="a"/>
    <w:link w:val="10"/>
    <w:qFormat/>
    <w:rsid w:val="00A20C4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C4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header"/>
    <w:basedOn w:val="a"/>
    <w:link w:val="a4"/>
    <w:rsid w:val="00A2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0C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20C46"/>
  </w:style>
  <w:style w:type="paragraph" w:styleId="a6">
    <w:name w:val="footer"/>
    <w:basedOn w:val="a"/>
    <w:link w:val="a7"/>
    <w:uiPriority w:val="99"/>
    <w:rsid w:val="00A20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0C4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A2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2016-11-28T12:56:00Z</cp:lastPrinted>
  <dcterms:created xsi:type="dcterms:W3CDTF">2016-11-21T10:52:00Z</dcterms:created>
  <dcterms:modified xsi:type="dcterms:W3CDTF">2016-11-28T12:58:00Z</dcterms:modified>
</cp:coreProperties>
</file>